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A9" w:rsidRDefault="00B76064" w:rsidP="00A246A9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  <w:r w:rsidR="00A246A9">
        <w:rPr>
          <w:rFonts w:ascii="Times New Roman" w:hAnsi="Times New Roman"/>
          <w:b/>
          <w:bCs/>
          <w:i/>
          <w:iCs/>
          <w:sz w:val="28"/>
          <w:szCs w:val="28"/>
        </w:rPr>
        <w:t>Тема:</w:t>
      </w:r>
      <w:r w:rsidR="00A246A9">
        <w:rPr>
          <w:rFonts w:ascii="Times New Roman" w:hAnsi="Times New Roman"/>
          <w:b/>
          <w:sz w:val="28"/>
          <w:szCs w:val="28"/>
        </w:rPr>
        <w:t xml:space="preserve"> </w:t>
      </w:r>
      <w:r w:rsidR="0076056E">
        <w:rPr>
          <w:rFonts w:ascii="Times New Roman" w:hAnsi="Times New Roman"/>
          <w:b/>
          <w:sz w:val="28"/>
          <w:szCs w:val="28"/>
        </w:rPr>
        <w:t xml:space="preserve">   </w:t>
      </w:r>
      <w:r w:rsidR="00A246A9">
        <w:rPr>
          <w:rFonts w:ascii="Times New Roman" w:hAnsi="Times New Roman"/>
          <w:b/>
          <w:sz w:val="28"/>
          <w:szCs w:val="28"/>
        </w:rPr>
        <w:t>Первые известия о Руси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6064" w:rsidRPr="00B76064" w:rsidRDefault="00B76064" w:rsidP="00A246A9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76064" w:rsidRDefault="00B76064" w:rsidP="00B7606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                                                                                                 Класс:</w:t>
      </w:r>
      <w:r>
        <w:rPr>
          <w:rFonts w:ascii="Times New Roman" w:hAnsi="Times New Roman"/>
          <w:b/>
          <w:sz w:val="28"/>
          <w:szCs w:val="28"/>
        </w:rPr>
        <w:t xml:space="preserve"> 6 «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Дата проведения: </w:t>
      </w:r>
    </w:p>
    <w:p w:rsidR="00B76064" w:rsidRDefault="00B76064" w:rsidP="00A246A9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76064" w:rsidRDefault="00A246A9" w:rsidP="00A246A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Тип урока: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комбинированный.</w:t>
      </w:r>
    </w:p>
    <w:p w:rsidR="00A246A9" w:rsidRDefault="00A246A9" w:rsidP="00A246A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246A9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>
        <w:rPr>
          <w:rFonts w:ascii="Times New Roman" w:hAnsi="Times New Roman"/>
          <w:b/>
          <w:sz w:val="28"/>
          <w:szCs w:val="28"/>
        </w:rPr>
        <w:t xml:space="preserve"> Русы. Варяги. Русь. Норманнская проблема (теория)</w:t>
      </w:r>
    </w:p>
    <w:p w:rsidR="00A246A9" w:rsidRDefault="00A246A9" w:rsidP="00A246A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246A9">
        <w:rPr>
          <w:rFonts w:ascii="Times New Roman" w:hAnsi="Times New Roman"/>
          <w:b/>
          <w:i/>
          <w:sz w:val="28"/>
          <w:szCs w:val="28"/>
        </w:rPr>
        <w:t xml:space="preserve">Основные даты: </w:t>
      </w:r>
      <w:r w:rsidRPr="00A246A9">
        <w:rPr>
          <w:rFonts w:ascii="Times New Roman" w:hAnsi="Times New Roman"/>
          <w:b/>
          <w:sz w:val="28"/>
          <w:szCs w:val="28"/>
        </w:rPr>
        <w:t xml:space="preserve">862 г. – </w:t>
      </w:r>
      <w:r>
        <w:rPr>
          <w:rFonts w:ascii="Times New Roman" w:hAnsi="Times New Roman"/>
          <w:b/>
          <w:sz w:val="28"/>
          <w:szCs w:val="28"/>
        </w:rPr>
        <w:t xml:space="preserve">легендарное </w:t>
      </w:r>
      <w:r w:rsidRPr="00A246A9">
        <w:rPr>
          <w:rFonts w:ascii="Times New Roman" w:hAnsi="Times New Roman"/>
          <w:b/>
          <w:sz w:val="28"/>
          <w:szCs w:val="28"/>
        </w:rPr>
        <w:t>призвание варягов</w:t>
      </w:r>
    </w:p>
    <w:p w:rsidR="00A246A9" w:rsidRPr="00A246A9" w:rsidRDefault="00A246A9" w:rsidP="00A246A9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46A9">
        <w:rPr>
          <w:rFonts w:ascii="Times New Roman" w:hAnsi="Times New Roman"/>
          <w:b/>
          <w:i/>
          <w:sz w:val="28"/>
          <w:szCs w:val="28"/>
        </w:rPr>
        <w:t>Персоналии: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Рюрик</w:t>
      </w:r>
      <w:proofErr w:type="spellEnd"/>
    </w:p>
    <w:p w:rsidR="00A246A9" w:rsidRDefault="00A246A9" w:rsidP="00A246A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Образовательная технология: </w:t>
      </w:r>
      <w:r w:rsidR="00DB5CA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 развития критического мышления.</w:t>
      </w:r>
    </w:p>
    <w:p w:rsidR="00A246A9" w:rsidRDefault="00A246A9" w:rsidP="00A246A9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Цели урока: </w:t>
      </w:r>
    </w:p>
    <w:p w:rsidR="00A246A9" w:rsidRDefault="00A246A9" w:rsidP="00DB5CA9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-воспитательные:</w:t>
      </w:r>
    </w:p>
    <w:p w:rsidR="00A246A9" w:rsidRDefault="00A246A9" w:rsidP="00DB5CA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трудолюбия и упорства в достижении цели, ответственности человека за свои поступки, патриотизма, воспитание взаимного уважения друг к другу;</w:t>
      </w:r>
    </w:p>
    <w:p w:rsidR="00A246A9" w:rsidRDefault="00A246A9" w:rsidP="00DB5CA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-развивающие: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6A9" w:rsidRDefault="00A246A9" w:rsidP="00DB5CA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тренировка внимания и восприятия; умения устанавливать причинно-следственные связи, делать выводы, сравнивать, классифицировать, выделять существенные признаки;</w:t>
      </w:r>
    </w:p>
    <w:p w:rsidR="00A246A9" w:rsidRDefault="00A246A9" w:rsidP="00DB5CA9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обучающие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A246A9" w:rsidRDefault="00A246A9" w:rsidP="00DB5CA9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изучить </w:t>
      </w:r>
      <w:r w:rsidR="00DB5CA9">
        <w:rPr>
          <w:rFonts w:ascii="Times New Roman" w:hAnsi="Times New Roman"/>
          <w:bCs/>
          <w:iCs/>
          <w:sz w:val="28"/>
          <w:szCs w:val="28"/>
        </w:rPr>
        <w:t>историю происхождения терминов «</w:t>
      </w:r>
      <w:proofErr w:type="spellStart"/>
      <w:r w:rsidR="00DB5CA9">
        <w:rPr>
          <w:rFonts w:ascii="Times New Roman" w:hAnsi="Times New Roman"/>
          <w:bCs/>
          <w:iCs/>
          <w:sz w:val="28"/>
          <w:szCs w:val="28"/>
        </w:rPr>
        <w:t>русь</w:t>
      </w:r>
      <w:proofErr w:type="spellEnd"/>
      <w:r w:rsidR="00DB5CA9">
        <w:rPr>
          <w:rFonts w:ascii="Times New Roman" w:hAnsi="Times New Roman"/>
          <w:bCs/>
          <w:iCs/>
          <w:sz w:val="28"/>
          <w:szCs w:val="28"/>
        </w:rPr>
        <w:t>», «русский», познакомиться с норманнской теорией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246A9" w:rsidRDefault="00A246A9" w:rsidP="00DB5CA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246A9" w:rsidRDefault="00A246A9" w:rsidP="00A246A9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 урока:</w:t>
      </w:r>
    </w:p>
    <w:p w:rsidR="00A246A9" w:rsidRDefault="00A246A9" w:rsidP="00A246A9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-образовательные:</w:t>
      </w:r>
    </w:p>
    <w:p w:rsidR="00A246A9" w:rsidRDefault="00A246A9" w:rsidP="00A246A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ввести представление о </w:t>
      </w:r>
      <w:r w:rsidR="00DB5CA9">
        <w:rPr>
          <w:rFonts w:ascii="Times New Roman" w:hAnsi="Times New Roman"/>
          <w:sz w:val="28"/>
          <w:szCs w:val="28"/>
        </w:rPr>
        <w:t>происхождении слова «</w:t>
      </w:r>
      <w:proofErr w:type="spellStart"/>
      <w:r w:rsidR="00DB5CA9">
        <w:rPr>
          <w:rFonts w:ascii="Times New Roman" w:hAnsi="Times New Roman"/>
          <w:sz w:val="28"/>
          <w:szCs w:val="28"/>
        </w:rPr>
        <w:t>русь</w:t>
      </w:r>
      <w:proofErr w:type="spellEnd"/>
      <w:r w:rsidR="00DB5CA9">
        <w:rPr>
          <w:rFonts w:ascii="Times New Roman" w:hAnsi="Times New Roman"/>
          <w:sz w:val="28"/>
          <w:szCs w:val="28"/>
        </w:rPr>
        <w:t>», за</w:t>
      </w:r>
      <w:r>
        <w:rPr>
          <w:rFonts w:ascii="Times New Roman" w:hAnsi="Times New Roman"/>
          <w:sz w:val="28"/>
          <w:szCs w:val="28"/>
        </w:rPr>
        <w:t xml:space="preserve">крепить </w:t>
      </w:r>
      <w:r w:rsidR="00D01F09">
        <w:rPr>
          <w:rFonts w:ascii="Times New Roman" w:hAnsi="Times New Roman"/>
          <w:sz w:val="28"/>
          <w:szCs w:val="28"/>
        </w:rPr>
        <w:t>знания о древних славянах</w:t>
      </w:r>
      <w:r>
        <w:rPr>
          <w:rFonts w:ascii="Times New Roman" w:hAnsi="Times New Roman"/>
          <w:sz w:val="28"/>
          <w:szCs w:val="28"/>
        </w:rPr>
        <w:t xml:space="preserve">.   Изучить </w:t>
      </w:r>
      <w:r w:rsidR="00D01F09">
        <w:rPr>
          <w:rFonts w:ascii="Times New Roman" w:hAnsi="Times New Roman"/>
          <w:sz w:val="28"/>
          <w:szCs w:val="28"/>
        </w:rPr>
        <w:t>норманнскую теорию (проблему)</w:t>
      </w:r>
      <w:r>
        <w:rPr>
          <w:rFonts w:ascii="Times New Roman" w:hAnsi="Times New Roman"/>
          <w:sz w:val="28"/>
          <w:szCs w:val="28"/>
        </w:rPr>
        <w:t xml:space="preserve">. </w:t>
      </w:r>
      <w:r w:rsidR="00D01F09">
        <w:rPr>
          <w:rFonts w:ascii="Times New Roman" w:hAnsi="Times New Roman"/>
          <w:sz w:val="28"/>
          <w:szCs w:val="28"/>
        </w:rPr>
        <w:t xml:space="preserve">Изучить вопрос о легендарном призвании варягов. </w:t>
      </w:r>
    </w:p>
    <w:p w:rsidR="00A246A9" w:rsidRDefault="00A246A9" w:rsidP="00A246A9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-развивающие: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246A9" w:rsidRDefault="00A246A9" w:rsidP="00A246A9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</w:rPr>
        <w:t>информационные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246A9" w:rsidRDefault="00A246A9" w:rsidP="00A246A9">
      <w:pPr>
        <w:spacing w:after="0" w:line="276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умение извлекать информацию из текст</w:t>
      </w:r>
      <w:r w:rsidR="00D01F09">
        <w:rPr>
          <w:rFonts w:ascii="Times New Roman" w:eastAsia="Times New Roman" w:hAnsi="Times New Roman"/>
          <w:sz w:val="28"/>
          <w:szCs w:val="28"/>
        </w:rPr>
        <w:t>а, электронного документа, изобр</w:t>
      </w:r>
      <w:r>
        <w:rPr>
          <w:rFonts w:ascii="Times New Roman" w:eastAsia="Times New Roman" w:hAnsi="Times New Roman"/>
          <w:sz w:val="28"/>
          <w:szCs w:val="28"/>
        </w:rPr>
        <w:t xml:space="preserve">ажений, </w:t>
      </w:r>
      <w:r w:rsidR="00D01F09">
        <w:rPr>
          <w:rFonts w:ascii="Times New Roman" w:eastAsia="Times New Roman" w:hAnsi="Times New Roman"/>
          <w:sz w:val="28"/>
          <w:szCs w:val="28"/>
        </w:rPr>
        <w:t>карты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246A9" w:rsidRDefault="00A246A9" w:rsidP="00A246A9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</w:rPr>
        <w:t>логические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246A9" w:rsidRDefault="00A246A9" w:rsidP="00A246A9">
      <w:pPr>
        <w:spacing w:after="0" w:line="276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анализировать данные, обобщать и делать выводы, формулировать определения понятий;</w:t>
      </w:r>
    </w:p>
    <w:p w:rsidR="00A246A9" w:rsidRDefault="00A246A9" w:rsidP="00A246A9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</w:rPr>
        <w:t>организационные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246A9" w:rsidRDefault="00A246A9" w:rsidP="00A246A9">
      <w:pPr>
        <w:spacing w:after="0" w:line="276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осуществлять самостоятельную деятельность, совершенствовать навыки самооценки знаний и умений;</w:t>
      </w:r>
    </w:p>
    <w:p w:rsidR="00A246A9" w:rsidRDefault="00A246A9" w:rsidP="00A246A9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-воспитательные: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246A9" w:rsidRDefault="00A246A9" w:rsidP="00A246A9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совершенствовать коммуникативные</w:t>
      </w:r>
      <w:r>
        <w:rPr>
          <w:rFonts w:ascii="Times New Roman" w:hAnsi="Times New Roman"/>
          <w:sz w:val="28"/>
          <w:szCs w:val="28"/>
        </w:rPr>
        <w:t xml:space="preserve"> умения в ходе выполнения упражнений</w:t>
      </w:r>
      <w:r>
        <w:rPr>
          <w:rFonts w:ascii="Times New Roman" w:eastAsia="Times New Roman" w:hAnsi="Times New Roman"/>
          <w:sz w:val="28"/>
          <w:szCs w:val="28"/>
        </w:rPr>
        <w:t xml:space="preserve">, развивать умение формулировать и аргументировать собственное мнение, развивать самостоятельность при выполнении заданий, продолжить формирование </w:t>
      </w:r>
      <w:r w:rsidR="00D01F09">
        <w:rPr>
          <w:rFonts w:ascii="Times New Roman" w:eastAsia="Times New Roman" w:hAnsi="Times New Roman"/>
          <w:sz w:val="28"/>
          <w:szCs w:val="28"/>
        </w:rPr>
        <w:t>знаний</w:t>
      </w:r>
      <w:r>
        <w:rPr>
          <w:rFonts w:ascii="Times New Roman" w:eastAsia="Times New Roman" w:hAnsi="Times New Roman"/>
          <w:sz w:val="28"/>
          <w:szCs w:val="28"/>
        </w:rPr>
        <w:t xml:space="preserve"> учащихся </w:t>
      </w:r>
      <w:r w:rsidR="00D01F09">
        <w:rPr>
          <w:rFonts w:ascii="Times New Roman" w:eastAsia="Times New Roman" w:hAnsi="Times New Roman"/>
          <w:sz w:val="28"/>
          <w:szCs w:val="28"/>
        </w:rPr>
        <w:t>об истории становления Российского государства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46A9" w:rsidRDefault="00A246A9" w:rsidP="00A246A9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A246A9" w:rsidRDefault="00A246A9" w:rsidP="00A246A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46A9" w:rsidRDefault="00A246A9" w:rsidP="00D01F09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-предметные:</w:t>
      </w:r>
    </w:p>
    <w:p w:rsidR="00D01F09" w:rsidRPr="00D01F09" w:rsidRDefault="00D01F09" w:rsidP="00D01F0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F09">
        <w:rPr>
          <w:rFonts w:ascii="Times New Roman" w:hAnsi="Times New Roman"/>
          <w:sz w:val="28"/>
          <w:szCs w:val="28"/>
        </w:rPr>
        <w:t xml:space="preserve">Учащийся научится </w:t>
      </w:r>
      <w:r>
        <w:rPr>
          <w:rFonts w:ascii="Times New Roman" w:hAnsi="Times New Roman"/>
          <w:sz w:val="28"/>
          <w:szCs w:val="28"/>
        </w:rPr>
        <w:t xml:space="preserve">использовать историческую карту как источник информации, проводить поиск информации в исторических текстах, </w:t>
      </w:r>
      <w:r w:rsidR="00544A25">
        <w:rPr>
          <w:rFonts w:ascii="Times New Roman" w:hAnsi="Times New Roman"/>
          <w:sz w:val="28"/>
          <w:szCs w:val="28"/>
        </w:rPr>
        <w:t xml:space="preserve">в том числе в учебнике, </w:t>
      </w:r>
      <w:r>
        <w:rPr>
          <w:rFonts w:ascii="Times New Roman" w:hAnsi="Times New Roman"/>
          <w:sz w:val="28"/>
          <w:szCs w:val="28"/>
        </w:rPr>
        <w:t xml:space="preserve">объяснять причины и следствия исторических событий (призвание варягов), анализировать различные теории о происхождении варягов и </w:t>
      </w:r>
      <w:proofErr w:type="spellStart"/>
      <w:r>
        <w:rPr>
          <w:rFonts w:ascii="Times New Roman" w:hAnsi="Times New Roman"/>
          <w:sz w:val="28"/>
          <w:szCs w:val="28"/>
        </w:rPr>
        <w:t>руси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46A9" w:rsidRDefault="00A246A9" w:rsidP="00D01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A246A9" w:rsidRDefault="00A246A9" w:rsidP="00D01F09">
      <w:pPr>
        <w:widowControl w:val="0"/>
        <w:spacing w:before="40"/>
        <w:jc w:val="both"/>
        <w:rPr>
          <w:b/>
          <w:i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Обучающийся научится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  <w:r w:rsidR="00D01F09">
        <w:rPr>
          <w:rFonts w:ascii="Times New Roman" w:eastAsia="Times New Roman" w:hAnsi="Times New Roman"/>
          <w:sz w:val="28"/>
          <w:szCs w:val="28"/>
          <w:lang w:eastAsia="ru-RU"/>
        </w:rPr>
        <w:t>выполнять опорный конспект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разви</w:t>
      </w:r>
      <w:r w:rsidR="00D01F09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способность к </w:t>
      </w:r>
      <w:r w:rsidR="00D01F09">
        <w:rPr>
          <w:rFonts w:ascii="Times New Roman" w:eastAsia="Times New Roman" w:hAnsi="Times New Roman"/>
          <w:sz w:val="28"/>
          <w:szCs w:val="28"/>
          <w:lang w:eastAsia="ru-RU"/>
        </w:rPr>
        <w:t>формированию собственных взглядов на исторические теории и проблемы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6A9" w:rsidRDefault="00A246A9" w:rsidP="00A246A9">
      <w:pPr>
        <w:pStyle w:val="a6"/>
        <w:spacing w:line="360" w:lineRule="auto"/>
        <w:rPr>
          <w:szCs w:val="28"/>
        </w:rPr>
      </w:pPr>
      <w:r>
        <w:rPr>
          <w:b/>
          <w:i/>
          <w:szCs w:val="28"/>
        </w:rPr>
        <w:t>-личностные:</w:t>
      </w:r>
      <w:r>
        <w:rPr>
          <w:szCs w:val="28"/>
        </w:rPr>
        <w:t xml:space="preserve"> </w:t>
      </w:r>
    </w:p>
    <w:p w:rsidR="00A246A9" w:rsidRDefault="00A246A9" w:rsidP="00544A2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Обучающийся научится осознавать, уважать и гордиться </w:t>
      </w:r>
      <w:r w:rsidR="00544A25">
        <w:rPr>
          <w:rFonts w:ascii="Times New Roman" w:eastAsia="Times New Roman" w:hAnsi="Times New Roman"/>
          <w:sz w:val="28"/>
          <w:szCs w:val="28"/>
          <w:lang w:eastAsia="ru-RU"/>
        </w:rPr>
        <w:t>историей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ответственному отношению к учению; уважительному отношению к труду; способности вести диалог, уважать собеседника; правилам </w:t>
      </w:r>
      <w:r w:rsidR="00544A2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спора и диалога;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получит возможность определить свою дальнейшую образовательную траекторию с учетом устойчивых познавательных интересов</w:t>
      </w:r>
    </w:p>
    <w:p w:rsidR="00A246A9" w:rsidRDefault="00A246A9" w:rsidP="00A246A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Визуализация: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46A9" w:rsidRDefault="00A246A9" w:rsidP="00A246A9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Проектор, </w:t>
      </w:r>
      <w:r w:rsidR="00544A25">
        <w:rPr>
          <w:rFonts w:ascii="Times New Roman" w:hAnsi="Times New Roman"/>
          <w:sz w:val="28"/>
          <w:szCs w:val="28"/>
        </w:rPr>
        <w:t>компьютер, интерактивная доска</w:t>
      </w:r>
      <w:r>
        <w:rPr>
          <w:rFonts w:ascii="Times New Roman" w:hAnsi="Times New Roman"/>
          <w:sz w:val="28"/>
          <w:szCs w:val="28"/>
        </w:rPr>
        <w:t>;</w:t>
      </w:r>
    </w:p>
    <w:p w:rsidR="00A246A9" w:rsidRDefault="00A246A9" w:rsidP="00A246A9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</w:t>
      </w:r>
      <w:r w:rsidR="00544A25">
        <w:rPr>
          <w:rFonts w:ascii="Times New Roman" w:hAnsi="Times New Roman"/>
          <w:sz w:val="28"/>
          <w:szCs w:val="28"/>
        </w:rPr>
        <w:t xml:space="preserve">ая карта «Расселение славян и их соседей в </w:t>
      </w:r>
      <w:r w:rsidR="00544A25">
        <w:rPr>
          <w:rFonts w:ascii="Times New Roman" w:hAnsi="Times New Roman"/>
          <w:sz w:val="28"/>
          <w:szCs w:val="28"/>
          <w:lang w:val="en-US"/>
        </w:rPr>
        <w:t>VI</w:t>
      </w:r>
      <w:r w:rsidR="00544A25" w:rsidRPr="00544A25">
        <w:rPr>
          <w:rFonts w:ascii="Times New Roman" w:hAnsi="Times New Roman"/>
          <w:sz w:val="28"/>
          <w:szCs w:val="28"/>
        </w:rPr>
        <w:t>-</w:t>
      </w:r>
      <w:r w:rsidR="00544A25">
        <w:rPr>
          <w:rFonts w:ascii="Times New Roman" w:hAnsi="Times New Roman"/>
          <w:sz w:val="28"/>
          <w:szCs w:val="28"/>
          <w:lang w:val="en-US"/>
        </w:rPr>
        <w:t>IX</w:t>
      </w:r>
      <w:r w:rsidR="00544A25">
        <w:rPr>
          <w:rFonts w:ascii="Times New Roman" w:hAnsi="Times New Roman"/>
          <w:sz w:val="28"/>
          <w:szCs w:val="28"/>
        </w:rPr>
        <w:t xml:space="preserve"> вв.»</w:t>
      </w:r>
    </w:p>
    <w:p w:rsidR="00A246A9" w:rsidRDefault="00544A25" w:rsidP="00A246A9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Учебник, тетради, словарики исторических терминов и дат</w:t>
      </w:r>
    </w:p>
    <w:p w:rsidR="00A246A9" w:rsidRDefault="00A246A9" w:rsidP="00A246A9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4737"/>
        <w:gridCol w:w="4392"/>
        <w:gridCol w:w="3402"/>
      </w:tblGrid>
      <w:tr w:rsidR="00A246A9" w:rsidTr="00AD5024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9" w:rsidRPr="00544A25" w:rsidRDefault="00A2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9" w:rsidRPr="00544A25" w:rsidRDefault="00A2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9" w:rsidRPr="00544A25" w:rsidRDefault="00A2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9" w:rsidRPr="00544A25" w:rsidRDefault="00A2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A246A9" w:rsidTr="00AD5024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Pr="00544A25" w:rsidRDefault="00A24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A2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Default="0054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25">
              <w:rPr>
                <w:rFonts w:ascii="Times New Roman" w:hAnsi="Times New Roman"/>
                <w:sz w:val="24"/>
                <w:szCs w:val="24"/>
                <w:lang w:eastAsia="ru-RU"/>
              </w:rPr>
              <w:t>Взаимные приветствия учителя и учащихся, проверка готовности учащихся к уроку.</w:t>
            </w:r>
          </w:p>
          <w:p w:rsidR="00CD600F" w:rsidRPr="00544A25" w:rsidRDefault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Pr="00544A25" w:rsidRDefault="00A246A9">
            <w:pPr>
              <w:rPr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544A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44A25">
              <w:rPr>
                <w:rFonts w:ascii="Times New Roman" w:hAnsi="Times New Roman"/>
                <w:sz w:val="24"/>
                <w:szCs w:val="24"/>
              </w:rPr>
              <w:t>, создает благоприятную атмосферу для работы на уроке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Pr="00544A25" w:rsidRDefault="00A246A9">
            <w:pPr>
              <w:rPr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</w:tc>
      </w:tr>
      <w:tr w:rsidR="00A246A9" w:rsidTr="00AD5024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Pr="00544A25" w:rsidRDefault="00CD600F" w:rsidP="00CD60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Default="00544A25" w:rsidP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разминка</w:t>
            </w:r>
          </w:p>
          <w:p w:rsidR="00544A25" w:rsidRDefault="00544A25" w:rsidP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разгадывание кроссворда по пройденным темам, составленного учащимися или предложенного учителем</w:t>
            </w:r>
          </w:p>
          <w:p w:rsidR="00CD600F" w:rsidRPr="00544A25" w:rsidRDefault="00CD600F" w:rsidP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(5-7 мин.)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9" w:rsidRPr="00544A25" w:rsidRDefault="00A246A9" w:rsidP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 xml:space="preserve">Организует работу по поддержанию интереса к </w:t>
            </w:r>
            <w:r w:rsidR="00544A25">
              <w:rPr>
                <w:rFonts w:ascii="Times New Roman" w:hAnsi="Times New Roman"/>
                <w:sz w:val="24"/>
                <w:szCs w:val="24"/>
              </w:rPr>
              <w:t xml:space="preserve">истории России, </w:t>
            </w:r>
          </w:p>
          <w:p w:rsidR="00CD600F" w:rsidRDefault="00CD600F" w:rsidP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0F" w:rsidRDefault="00CD600F" w:rsidP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A9" w:rsidRPr="00544A25" w:rsidRDefault="00A246A9" w:rsidP="00CD600F">
            <w:pPr>
              <w:spacing w:after="0" w:line="240" w:lineRule="auto"/>
              <w:rPr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 xml:space="preserve">задает </w:t>
            </w:r>
            <w:r w:rsidR="00544A25">
              <w:rPr>
                <w:rFonts w:ascii="Times New Roman" w:hAnsi="Times New Roman"/>
                <w:sz w:val="24"/>
                <w:szCs w:val="24"/>
              </w:rPr>
              <w:t xml:space="preserve">наводящие </w:t>
            </w:r>
            <w:r w:rsidRPr="00544A25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544A25">
              <w:rPr>
                <w:rFonts w:ascii="Times New Roman" w:hAnsi="Times New Roman"/>
                <w:sz w:val="24"/>
                <w:szCs w:val="24"/>
              </w:rPr>
              <w:t xml:space="preserve"> (при необходимости) в процессе разгадывания кроссворда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9" w:rsidRPr="00544A25" w:rsidRDefault="00544A25" w:rsidP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Разгадывают кроссворд по пройденным темам</w:t>
            </w:r>
            <w:r w:rsidR="00CA2DF2">
              <w:rPr>
                <w:rFonts w:ascii="Times New Roman" w:hAnsi="Times New Roman"/>
                <w:sz w:val="24"/>
                <w:szCs w:val="24"/>
              </w:rPr>
              <w:t>, применяют ранее полученные знания</w:t>
            </w:r>
          </w:p>
          <w:p w:rsidR="00A246A9" w:rsidRPr="00544A25" w:rsidRDefault="00A246A9" w:rsidP="00CD600F">
            <w:pPr>
              <w:spacing w:after="0" w:line="240" w:lineRule="auto"/>
              <w:rPr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отвечают на вопросы учителя, обсуждают ответы в парах, делают выводы</w:t>
            </w:r>
          </w:p>
        </w:tc>
      </w:tr>
      <w:tr w:rsidR="00A246A9" w:rsidTr="00AD5024">
        <w:trPr>
          <w:trHeight w:val="154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Pr="00544A25" w:rsidRDefault="00CA2DF2" w:rsidP="00CD60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</w:t>
            </w:r>
            <w:proofErr w:type="spellEnd"/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F" w:rsidRDefault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называется наша страна? Откуда происходит это название? Что оно означает?</w:t>
            </w:r>
          </w:p>
          <w:p w:rsidR="00CD600F" w:rsidRPr="00544A25" w:rsidRDefault="00CD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вы думаете, о чем пойдет речь на уроке?</w:t>
            </w:r>
            <w:r w:rsidR="00784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(2-3 мин.)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Pr="00544A25" w:rsidRDefault="00A246A9" w:rsidP="00CD600F">
            <w:pPr>
              <w:spacing w:after="0"/>
              <w:rPr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 xml:space="preserve">Демонстрирует слайды </w:t>
            </w:r>
            <w:r w:rsidR="00CD600F">
              <w:rPr>
                <w:rFonts w:ascii="Times New Roman" w:hAnsi="Times New Roman"/>
                <w:sz w:val="24"/>
                <w:szCs w:val="24"/>
              </w:rPr>
              <w:t>презентации, задает вопрос, помогает учащимся формулировать тему урока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Pr="00544A25" w:rsidRDefault="00CD600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предположения, формулируют тему урока</w:t>
            </w:r>
          </w:p>
        </w:tc>
      </w:tr>
      <w:tr w:rsidR="00CD600F" w:rsidTr="00AD5024">
        <w:trPr>
          <w:trHeight w:val="154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F" w:rsidRDefault="00CD600F" w:rsidP="00CD60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F" w:rsidRPr="00BE60BF" w:rsidRDefault="00BE6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60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Прием «Удивляй».</w:t>
            </w:r>
          </w:p>
          <w:p w:rsidR="00BE60BF" w:rsidRPr="00BE60BF" w:rsidRDefault="00BE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0BF">
              <w:rPr>
                <w:rFonts w:ascii="Times New Roman" w:hAnsi="Times New Roman"/>
                <w:sz w:val="24"/>
                <w:szCs w:val="24"/>
                <w:lang w:eastAsia="ru-RU"/>
              </w:rPr>
              <w:t>«Боже, избави нас от ярости норманнов».</w:t>
            </w:r>
          </w:p>
          <w:p w:rsidR="00CD600F" w:rsidRDefault="00BE60BF" w:rsidP="00BE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Вспомните, кто такие норманны. Вспомните, чей день начинался с такой молитвы? </w:t>
            </w:r>
            <w:r w:rsidR="00CD600F">
              <w:rPr>
                <w:rFonts w:ascii="Times New Roman" w:hAnsi="Times New Roman"/>
                <w:sz w:val="24"/>
                <w:szCs w:val="24"/>
                <w:lang w:eastAsia="ru-RU"/>
              </w:rPr>
              <w:t>Чем занимались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норманны</w:t>
            </w:r>
            <w:r w:rsidR="00CD6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На какие страны совершали набеги? Какой письменный источник рассказывает о начале истории Руси? </w:t>
            </w:r>
            <w:r w:rsidR="00784B55">
              <w:rPr>
                <w:rFonts w:ascii="Times New Roman" w:hAnsi="Times New Roman"/>
                <w:sz w:val="24"/>
                <w:szCs w:val="24"/>
                <w:lang w:eastAsia="ru-RU"/>
              </w:rPr>
              <w:t>(5-6 мин.)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F" w:rsidRPr="00544A25" w:rsidRDefault="00CD600F" w:rsidP="00CD6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вопросы, корректирует предположения учащихся, демонстрирует слайды презентации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F" w:rsidRDefault="00CD600F" w:rsidP="00BE6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  <w:r w:rsidR="00BE60BF">
              <w:rPr>
                <w:rFonts w:ascii="Times New Roman" w:hAnsi="Times New Roman"/>
                <w:sz w:val="24"/>
                <w:szCs w:val="24"/>
              </w:rPr>
              <w:t>, применяют ранее полученные знания</w:t>
            </w:r>
          </w:p>
        </w:tc>
      </w:tr>
      <w:tr w:rsidR="00BE60BF" w:rsidTr="00AD5024">
        <w:trPr>
          <w:trHeight w:val="154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F" w:rsidRDefault="00BE60BF" w:rsidP="00784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Содержательно-операционный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F" w:rsidRDefault="00BE60BF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источниками</w:t>
            </w:r>
          </w:p>
          <w:p w:rsidR="00BE60BF" w:rsidRDefault="00BE60BF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п. 2 §4. Как с норманнами была связана ранняя история древних славян?</w:t>
            </w:r>
          </w:p>
          <w:p w:rsidR="00BE60BF" w:rsidRDefault="00BE60BF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BE60BF" w:rsidRDefault="00BE60BF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Покажите на карте Скандинавию, Ладогу, Новгород.</w:t>
            </w:r>
          </w:p>
          <w:p w:rsidR="00BE60BF" w:rsidRDefault="00BE60BF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отрывок из «Повести временных лет» о призвании варяга на княжение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26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D7026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="00D70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оп. материал).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звали варяга? С какого года идет отсчет истории нашей страны? </w:t>
            </w:r>
          </w:p>
          <w:p w:rsidR="00BE60BF" w:rsidRDefault="00BE60BF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Посчитайте, сколько лет русскому государству. </w:t>
            </w: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основе рассказа учителя учащимся предлагается назвать </w:t>
            </w:r>
            <w:r w:rsidR="00784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записать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версии происхождения термина «Русь»</w:t>
            </w:r>
          </w:p>
          <w:p w:rsidR="00784B55" w:rsidRDefault="00784B55" w:rsidP="00760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r w:rsidR="0076056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 мин)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F" w:rsidRDefault="00BE60BF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задания, наблюдает за действиями учащихся, корректирует ответы (при необходимости) с помощью наводящих вопросов</w:t>
            </w:r>
            <w:r w:rsidR="00AD5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024" w:rsidRDefault="00D7026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дополнительный материал – отрывок из «Повести временных лет» для чтения.</w:t>
            </w:r>
          </w:p>
          <w:p w:rsidR="00AD5024" w:rsidRDefault="00D7026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есть пошла земля русская…». Рассказывает о версиях происхождения термина «Русь»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F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источниками, читают, работают с картой, отвечают на вопросы,</w:t>
            </w: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Подсчитывают, сколько лет русскому государству.</w:t>
            </w: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024" w:rsidRPr="00AD5024" w:rsidRDefault="00AD5024" w:rsidP="0078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2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AD5024">
              <w:rPr>
                <w:rFonts w:ascii="Times New Roman" w:hAnsi="Times New Roman"/>
                <w:sz w:val="24"/>
                <w:szCs w:val="24"/>
              </w:rPr>
              <w:t xml:space="preserve"> информацию из отрывка летописи.  </w:t>
            </w:r>
          </w:p>
          <w:p w:rsidR="00AD5024" w:rsidRPr="00AD5024" w:rsidRDefault="00AD5024" w:rsidP="0078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024" w:rsidRPr="00AD5024" w:rsidRDefault="00AD5024" w:rsidP="0078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024">
              <w:rPr>
                <w:rFonts w:ascii="Times New Roman" w:hAnsi="Times New Roman"/>
                <w:b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AD5024">
              <w:rPr>
                <w:rFonts w:ascii="Times New Roman" w:hAnsi="Times New Roman"/>
                <w:sz w:val="24"/>
                <w:szCs w:val="24"/>
              </w:rPr>
              <w:t xml:space="preserve"> хронологические периоды.</w:t>
            </w:r>
          </w:p>
          <w:p w:rsidR="00AD5024" w:rsidRDefault="00784B5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Называют и записывают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версии происхождения термина «Русь»</w:t>
            </w:r>
          </w:p>
        </w:tc>
      </w:tr>
      <w:tr w:rsidR="00A246A9" w:rsidTr="0076056E">
        <w:trPr>
          <w:trHeight w:val="266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4" w:rsidRDefault="00AD5024" w:rsidP="00784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Контрольно-оценочный</w:t>
            </w:r>
          </w:p>
          <w:p w:rsidR="00AD5024" w:rsidRDefault="00AD5024" w:rsidP="00784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024" w:rsidRDefault="00AD5024" w:rsidP="00784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024" w:rsidRDefault="00AD5024" w:rsidP="00784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9" w:rsidRPr="00544A25" w:rsidRDefault="00A246A9" w:rsidP="00784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4" w:rsidRDefault="00AD5024" w:rsidP="00784B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Можно ли считать какую-то теорию о происхождении термина «Русь» окончательной? Почему? Выскажите свое мнение относительно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норманнской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антинорманнской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теорий. Аргументируйте свое предположение.</w:t>
            </w:r>
          </w:p>
          <w:p w:rsidR="0076056E" w:rsidRPr="00544A25" w:rsidRDefault="00784B55" w:rsidP="007605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Оцените работу на уроке свою и одноклассников. Применение рейтинговой таблицы на уроке (правильный ответ – 1 балл)</w:t>
            </w:r>
            <w:r w:rsidR="007605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(7-8 мин.)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9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24">
              <w:rPr>
                <w:rFonts w:ascii="Times New Roman" w:hAnsi="Times New Roman"/>
                <w:sz w:val="24"/>
                <w:szCs w:val="24"/>
              </w:rPr>
              <w:t xml:space="preserve">Задает </w:t>
            </w:r>
            <w:r>
              <w:rPr>
                <w:rFonts w:ascii="Times New Roman" w:hAnsi="Times New Roman"/>
                <w:sz w:val="24"/>
                <w:szCs w:val="24"/>
              </w:rPr>
              <w:t>вопросы для контроля усвоения знаний и формирования УУД</w:t>
            </w:r>
          </w:p>
          <w:p w:rsidR="00784B55" w:rsidRDefault="00784B5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B55" w:rsidRDefault="00784B5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B55" w:rsidRDefault="00784B5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B55" w:rsidRDefault="00784B5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B55" w:rsidRPr="00AD5024" w:rsidRDefault="00784B5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оценивание совместно с учащимися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55" w:rsidRDefault="00784B5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5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 w:rsidRPr="00784B55">
              <w:rPr>
                <w:rFonts w:ascii="Times New Roman" w:hAnsi="Times New Roman"/>
                <w:sz w:val="24"/>
                <w:szCs w:val="24"/>
              </w:rPr>
              <w:t xml:space="preserve"> существующие точки зрения, и мнения, специфику исторического знания.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Учатся аргументировать свое мнение.</w:t>
            </w:r>
          </w:p>
          <w:p w:rsidR="00784B55" w:rsidRDefault="00784B5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A9" w:rsidRPr="00784B55" w:rsidRDefault="00784B55" w:rsidP="00784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самооценку,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</w:p>
        </w:tc>
      </w:tr>
      <w:tr w:rsidR="00AD5024" w:rsidTr="0076056E">
        <w:trPr>
          <w:trHeight w:val="1315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4" w:rsidRDefault="00AD5024" w:rsidP="00784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544A25">
              <w:rPr>
                <w:rFonts w:ascii="Times New Roman" w:hAnsi="Times New Roman"/>
                <w:b/>
                <w:sz w:val="24"/>
                <w:szCs w:val="24"/>
              </w:rPr>
              <w:t>ефлексия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4" w:rsidRDefault="00784B55" w:rsidP="00784B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Оценивание качества урока, его содержательности для учащихся</w:t>
            </w:r>
            <w:r w:rsidR="007605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(3-2 мин.)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55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Задает вопрос</w:t>
            </w:r>
            <w:r w:rsidR="00784B55">
              <w:rPr>
                <w:rFonts w:ascii="Times New Roman" w:hAnsi="Times New Roman"/>
                <w:sz w:val="24"/>
                <w:szCs w:val="24"/>
              </w:rPr>
              <w:t>ы</w:t>
            </w:r>
            <w:r w:rsidRPr="0054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024" w:rsidRPr="00544A25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«Что вы сегодня узнали на уроке?»</w:t>
            </w:r>
          </w:p>
          <w:p w:rsidR="00AD5024" w:rsidRDefault="00AD5024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«Что вам было наиболее интересно?»</w:t>
            </w:r>
          </w:p>
          <w:p w:rsidR="00784B55" w:rsidRPr="00544A25" w:rsidRDefault="00784B55" w:rsidP="00760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6056E">
              <w:rPr>
                <w:rFonts w:ascii="Times New Roman" w:hAnsi="Times New Roman"/>
                <w:sz w:val="24"/>
                <w:szCs w:val="24"/>
              </w:rPr>
              <w:t>Что понравилось и что не понравилось на уроке?»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4" w:rsidRPr="00544A25" w:rsidRDefault="00784B55" w:rsidP="0078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 свое мнение о проведенном уроке, выражают впечатления</w:t>
            </w:r>
          </w:p>
        </w:tc>
      </w:tr>
      <w:tr w:rsidR="00AD5024" w:rsidTr="00784B55">
        <w:trPr>
          <w:trHeight w:val="59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4" w:rsidRPr="00544A25" w:rsidRDefault="00AD50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A2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4" w:rsidRPr="00784B55" w:rsidRDefault="00784B5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B55">
              <w:rPr>
                <w:rFonts w:ascii="Times New Roman" w:hAnsi="Times New Roman"/>
                <w:sz w:val="24"/>
                <w:szCs w:val="24"/>
              </w:rPr>
              <w:t>§4, стр. 36-39, з.2 – с. 39</w:t>
            </w:r>
            <w:r w:rsidR="0076056E">
              <w:rPr>
                <w:rFonts w:ascii="Times New Roman" w:hAnsi="Times New Roman"/>
                <w:sz w:val="24"/>
                <w:szCs w:val="24"/>
              </w:rPr>
              <w:t xml:space="preserve"> (1 мин.)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4" w:rsidRPr="00544A25" w:rsidRDefault="00AD5024" w:rsidP="00784B55">
            <w:pPr>
              <w:spacing w:after="0"/>
              <w:rPr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 xml:space="preserve">Дает домашнее задание </w:t>
            </w:r>
            <w:proofErr w:type="gramStart"/>
            <w:r w:rsidRPr="00544A2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4" w:rsidRPr="00544A25" w:rsidRDefault="00AD5024" w:rsidP="00784B55">
            <w:pPr>
              <w:spacing w:after="0"/>
              <w:rPr>
                <w:sz w:val="24"/>
                <w:szCs w:val="24"/>
              </w:rPr>
            </w:pPr>
            <w:r w:rsidRPr="00544A25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</w:tr>
      <w:tr w:rsidR="00784B55" w:rsidTr="00784B55">
        <w:trPr>
          <w:trHeight w:val="59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55" w:rsidRPr="00544A25" w:rsidRDefault="00784B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5" w:rsidRPr="00784B55" w:rsidRDefault="00760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выставление оценок в дневники (1 мин.)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55" w:rsidRPr="00544A25" w:rsidRDefault="0076056E" w:rsidP="00784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 оценки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55" w:rsidRPr="00544A25" w:rsidRDefault="00784B55" w:rsidP="00784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A9" w:rsidRDefault="00A246A9" w:rsidP="00A246A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246A9" w:rsidRDefault="00A246A9" w:rsidP="00A246A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используемой при подготовке проекта:</w:t>
      </w:r>
    </w:p>
    <w:p w:rsidR="00A246A9" w:rsidRDefault="00A246A9" w:rsidP="00A246A9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образования.</w:t>
      </w:r>
    </w:p>
    <w:p w:rsidR="00A246A9" w:rsidRDefault="00A246A9" w:rsidP="00A246A9">
      <w:pPr>
        <w:pStyle w:val="a3"/>
        <w:spacing w:before="0" w:beforeAutospacing="0" w:after="0" w:afterAutospacing="0" w:line="360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r w:rsidR="0076056E">
        <w:rPr>
          <w:rFonts w:eastAsia="Times New Roman"/>
          <w:sz w:val="28"/>
          <w:szCs w:val="28"/>
          <w:lang w:eastAsia="en-US"/>
        </w:rPr>
        <w:t>Журавлева О.Н. История России. 6 класс. Поурочные рекомендации. – М.: Просвещение, 2015</w:t>
      </w:r>
    </w:p>
    <w:p w:rsidR="00A246A9" w:rsidRDefault="00A246A9" w:rsidP="00A246A9">
      <w:pPr>
        <w:pStyle w:val="a3"/>
        <w:spacing w:before="0" w:beforeAutospacing="0" w:after="0" w:afterAutospacing="0" w:line="360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3. </w:t>
      </w:r>
      <w:r w:rsidR="0076056E">
        <w:rPr>
          <w:rFonts w:eastAsia="Times New Roman"/>
          <w:sz w:val="28"/>
          <w:szCs w:val="28"/>
          <w:lang w:eastAsia="en-US"/>
        </w:rPr>
        <w:t>А. Грин. Приемы педагогической техники. Пособие для учителя. – М.: Вита-Пресс, 1999</w:t>
      </w:r>
    </w:p>
    <w:p w:rsidR="00A246A9" w:rsidRDefault="00A246A9" w:rsidP="00A246A9">
      <w:pPr>
        <w:pStyle w:val="a3"/>
        <w:spacing w:before="0" w:beforeAutospacing="0" w:after="0" w:afterAutospacing="0" w:line="360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4. </w:t>
      </w:r>
      <w:r w:rsidR="0076056E">
        <w:rPr>
          <w:rFonts w:eastAsia="Times New Roman"/>
          <w:sz w:val="28"/>
          <w:szCs w:val="28"/>
          <w:lang w:eastAsia="en-US"/>
        </w:rPr>
        <w:t>История России. Учебник для 6-го класса. Ч. 1. – М.: Прос</w:t>
      </w:r>
      <w:r w:rsidR="00BF2D86">
        <w:rPr>
          <w:rFonts w:eastAsia="Times New Roman"/>
          <w:sz w:val="28"/>
          <w:szCs w:val="28"/>
          <w:lang w:eastAsia="en-US"/>
        </w:rPr>
        <w:t>в</w:t>
      </w:r>
      <w:r w:rsidR="0076056E">
        <w:rPr>
          <w:rFonts w:eastAsia="Times New Roman"/>
          <w:sz w:val="28"/>
          <w:szCs w:val="28"/>
          <w:lang w:eastAsia="en-US"/>
        </w:rPr>
        <w:t>ещение, 2016</w:t>
      </w:r>
    </w:p>
    <w:p w:rsidR="00A246A9" w:rsidRDefault="00A246A9" w:rsidP="00A246A9">
      <w:pPr>
        <w:pStyle w:val="a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Электронные материалы:</w:t>
      </w:r>
    </w:p>
    <w:p w:rsidR="00A246A9" w:rsidRDefault="00A246A9" w:rsidP="00A246A9">
      <w:pPr>
        <w:pStyle w:val="a8"/>
        <w:rPr>
          <w:rFonts w:ascii="Times New Roman" w:eastAsia="Times New Roman" w:hAnsi="Times New Roman"/>
          <w:b/>
          <w:sz w:val="28"/>
          <w:szCs w:val="28"/>
        </w:rPr>
      </w:pPr>
    </w:p>
    <w:p w:rsidR="0076056E" w:rsidRPr="0076056E" w:rsidRDefault="00A246A9" w:rsidP="00A246A9">
      <w:pPr>
        <w:pStyle w:val="a8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6056E">
        <w:rPr>
          <w:rFonts w:ascii="Times New Roman" w:eastAsia="Times New Roman" w:hAnsi="Times New Roman"/>
          <w:sz w:val="28"/>
          <w:szCs w:val="28"/>
        </w:rPr>
        <w:t>1.</w:t>
      </w:r>
      <w:r w:rsidRPr="0076056E">
        <w:rPr>
          <w:rFonts w:ascii="Times New Roman" w:hAnsi="Times New Roman"/>
          <w:iCs/>
          <w:sz w:val="28"/>
          <w:szCs w:val="28"/>
        </w:rPr>
        <w:t xml:space="preserve"> </w:t>
      </w:r>
      <w:r w:rsidR="0076056E" w:rsidRPr="0076056E">
        <w:rPr>
          <w:rFonts w:ascii="Times New Roman" w:hAnsi="Times New Roman"/>
          <w:iCs/>
          <w:sz w:val="28"/>
          <w:szCs w:val="28"/>
        </w:rPr>
        <w:t>Презентация к уроку.</w:t>
      </w:r>
    </w:p>
    <w:p w:rsidR="0065777D" w:rsidRDefault="0065777D"/>
    <w:p w:rsidR="0076056E" w:rsidRDefault="0076056E"/>
    <w:p w:rsidR="0076056E" w:rsidRDefault="0076056E"/>
    <w:p w:rsidR="0076056E" w:rsidRDefault="0076056E"/>
    <w:p w:rsidR="0076056E" w:rsidRDefault="0076056E"/>
    <w:p w:rsidR="0076056E" w:rsidRDefault="0076056E"/>
    <w:p w:rsidR="0076056E" w:rsidRDefault="0076056E"/>
    <w:p w:rsidR="0076056E" w:rsidRDefault="0076056E"/>
    <w:p w:rsidR="0076056E" w:rsidRDefault="0076056E"/>
    <w:p w:rsidR="0076056E" w:rsidRDefault="0076056E"/>
    <w:p w:rsidR="0076056E" w:rsidRDefault="0076056E"/>
    <w:p w:rsidR="0076056E" w:rsidRDefault="0076056E"/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D70265">
        <w:rPr>
          <w:rFonts w:ascii="Times New Roman" w:eastAsiaTheme="minorHAnsi" w:hAnsi="Times New Roman"/>
          <w:b/>
          <w:bCs/>
          <w:sz w:val="32"/>
          <w:szCs w:val="32"/>
        </w:rPr>
        <w:t>«ПОВЕСТЬ ВРЕМЕННЫХ ЛЕТ» о призвании варягов</w:t>
      </w:r>
    </w:p>
    <w:p w:rsidR="00D70265" w:rsidRDefault="00D70265" w:rsidP="007605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>В год 6370 (862). Изгнали варяг за море, и не дали им дани, и начали сами собой владеть,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>и не было среди них правды, и встал род на род, и была у них усобица, и стали воевать друг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>с другом. И сказали себе: «Поищем себе князя, который бы владел нами и судил по праву».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И пошли за море к варягам, к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руси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. Те варяги назывались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русью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>, как другие называются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шведы, а иные норманны и англы, а ещё иные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готландцы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, — вот так и эти </w:t>
      </w:r>
      <w:proofErr w:type="gramStart"/>
      <w:r w:rsidRPr="00D70265">
        <w:rPr>
          <w:rFonts w:ascii="Times New Roman" w:eastAsiaTheme="minorHAnsi" w:hAnsi="Times New Roman"/>
          <w:sz w:val="32"/>
          <w:szCs w:val="32"/>
        </w:rPr>
        <w:t>прозывались</w:t>
      </w:r>
      <w:proofErr w:type="gramEnd"/>
      <w:r w:rsidRPr="00D70265">
        <w:rPr>
          <w:rFonts w:ascii="Times New Roman" w:eastAsiaTheme="minorHAnsi" w:hAnsi="Times New Roman"/>
          <w:sz w:val="32"/>
          <w:szCs w:val="32"/>
        </w:rPr>
        <w:t>.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Сказали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руси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 чудь,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словяне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, кривичи и весь: «Земля наша велика и обильна, а порядка </w:t>
      </w:r>
      <w:proofErr w:type="gramStart"/>
      <w:r w:rsidRPr="00D70265">
        <w:rPr>
          <w:rFonts w:ascii="Times New Roman" w:eastAsiaTheme="minorHAnsi" w:hAnsi="Times New Roman"/>
          <w:sz w:val="32"/>
          <w:szCs w:val="32"/>
        </w:rPr>
        <w:t>в</w:t>
      </w:r>
      <w:proofErr w:type="gramEnd"/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ней нет. Приходите княжить и владеть нами». И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избрались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 трое братьев со своими родами, и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взяли с собой всю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русь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, и пришли, и сел </w:t>
      </w:r>
      <w:proofErr w:type="gramStart"/>
      <w:r w:rsidRPr="00D70265">
        <w:rPr>
          <w:rFonts w:ascii="Times New Roman" w:eastAsiaTheme="minorHAnsi" w:hAnsi="Times New Roman"/>
          <w:sz w:val="32"/>
          <w:szCs w:val="32"/>
        </w:rPr>
        <w:t>старший</w:t>
      </w:r>
      <w:proofErr w:type="gramEnd"/>
      <w:r w:rsidRPr="00D70265">
        <w:rPr>
          <w:rFonts w:ascii="Times New Roman" w:eastAsiaTheme="minorHAnsi" w:hAnsi="Times New Roman"/>
          <w:sz w:val="32"/>
          <w:szCs w:val="32"/>
        </w:rPr>
        <w:t xml:space="preserve">,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Рюрик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, в Новгороде, а другой,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Синеус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>, —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49 на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Белоозере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>, а третий, Трувор, —</w:t>
      </w:r>
      <w:r w:rsidR="00013713" w:rsidRPr="00D70265">
        <w:rPr>
          <w:rFonts w:ascii="Times New Roman" w:eastAsiaTheme="minorHAnsi" w:hAnsi="Times New Roman"/>
          <w:sz w:val="32"/>
          <w:szCs w:val="32"/>
        </w:rPr>
        <w:t xml:space="preserve"> </w:t>
      </w:r>
      <w:r w:rsidRPr="00D70265">
        <w:rPr>
          <w:rFonts w:ascii="Times New Roman" w:eastAsiaTheme="minorHAnsi" w:hAnsi="Times New Roman"/>
          <w:sz w:val="32"/>
          <w:szCs w:val="32"/>
        </w:rPr>
        <w:t>в</w:t>
      </w:r>
      <w:r w:rsidR="00013713" w:rsidRPr="00D70265">
        <w:rPr>
          <w:rFonts w:ascii="Times New Roman" w:eastAsiaTheme="minorHAnsi" w:hAnsi="Times New Roman"/>
          <w:sz w:val="32"/>
          <w:szCs w:val="32"/>
        </w:rPr>
        <w:t xml:space="preserve"> </w:t>
      </w:r>
      <w:r w:rsidRPr="00D70265">
        <w:rPr>
          <w:rFonts w:ascii="Times New Roman" w:eastAsiaTheme="minorHAnsi" w:hAnsi="Times New Roman"/>
          <w:sz w:val="32"/>
          <w:szCs w:val="32"/>
        </w:rPr>
        <w:t>Изборске. И</w:t>
      </w:r>
      <w:r w:rsidR="00013713" w:rsidRPr="00D70265">
        <w:rPr>
          <w:rFonts w:ascii="Times New Roman" w:eastAsiaTheme="minorHAnsi" w:hAnsi="Times New Roman"/>
          <w:sz w:val="32"/>
          <w:szCs w:val="32"/>
        </w:rPr>
        <w:t xml:space="preserve"> </w:t>
      </w:r>
      <w:r w:rsidRPr="00D70265">
        <w:rPr>
          <w:rFonts w:ascii="Times New Roman" w:eastAsiaTheme="minorHAnsi" w:hAnsi="Times New Roman"/>
          <w:sz w:val="32"/>
          <w:szCs w:val="32"/>
        </w:rPr>
        <w:t>от тех варягов прозвалась Русская земля.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>Новгородцы же — те люди от варяжского рода, а прежде были славяне. Через два же года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умерли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Синеус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 и брат его Трувор. И принял всю власть один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Рюрик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>, и стал раздавать мужам своим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города — тому Полоцк, этому Ростов, другому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Белоозеро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. Варяги в этих городах —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находники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>,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а коренное население в Новгороде — славяне, в Полоцке — кривичи, в Ростове — меря, </w:t>
      </w:r>
      <w:proofErr w:type="gramStart"/>
      <w:r w:rsidRPr="00D70265">
        <w:rPr>
          <w:rFonts w:ascii="Times New Roman" w:eastAsiaTheme="minorHAnsi" w:hAnsi="Times New Roman"/>
          <w:sz w:val="32"/>
          <w:szCs w:val="32"/>
        </w:rPr>
        <w:t>в</w:t>
      </w:r>
      <w:proofErr w:type="gramEnd"/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Белоозере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 — весь, в Муроме — мурома, и над теми всеми властвовал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Рюрик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>. И было у него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>два мужа, не родственники его, но бояре, и отпросились они в Царьград со своим родом. И от-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>правились по Днепру, и когда плыли мимо, то увидели на горе небольшой город. И спросили: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>«Чей это городок?» Те же ответили: «Были три брата Кий, Щек и Хорив, которые построили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>городок этот и сгинули, а мы тут сидим, их потомки, и платим дань хазарам». Аскольд же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sz w:val="32"/>
          <w:szCs w:val="32"/>
        </w:rPr>
        <w:t xml:space="preserve">и </w:t>
      </w: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Дир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 остались в этом городе, собрали у себя много варягов и стали владеть землёю полян.</w:t>
      </w:r>
    </w:p>
    <w:p w:rsidR="0076056E" w:rsidRPr="00D70265" w:rsidRDefault="0076056E" w:rsidP="00D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proofErr w:type="spellStart"/>
      <w:r w:rsidRPr="00D70265">
        <w:rPr>
          <w:rFonts w:ascii="Times New Roman" w:eastAsiaTheme="minorHAnsi" w:hAnsi="Times New Roman"/>
          <w:sz w:val="32"/>
          <w:szCs w:val="32"/>
        </w:rPr>
        <w:t>Рюрик</w:t>
      </w:r>
      <w:proofErr w:type="spellEnd"/>
      <w:r w:rsidRPr="00D70265">
        <w:rPr>
          <w:rFonts w:ascii="Times New Roman" w:eastAsiaTheme="minorHAnsi" w:hAnsi="Times New Roman"/>
          <w:sz w:val="32"/>
          <w:szCs w:val="32"/>
        </w:rPr>
        <w:t xml:space="preserve"> же княжил в Новгороде.</w:t>
      </w:r>
    </w:p>
    <w:p w:rsidR="0076056E" w:rsidRPr="00D70265" w:rsidRDefault="0076056E" w:rsidP="0076056E">
      <w:pPr>
        <w:rPr>
          <w:rFonts w:ascii="Times New Roman" w:hAnsi="Times New Roman"/>
          <w:sz w:val="32"/>
          <w:szCs w:val="32"/>
        </w:rPr>
      </w:pPr>
      <w:r w:rsidRPr="00D70265">
        <w:rPr>
          <w:rFonts w:ascii="Times New Roman" w:eastAsiaTheme="minorHAnsi" w:hAnsi="Times New Roman"/>
          <w:i/>
          <w:iCs/>
          <w:sz w:val="32"/>
          <w:szCs w:val="32"/>
        </w:rPr>
        <w:lastRenderedPageBreak/>
        <w:t>Памятники литературы Древней Руси: XI — начало XII века. — М., 1978. — С. 27—31.</w:t>
      </w:r>
    </w:p>
    <w:sectPr w:rsidR="0076056E" w:rsidRPr="00D70265" w:rsidSect="00A246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14B4"/>
    <w:multiLevelType w:val="multilevel"/>
    <w:tmpl w:val="82F4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85265"/>
    <w:multiLevelType w:val="hybridMultilevel"/>
    <w:tmpl w:val="1D76A722"/>
    <w:lvl w:ilvl="0" w:tplc="5A9211AA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6A9"/>
    <w:rsid w:val="00013713"/>
    <w:rsid w:val="0005769C"/>
    <w:rsid w:val="000F267C"/>
    <w:rsid w:val="00157169"/>
    <w:rsid w:val="00206928"/>
    <w:rsid w:val="00426EAF"/>
    <w:rsid w:val="00432777"/>
    <w:rsid w:val="00544A25"/>
    <w:rsid w:val="0065777D"/>
    <w:rsid w:val="0076056E"/>
    <w:rsid w:val="00784B55"/>
    <w:rsid w:val="00A246A9"/>
    <w:rsid w:val="00AD5024"/>
    <w:rsid w:val="00B2086B"/>
    <w:rsid w:val="00B76064"/>
    <w:rsid w:val="00BE60BF"/>
    <w:rsid w:val="00BF2D86"/>
    <w:rsid w:val="00CA2DF2"/>
    <w:rsid w:val="00CD600F"/>
    <w:rsid w:val="00D01F09"/>
    <w:rsid w:val="00D70265"/>
    <w:rsid w:val="00DB5CA9"/>
    <w:rsid w:val="00E9422B"/>
    <w:rsid w:val="00EB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246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24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46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24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246A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246A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246A9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Кристина Аликовна Джиоева</cp:lastModifiedBy>
  <cp:revision>4</cp:revision>
  <cp:lastPrinted>2018-01-18T05:20:00Z</cp:lastPrinted>
  <dcterms:created xsi:type="dcterms:W3CDTF">2018-01-18T05:22:00Z</dcterms:created>
  <dcterms:modified xsi:type="dcterms:W3CDTF">2021-05-17T07:29:00Z</dcterms:modified>
</cp:coreProperties>
</file>