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392"/>
        <w:tblW w:w="10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36"/>
        <w:gridCol w:w="8056"/>
      </w:tblGrid>
      <w:tr w:rsidR="0005761B" w:rsidTr="00C948DC">
        <w:trPr>
          <w:trHeight w:val="361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1B" w:rsidRDefault="0005761B" w:rsidP="00C948DC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89D40F" wp14:editId="3B9910A0">
                  <wp:extent cx="1600200" cy="13716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1B" w:rsidRDefault="0005761B" w:rsidP="00C948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Министерство образования, науки и молодёжной политики </w:t>
            </w:r>
          </w:p>
          <w:p w:rsidR="0005761B" w:rsidRDefault="0005761B" w:rsidP="00C948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Краснодарского края</w:t>
            </w:r>
          </w:p>
        </w:tc>
      </w:tr>
      <w:tr w:rsidR="0005761B" w:rsidTr="00C948DC">
        <w:trPr>
          <w:trHeight w:val="7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61B" w:rsidRDefault="0005761B" w:rsidP="00C948DC">
            <w:pPr>
              <w:spacing w:after="0"/>
            </w:pP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61B" w:rsidRDefault="0005761B" w:rsidP="00C948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05761B" w:rsidRDefault="0005761B" w:rsidP="00C948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«ЕЙСКИЙ ПОЛИПРОФИЛЬНЫЙ КОЛЛЕДЖ»</w:t>
            </w:r>
          </w:p>
        </w:tc>
      </w:tr>
    </w:tbl>
    <w:p w:rsidR="0005761B" w:rsidRDefault="0005761B" w:rsidP="0005761B"/>
    <w:p w:rsidR="0005761B" w:rsidRDefault="0005761B" w:rsidP="0005761B"/>
    <w:p w:rsidR="0005761B" w:rsidRDefault="0005761B" w:rsidP="0005761B"/>
    <w:p w:rsidR="0005761B" w:rsidRDefault="0005761B" w:rsidP="0005761B"/>
    <w:p w:rsidR="0005761B" w:rsidRDefault="0005761B" w:rsidP="0005761B"/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jc w:val="right"/>
        <w:rPr>
          <w:rFonts w:ascii="Times New Roman" w:hAnsi="Times New Roman"/>
          <w:sz w:val="28"/>
        </w:rPr>
      </w:pP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Педагогический совет на тему: «Повышение мотивации к обучению учащихся начальных классов»</w:t>
      </w: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rPr>
          <w:rFonts w:ascii="Times New Roman" w:hAnsi="Times New Roman"/>
          <w:sz w:val="28"/>
        </w:rPr>
      </w:pPr>
    </w:p>
    <w:p w:rsidR="0005761B" w:rsidRDefault="0005761B" w:rsidP="0005761B">
      <w:pPr>
        <w:jc w:val="right"/>
        <w:rPr>
          <w:rFonts w:ascii="Times New Roman" w:hAnsi="Times New Roman"/>
          <w:sz w:val="28"/>
        </w:rPr>
      </w:pPr>
    </w:p>
    <w:p w:rsidR="0005761B" w:rsidRDefault="0005761B" w:rsidP="0005761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Подготовила: </w:t>
      </w:r>
    </w:p>
    <w:p w:rsidR="0005761B" w:rsidRDefault="0005761B" w:rsidP="0005761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студентка Ш-42 группы</w:t>
      </w:r>
    </w:p>
    <w:p w:rsidR="0005761B" w:rsidRDefault="0005761B" w:rsidP="0005761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Сидельникова Анастасия</w:t>
      </w:r>
    </w:p>
    <w:p w:rsidR="0005761B" w:rsidRDefault="0005761B" w:rsidP="0005761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Преподаватель: Тур А.Р.</w:t>
      </w:r>
    </w:p>
    <w:p w:rsidR="0005761B" w:rsidRDefault="0005761B" w:rsidP="0005761B">
      <w:pPr>
        <w:jc w:val="center"/>
        <w:rPr>
          <w:rFonts w:ascii="Times New Roman" w:hAnsi="Times New Roman"/>
          <w:sz w:val="28"/>
        </w:rPr>
      </w:pPr>
    </w:p>
    <w:p w:rsidR="0005761B" w:rsidRDefault="0005761B" w:rsidP="0005761B">
      <w:pPr>
        <w:jc w:val="center"/>
        <w:rPr>
          <w:rFonts w:ascii="Times New Roman" w:hAnsi="Times New Roman"/>
          <w:sz w:val="28"/>
        </w:rPr>
      </w:pPr>
    </w:p>
    <w:p w:rsidR="0005761B" w:rsidRDefault="0005761B" w:rsidP="0005761B">
      <w:pPr>
        <w:jc w:val="center"/>
        <w:rPr>
          <w:rFonts w:ascii="Times New Roman" w:hAnsi="Times New Roman"/>
          <w:sz w:val="28"/>
        </w:rPr>
      </w:pPr>
    </w:p>
    <w:p w:rsidR="0005761B" w:rsidRDefault="0005761B" w:rsidP="0005761B">
      <w:pPr>
        <w:jc w:val="center"/>
        <w:rPr>
          <w:rFonts w:ascii="Times New Roman" w:hAnsi="Times New Roman"/>
          <w:sz w:val="28"/>
        </w:rPr>
      </w:pPr>
    </w:p>
    <w:p w:rsidR="0005761B" w:rsidRDefault="0005761B" w:rsidP="000576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Ейск, 2021 г.</w:t>
      </w:r>
    </w:p>
    <w:p w:rsidR="00AF271F" w:rsidRDefault="00AF271F" w:rsidP="00AF27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Педагогический совет на тему: «</w:t>
      </w:r>
      <w:r w:rsidRPr="00AF27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Повышение мотивации к обучению учащихся начальных классов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33CF2" w:rsidRPr="00833CF2" w:rsidRDefault="00833CF2" w:rsidP="00833C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«Интерес к учению </w:t>
      </w:r>
      <w:proofErr w:type="gramStart"/>
      <w:r w:rsidRPr="0083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появляется  только</w:t>
      </w:r>
      <w:proofErr w:type="gramEnd"/>
      <w:r w:rsidRPr="0083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тогда,</w:t>
      </w:r>
    </w:p>
    <w:p w:rsidR="00833CF2" w:rsidRPr="00833CF2" w:rsidRDefault="00833CF2" w:rsidP="00833C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когда есть вдохновение, рождающееся от успеха».</w:t>
      </w:r>
    </w:p>
    <w:p w:rsidR="00833CF2" w:rsidRPr="00833CF2" w:rsidRDefault="00833CF2" w:rsidP="00833C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3C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Сухомлинский</w:t>
      </w:r>
    </w:p>
    <w:p w:rsidR="00833CF2" w:rsidRPr="00833CF2" w:rsidRDefault="00833CF2" w:rsidP="00AF271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Идея: </w:t>
      </w:r>
      <w:r w:rsidRPr="00833CF2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теоретические знания, определить дальнейшие задачи в этом направлении деятельности педагогического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71F" w:rsidRPr="00AF271F" w:rsidRDefault="00AF271F" w:rsidP="00AF271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833CF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осознанию учителями педагогической проблемы формирования мотивации учения как важнейшей из определяющих результативность образовательной деятельности; формировать у педагогов установку на использование методов и приемов повышенной учебной мотивации школьников; </w:t>
      </w:r>
      <w:r w:rsidRPr="00AF271F">
        <w:rPr>
          <w:rFonts w:ascii="Times New Roman" w:eastAsia="Times New Roman" w:hAnsi="Times New Roman"/>
          <w:sz w:val="28"/>
          <w:szCs w:val="28"/>
          <w:lang w:eastAsia="ru-RU"/>
        </w:rPr>
        <w:t>содействовать формированию у педагогов потребности использования в своей работе принципа «Успех порождает успех».</w:t>
      </w:r>
    </w:p>
    <w:p w:rsidR="00AF271F" w:rsidRPr="00AF271F" w:rsidRDefault="00AF271F" w:rsidP="00AF271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71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833CF2" w:rsidRDefault="00833CF2" w:rsidP="00AF27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 снижения мотивации</w:t>
      </w:r>
    </w:p>
    <w:p w:rsidR="00AF271F" w:rsidRPr="00AF271F" w:rsidRDefault="00AF271F" w:rsidP="00AF27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71F">
        <w:rPr>
          <w:rFonts w:ascii="Times New Roman" w:eastAsia="Times New Roman" w:hAnsi="Times New Roman"/>
          <w:sz w:val="28"/>
          <w:szCs w:val="28"/>
          <w:lang w:eastAsia="ru-RU"/>
        </w:rPr>
        <w:t>Актуализация знаний педагогов по теме «Мотивация, ее виды, факторы влияния»</w:t>
      </w:r>
    </w:p>
    <w:p w:rsidR="00AF271F" w:rsidRPr="00AF271F" w:rsidRDefault="00AF271F" w:rsidP="00AF27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71F">
        <w:rPr>
          <w:rFonts w:ascii="Times New Roman" w:eastAsia="Times New Roman" w:hAnsi="Times New Roman"/>
          <w:sz w:val="28"/>
          <w:szCs w:val="28"/>
          <w:lang w:eastAsia="ru-RU"/>
        </w:rPr>
        <w:t>Осознание и осмысление членами педагогического коллектива основных причин снижения учебной мотивации.</w:t>
      </w:r>
    </w:p>
    <w:p w:rsidR="00AF271F" w:rsidRPr="00AF271F" w:rsidRDefault="00AF271F" w:rsidP="00AF27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71F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позитивных программ действий для создания ситуаций успеха на уроках.</w:t>
      </w:r>
    </w:p>
    <w:p w:rsidR="00AF271F" w:rsidRPr="00AF271F" w:rsidRDefault="00AF271F" w:rsidP="00AF271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71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коллективной творческой и поисковой деятельности педагогов.</w:t>
      </w:r>
    </w:p>
    <w:p w:rsidR="00AF271F" w:rsidRDefault="00833CF2" w:rsidP="0083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3C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педагогического совета</w:t>
      </w:r>
    </w:p>
    <w:p w:rsidR="00833CF2" w:rsidRDefault="00833CF2" w:rsidP="00833CF2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33CF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Один человек часто ходил по делам через кладбище и днём и ночью, и это не вызывало у него негатива. Как-то поздним вечером он свалился в свежевырытую могилу. Накрапывал дождь, и после нескольких неудачных попыток выбраться, он решил подождать до утра, когда придут землекопы. Сел в уголке и уснул. Проснулся в полной темноте, оттого, что ещё кто-то свалился в эту же могилу и </w:t>
      </w:r>
      <w:r w:rsidRPr="00833CF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пытается выбраться. Первый и говорит: " Бесполезно, приятель, отсюда не выбраться!" В ответ он услышал топот быстро убегающего человека. В отличие от первого, у того была сильная мотивация.</w:t>
      </w:r>
    </w:p>
    <w:p w:rsidR="00833CF2" w:rsidRDefault="00833CF2" w:rsidP="00833CF2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3CF2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актуальности темы, целей и задач педсовета</w:t>
      </w:r>
    </w:p>
    <w:p w:rsidR="00833CF2" w:rsidRDefault="00833CF2" w:rsidP="00833CF2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33CF2">
        <w:rPr>
          <w:rFonts w:eastAsia="Times New Roman"/>
          <w:color w:val="000000"/>
          <w:sz w:val="28"/>
          <w:szCs w:val="28"/>
          <w:lang w:eastAsia="ru-RU"/>
        </w:rPr>
        <w:t xml:space="preserve">Работая уже много лет, очень часто преподаватели встречаются с </w:t>
      </w:r>
      <w:proofErr w:type="gramStart"/>
      <w:r w:rsidRPr="00833CF2">
        <w:rPr>
          <w:rFonts w:eastAsia="Times New Roman"/>
          <w:color w:val="000000"/>
          <w:sz w:val="28"/>
          <w:szCs w:val="28"/>
          <w:lang w:eastAsia="ru-RU"/>
        </w:rPr>
        <w:t>проблемой  низкой</w:t>
      </w:r>
      <w:proofErr w:type="gramEnd"/>
      <w:r w:rsidRPr="00833CF2">
        <w:rPr>
          <w:rFonts w:eastAsia="Times New Roman"/>
          <w:color w:val="000000"/>
          <w:sz w:val="28"/>
          <w:szCs w:val="28"/>
          <w:lang w:eastAsia="ru-RU"/>
        </w:rPr>
        <w:t xml:space="preserve"> мотивации к учению у учащихся. Каждый </w:t>
      </w:r>
      <w:proofErr w:type="gramStart"/>
      <w:r w:rsidRPr="00833CF2">
        <w:rPr>
          <w:rFonts w:eastAsia="Times New Roman"/>
          <w:color w:val="000000"/>
          <w:sz w:val="28"/>
          <w:szCs w:val="28"/>
          <w:lang w:eastAsia="ru-RU"/>
        </w:rPr>
        <w:t>учитель  стремится</w:t>
      </w:r>
      <w:proofErr w:type="gramEnd"/>
      <w:r w:rsidRPr="00833CF2">
        <w:rPr>
          <w:rFonts w:eastAsia="Times New Roman"/>
          <w:color w:val="000000"/>
          <w:sz w:val="28"/>
          <w:szCs w:val="28"/>
          <w:lang w:eastAsia="ru-RU"/>
        </w:rPr>
        <w:t xml:space="preserve"> к тому, чтобы его ученики хорошо учились, с интересом и желанием занимались на уроках и дома. В этом заинтересованы и родители учащихся. Но, иногда, и от учителей, и от </w:t>
      </w:r>
      <w:proofErr w:type="gramStart"/>
      <w:r w:rsidRPr="00833CF2">
        <w:rPr>
          <w:rFonts w:eastAsia="Times New Roman"/>
          <w:color w:val="000000"/>
          <w:sz w:val="28"/>
          <w:szCs w:val="28"/>
          <w:lang w:eastAsia="ru-RU"/>
        </w:rPr>
        <w:t>родителей  приходится</w:t>
      </w:r>
      <w:proofErr w:type="gramEnd"/>
      <w:r w:rsidRPr="00833CF2">
        <w:rPr>
          <w:rFonts w:eastAsia="Times New Roman"/>
          <w:color w:val="000000"/>
          <w:sz w:val="28"/>
          <w:szCs w:val="28"/>
          <w:lang w:eastAsia="ru-RU"/>
        </w:rPr>
        <w:t xml:space="preserve"> с сожалением слышать: «не хочет учиться», «мог бы прекрасно заниматься, а желания нет», «способности есть, но ленится». В этих случаях говорят, что у ученика не сформированы потребности в знаниях, нет интереса к учению. </w:t>
      </w:r>
    </w:p>
    <w:p w:rsidR="00833CF2" w:rsidRPr="00833CF2" w:rsidRDefault="00833CF2" w:rsidP="00833CF2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33CF2"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мотивации учения в школьном возрасте без преувеличения можно назвать одной из актуальных проблем современной школы, делом общественной важности. Её актуальность обусловлена </w:t>
      </w:r>
      <w:proofErr w:type="gramStart"/>
      <w:r w:rsidRPr="00833CF2">
        <w:rPr>
          <w:rFonts w:eastAsia="Times New Roman"/>
          <w:color w:val="000000"/>
          <w:sz w:val="28"/>
          <w:szCs w:val="28"/>
          <w:lang w:eastAsia="ru-RU"/>
        </w:rPr>
        <w:t>обновлением  содержания</w:t>
      </w:r>
      <w:proofErr w:type="gramEnd"/>
      <w:r w:rsidRPr="00833CF2">
        <w:rPr>
          <w:rFonts w:eastAsia="Times New Roman"/>
          <w:color w:val="000000"/>
          <w:sz w:val="28"/>
          <w:szCs w:val="28"/>
          <w:lang w:eastAsia="ru-RU"/>
        </w:rPr>
        <w:t xml:space="preserve"> обучения, постановкой задач формирования у школьников приёмов самостоятельного приобретения знаний и познавательных интересов, формирование у них активной жизненной позиции. Одной из задач, которая должна решаться в школе, является создание условий для формирования положительной учебной мотивации и дальнейшее её развитие у школьников.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33CF2" w:rsidRDefault="00833CF2" w:rsidP="00833CF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</w:t>
      </w:r>
      <w:r w:rsidRPr="00833C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нашего педсовета звучит </w:t>
      </w:r>
      <w:proofErr w:type="gramStart"/>
      <w:r w:rsidRPr="00833CF2">
        <w:rPr>
          <w:rFonts w:ascii="Times New Roman" w:eastAsia="Times New Roman" w:hAnsi="Times New Roman"/>
          <w:b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3C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«Повышение мотивации к обучению учащихся начальных классов»</w:t>
      </w:r>
    </w:p>
    <w:p w:rsidR="00085833" w:rsidRPr="00085833" w:rsidRDefault="00085833" w:rsidP="0008583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 знаний педагогов по теме «Мотивация, ее виды, факторы влияния»</w:t>
      </w:r>
    </w:p>
    <w:p w:rsidR="00085833" w:rsidRPr="00085833" w:rsidRDefault="00085833" w:rsidP="0008583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1 группе: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Что  такое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мотивация?</w:t>
      </w:r>
    </w:p>
    <w:p w:rsidR="00085833" w:rsidRPr="00085833" w:rsidRDefault="00085833" w:rsidP="0008583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2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группе:  От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чего зависит мотивация?</w:t>
      </w:r>
    </w:p>
    <w:p w:rsidR="00085833" w:rsidRPr="00085833" w:rsidRDefault="00085833" w:rsidP="00085833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3 группе: Какие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бывают  виды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мотивации, по какому принципу они делятся?</w:t>
      </w:r>
    </w:p>
    <w:p w:rsidR="00085833" w:rsidRPr="00085833" w:rsidRDefault="00085833" w:rsidP="00085833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Мотивация – 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это соотнесение целей, стоящих перед человеком, которые он стремится достигнуть, и внутренней активности личности, т.е. ее желаний, потребностей и возможностей.</w:t>
      </w:r>
    </w:p>
    <w:p w:rsidR="00085833" w:rsidRDefault="00085833" w:rsidP="0008583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Мотивация зависит от таких факторов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, как значимость деятельности, любопытство, соперничество, уровень притязаний, боязнь наказания, приобретение каких- либо льгот и т.п.</w:t>
      </w:r>
    </w:p>
    <w:p w:rsidR="00085833" w:rsidRPr="00085833" w:rsidRDefault="00085833" w:rsidP="0008583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Виды мотивации:</w:t>
      </w:r>
    </w:p>
    <w:p w:rsidR="00085833" w:rsidRPr="00085833" w:rsidRDefault="00085833" w:rsidP="0008583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внешняя мотивация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, лежащая вне учебной деятельности: она бывает положительная и отрицательная. Положительная определяется социальными устремлениями (чувство гражданского долга перед страной, перед близкими) или определяется узколичными мотивами (одобрение окружающих, путь к личному благополучию).</w:t>
      </w:r>
    </w:p>
    <w:p w:rsidR="00085833" w:rsidRDefault="00085833" w:rsidP="00085833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. внутренняя мотивация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, лежащая в самой учебной деятельности. Она связана непосредственно с целями учения (удовлетворение любознательности, приобретение определенных знаний, расширение кругозора) и заложена в самом процессе учебной деятельности (преодоление препятствий, интеллектуальная активность, реализация своих способностей)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(2 </w:t>
      </w:r>
      <w:proofErr w:type="gramStart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слайд)1.Учебная</w:t>
      </w:r>
      <w:proofErr w:type="gramEnd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мотивация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познавательные;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коммуникативные;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эмоциональные;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саморазвития;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позиция школьника;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достижения;</w:t>
      </w:r>
    </w:p>
    <w:p w:rsidR="00085833" w:rsidRPr="00085833" w:rsidRDefault="00085833" w:rsidP="00085833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внешние (поощрения, наказания).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Формирование учебной мотивации у школьников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</w:t>
      </w:r>
    </w:p>
    <w:p w:rsidR="00085833" w:rsidRPr="00085833" w:rsidRDefault="00085833" w:rsidP="00085833">
      <w:pPr>
        <w:shd w:val="clear" w:color="auto" w:fill="F4F4F4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2.Составить первичное представление о преобладании и действии тех или иных мотивов учения можно, наблюдая отношение школьника к учению. Выделяется несколько ступеней включенности обучаемого в процесс учения (</w:t>
      </w:r>
      <w:r w:rsidRPr="0008583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3слайд):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положительное, отрицательное, безразличное (или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нейтральное )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833" w:rsidRPr="00085833" w:rsidRDefault="00085833" w:rsidP="00085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3. На различных уровнях положительного отношения школьников к учению наблюдается постепенное нарастание мотивации от неустойчивого до глубоко осознанной, а поэтому особенно действенной. 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Признаки положительного отношения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        Активность учеников в учебном процессе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Умение ставить перспективные цели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Умение отстаивать свое мнение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Умение предвидеть последствия своей учебной деятельности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Умение преодолевать трудности            на пути достижения цели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Поиск нестандартных способов решения учебных задач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Гибкость и мобильность способов действий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Переход к творческой деятельности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Увеличение доли самообразования.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(5 слайд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отрицательного отношения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школьников к учению характерны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Бедность и узость мотивов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Слабая заинтересованность в успехах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Слабая нацеленность на оценку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Неумение ставить цели, преодолевать трудности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Нежелание учиться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Отрицательное отношение к школе, учителям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слайд) Безразличное отношение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имеет те же характеристики, но подразумевает наличие способностей и возможностей при изменении ориентации достигнуть положительных результатов.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4. Доказано, что одним из главных условий успешного обучения является 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мотивация учения.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Учебная мотивация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определяется целым рядом специфических для этой деятельности факторов (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СЛАЙД)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во-первых,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она определяется самой образовательной системой, образовательным учреждением, где осуществляется учебная деятельность;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во-вторых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. - организацией учебного процесса;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в-третьих</w:t>
      </w:r>
      <w:proofErr w:type="gramEnd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-  особенностями обучающегося (возраст, пол. интеллектуальное развитие, способности, уровень притязаний. самооценка, его взаимодействие с другими учениками и т.д.);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в- четвёртых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, - особенностями педагога и, прежде всего, системой его отношений к ученику, к делу;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gramStart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в-пятых</w:t>
      </w:r>
      <w:proofErr w:type="gramEnd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-спецификой учебного предмета.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5. Существует много различных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причин снижения мотивации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учении. Перечислим некоторые. 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(8СЛАЙД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Причинами снижения мотивации, зависящими от учителя,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являются: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        неправильный отбор содержания учебного материала, вызывающего перегрузку учащихся;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·        </w:t>
      </w:r>
      <w:proofErr w:type="spell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невладение</w:t>
      </w:r>
      <w:proofErr w:type="spell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учителем современными методами обучения и их оптимальным сочетанием,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неумение строить отношения с учащимися и организовывать взаимодействия школьников друг с другом: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особенности личности учителя, не всегда уделяют должного внимания мотивации учащихся.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(9СЛАЙД) </w:t>
      </w:r>
      <w:proofErr w:type="gramStart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Причинами снижения мотивации</w:t>
      </w:r>
      <w:proofErr w:type="gramEnd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зависящими от ученика, являются: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низкий уровень знаний: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·        </w:t>
      </w:r>
      <w:proofErr w:type="spell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деятельности, и. прежде всего, приёмов самостоятельного приобретения знаний: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·        реже - </w:t>
      </w:r>
      <w:proofErr w:type="spell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несложившиеся</w:t>
      </w:r>
      <w:proofErr w:type="spell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с классом;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в единичных случаях - задержки развития, аномальное развитие.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(10СЛАЙД)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Процесс формирования мотивации должен стать значительной частью работы учителя. 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(11СЛАЙД)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того, чтобы правильно организовать процесс мотивации и управлять им необходимо знание ведущих мотивов учения школьников по возрастам. Рассмотрим характеристику мотивации по </w:t>
      </w:r>
      <w:proofErr w:type="spellStart"/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Немовой</w:t>
      </w:r>
      <w:proofErr w:type="spellEnd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.(</w:t>
      </w:r>
      <w:proofErr w:type="gramEnd"/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 СЛАЙД)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8. 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значимыми в работе по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формированию  мотивации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учения можно считать следующие установки и действия учителя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(13-14 слайд)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учет возрастных особенностей школьников;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создание ситуации успеха;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выбор действия в соответствии с возможностями ученика;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вера учителя в возможности ученика;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использование проблемных ситуаций, споров, дискуссий;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формирование адекватной самооценки у учащихся;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совместный с учащимися выбор средств по достижению цели;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использование коллективных и групповых форм работы;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эмоциональная речь учителя;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применение поощрения и порицания;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создание атмосферы взаимопонимания и сотрудничества; 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нестандартная форма проведения уроков;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·         использование игровых технологий.</w:t>
      </w:r>
    </w:p>
    <w:p w:rsidR="00085833" w:rsidRPr="00085833" w:rsidRDefault="00085833" w:rsidP="00085833">
      <w:pPr>
        <w:shd w:val="clear" w:color="auto" w:fill="F4F4F4"/>
        <w:spacing w:before="90" w:after="9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9. (15СЛАЙД)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Значительное влияние на развитие мотивации учения могут оказывать родители. </w:t>
      </w:r>
      <w:r w:rsidRPr="000858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формирования положительной мотивации родителям можно опираться на следующие советы педагогов:</w:t>
      </w:r>
    </w:p>
    <w:p w:rsidR="00085833" w:rsidRPr="00085833" w:rsidRDefault="00085833" w:rsidP="00085833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интересоваться делами, учебой ребенка;</w:t>
      </w:r>
    </w:p>
    <w:p w:rsidR="00085833" w:rsidRPr="00085833" w:rsidRDefault="00085833" w:rsidP="00085833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085833" w:rsidRPr="00085833" w:rsidRDefault="00085833" w:rsidP="00085833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085833" w:rsidRPr="00085833" w:rsidRDefault="00085833" w:rsidP="00085833">
      <w:pPr>
        <w:numPr>
          <w:ilvl w:val="0"/>
          <w:numId w:val="3"/>
        </w:numPr>
        <w:shd w:val="clear" w:color="auto" w:fill="F4F4F4"/>
        <w:spacing w:before="30" w:after="30" w:line="270" w:lineRule="atLeast"/>
        <w:ind w:left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чаще хвалить детей за их успехи, тем самым давать стимул двигаться дальше.</w:t>
      </w:r>
    </w:p>
    <w:bookmarkEnd w:id="0"/>
    <w:p w:rsidR="00085833" w:rsidRPr="009E1211" w:rsidRDefault="00085833" w:rsidP="0008583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1211">
        <w:rPr>
          <w:color w:val="000000"/>
          <w:sz w:val="28"/>
          <w:szCs w:val="28"/>
        </w:rPr>
        <w:t xml:space="preserve">Для формирования у детей учебной мотивации требуется </w:t>
      </w:r>
      <w:r>
        <w:rPr>
          <w:color w:val="000000"/>
          <w:sz w:val="28"/>
          <w:szCs w:val="28"/>
        </w:rPr>
        <w:t>колоссальная</w:t>
      </w:r>
      <w:r w:rsidRPr="009E1211">
        <w:rPr>
          <w:color w:val="000000"/>
          <w:sz w:val="28"/>
          <w:szCs w:val="28"/>
        </w:rPr>
        <w:t xml:space="preserve"> работа, и особое внимание должно быть уделено формированию у ребенка чувства гордости за то, что он школьник, переживанию непосредственной эмоциональной привлекательности школы.  Необходимо развивать у ребенка умение учиться, познавательные интересы и стремление овладеть школьными навыками не хуже, чем сверстники.</w:t>
      </w:r>
    </w:p>
    <w:p w:rsidR="00085833" w:rsidRDefault="00085833" w:rsidP="0008583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E1211">
        <w:rPr>
          <w:color w:val="000000"/>
          <w:sz w:val="28"/>
          <w:szCs w:val="28"/>
        </w:rPr>
        <w:t xml:space="preserve">Важнейшая задача в нашей работе – </w:t>
      </w:r>
      <w:proofErr w:type="gramStart"/>
      <w:r w:rsidRPr="009E1211">
        <w:rPr>
          <w:color w:val="000000"/>
          <w:sz w:val="28"/>
          <w:szCs w:val="28"/>
        </w:rPr>
        <w:t>это  создание</w:t>
      </w:r>
      <w:proofErr w:type="gramEnd"/>
      <w:r w:rsidRPr="009E1211">
        <w:rPr>
          <w:color w:val="000000"/>
          <w:sz w:val="28"/>
          <w:szCs w:val="28"/>
        </w:rPr>
        <w:t xml:space="preserve"> условий для успешного учения школьников. Процесс обучения нужно построить так, чтобы в основе была активная деятельность учащихся, совместная деятельность педагога и учеников.</w:t>
      </w:r>
      <w:r>
        <w:rPr>
          <w:color w:val="000000"/>
          <w:sz w:val="28"/>
          <w:szCs w:val="28"/>
        </w:rPr>
        <w:t xml:space="preserve"> </w:t>
      </w:r>
      <w:r w:rsidRPr="009E1211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9E1211">
        <w:rPr>
          <w:color w:val="000000"/>
          <w:sz w:val="28"/>
          <w:szCs w:val="28"/>
        </w:rPr>
        <w:t>должны помнить о том, человек не может длительное время работать на отрицательной мотивации, на страхе перед низкой оценкой. Формирование мотивации – это, прежде всего, создание условий для появления внутренних побуждений к учению.</w:t>
      </w:r>
    </w:p>
    <w:p w:rsidR="00085833" w:rsidRPr="000A1AEE" w:rsidRDefault="00085833" w:rsidP="0008583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E1211">
        <w:rPr>
          <w:color w:val="000000"/>
          <w:sz w:val="28"/>
          <w:szCs w:val="28"/>
        </w:rPr>
        <w:t>асто родител</w:t>
      </w:r>
      <w:r>
        <w:rPr>
          <w:color w:val="000000"/>
          <w:sz w:val="28"/>
          <w:szCs w:val="28"/>
        </w:rPr>
        <w:t xml:space="preserve">и, чтобы детей настроить на учёбу, </w:t>
      </w:r>
      <w:r w:rsidRPr="009E1211">
        <w:rPr>
          <w:color w:val="000000"/>
          <w:sz w:val="28"/>
          <w:szCs w:val="28"/>
        </w:rPr>
        <w:t>поощр</w:t>
      </w:r>
      <w:r>
        <w:rPr>
          <w:color w:val="000000"/>
          <w:sz w:val="28"/>
          <w:szCs w:val="28"/>
        </w:rPr>
        <w:t xml:space="preserve">яют их материально, то </w:t>
      </w:r>
      <w:r w:rsidRPr="009E1211">
        <w:rPr>
          <w:color w:val="000000"/>
          <w:sz w:val="28"/>
          <w:szCs w:val="28"/>
        </w:rPr>
        <w:t>жестк</w:t>
      </w:r>
      <w:r>
        <w:rPr>
          <w:color w:val="000000"/>
          <w:sz w:val="28"/>
          <w:szCs w:val="28"/>
        </w:rPr>
        <w:t>о</w:t>
      </w:r>
      <w:r w:rsidRPr="009E1211">
        <w:rPr>
          <w:color w:val="000000"/>
          <w:sz w:val="28"/>
          <w:szCs w:val="28"/>
        </w:rPr>
        <w:t xml:space="preserve"> наказ</w:t>
      </w:r>
      <w:r>
        <w:rPr>
          <w:color w:val="000000"/>
          <w:sz w:val="28"/>
          <w:szCs w:val="28"/>
        </w:rPr>
        <w:t>ывают</w:t>
      </w:r>
      <w:r w:rsidRPr="009E1211">
        <w:rPr>
          <w:color w:val="000000"/>
          <w:sz w:val="28"/>
          <w:szCs w:val="28"/>
        </w:rPr>
        <w:t xml:space="preserve">, </w:t>
      </w:r>
      <w:proofErr w:type="gramStart"/>
      <w:r w:rsidRPr="009E1211">
        <w:rPr>
          <w:color w:val="000000"/>
          <w:sz w:val="28"/>
          <w:szCs w:val="28"/>
        </w:rPr>
        <w:t>лиш</w:t>
      </w:r>
      <w:r>
        <w:rPr>
          <w:color w:val="000000"/>
          <w:sz w:val="28"/>
          <w:szCs w:val="28"/>
        </w:rPr>
        <w:t>ают  материальных</w:t>
      </w:r>
      <w:proofErr w:type="gramEnd"/>
      <w:r>
        <w:rPr>
          <w:color w:val="000000"/>
          <w:sz w:val="28"/>
          <w:szCs w:val="28"/>
        </w:rPr>
        <w:t xml:space="preserve"> и иных ценностей, но </w:t>
      </w:r>
      <w:r w:rsidRPr="00397C77">
        <w:rPr>
          <w:sz w:val="28"/>
          <w:szCs w:val="28"/>
        </w:rPr>
        <w:t>это только  приводят к снижению мотивации учения школьников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 xml:space="preserve">если </w:t>
      </w:r>
      <w:r w:rsidRPr="009E1211">
        <w:rPr>
          <w:color w:val="000000"/>
          <w:sz w:val="28"/>
          <w:szCs w:val="28"/>
        </w:rPr>
        <w:t xml:space="preserve"> у</w:t>
      </w:r>
      <w:proofErr w:type="gramEnd"/>
      <w:r w:rsidRPr="009E1211">
        <w:rPr>
          <w:color w:val="000000"/>
          <w:sz w:val="28"/>
          <w:szCs w:val="28"/>
        </w:rPr>
        <w:t xml:space="preserve"> ребенка ярко выражено отрицательное отношение к школе и нежелание учиться, тогда он активно сопротивляется учению.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Дети </w:t>
      </w:r>
      <w:r w:rsidRPr="009E1211">
        <w:rPr>
          <w:color w:val="000000"/>
          <w:sz w:val="28"/>
          <w:szCs w:val="28"/>
        </w:rPr>
        <w:t xml:space="preserve"> могут</w:t>
      </w:r>
      <w:proofErr w:type="gramEnd"/>
      <w:r w:rsidRPr="009E1211">
        <w:rPr>
          <w:color w:val="000000"/>
          <w:sz w:val="28"/>
          <w:szCs w:val="28"/>
        </w:rPr>
        <w:t xml:space="preserve"> учиться достаточно успешно, ориентируясь на оценку учителя или мнение родителей. Ценность самих знаний младшие школьники осознают слабо.</w:t>
      </w:r>
      <w:r>
        <w:rPr>
          <w:sz w:val="28"/>
          <w:szCs w:val="28"/>
        </w:rPr>
        <w:t xml:space="preserve"> </w:t>
      </w:r>
      <w:r w:rsidRPr="009E1211">
        <w:rPr>
          <w:color w:val="000000"/>
          <w:sz w:val="28"/>
          <w:szCs w:val="28"/>
        </w:rPr>
        <w:t>К любимым предметам они чаще относят те, которые содержат элементы игры, развлечения: рисо</w:t>
      </w:r>
      <w:r>
        <w:rPr>
          <w:color w:val="000000"/>
          <w:sz w:val="28"/>
          <w:szCs w:val="28"/>
        </w:rPr>
        <w:t xml:space="preserve">вание, физкультура, технология, т.к. в </w:t>
      </w:r>
      <w:r w:rsidRPr="009E1211">
        <w:rPr>
          <w:color w:val="000000"/>
          <w:sz w:val="28"/>
          <w:szCs w:val="28"/>
        </w:rPr>
        <w:t>этом возрасте у большинства детей преобладает стремление доставить удовольствие взрослому, значимому человеку, порадовать его своими успехами, а также нежелание огорчать его. Нужно помнить, что смысл слова "учиться" в понимании первоклассника может, помимо приобретения знаний, включать желание общаться и играть с одноклассниками.</w:t>
      </w:r>
      <w:r>
        <w:rPr>
          <w:sz w:val="28"/>
          <w:szCs w:val="28"/>
        </w:rPr>
        <w:t xml:space="preserve"> </w:t>
      </w:r>
      <w:r w:rsidRPr="009E1211">
        <w:rPr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 у них постепенно</w:t>
      </w:r>
      <w:r w:rsidRPr="009E1211">
        <w:rPr>
          <w:color w:val="000000"/>
          <w:sz w:val="28"/>
          <w:szCs w:val="28"/>
        </w:rPr>
        <w:t xml:space="preserve"> формируется мотивация.</w:t>
      </w:r>
    </w:p>
    <w:p w:rsidR="00085833" w:rsidRPr="00085833" w:rsidRDefault="00085833" w:rsidP="0008583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в группах.</w:t>
      </w:r>
    </w:p>
    <w:p w:rsidR="00085833" w:rsidRPr="00085833" w:rsidRDefault="00085833" w:rsidP="00085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Педагоги в группах выбирают карточки с названиями предметов и размещают их на доске в три колонки «Значимые предметы», «Интересные предметы», «Неинтересные предметы».</w:t>
      </w:r>
    </w:p>
    <w:p w:rsidR="00085833" w:rsidRPr="00085833" w:rsidRDefault="00085833" w:rsidP="000858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Карточки с названиями </w:t>
      </w:r>
      <w:proofErr w:type="gramStart"/>
      <w:r w:rsidRPr="00085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предметов:  М</w:t>
      </w:r>
      <w:r w:rsidRPr="0008583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атематика</w:t>
      </w:r>
      <w:proofErr w:type="gramEnd"/>
      <w:r w:rsidRPr="0008583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Русский язык Литература    Иностранный язык История Обществознание География Биология Информатика </w:t>
      </w:r>
    </w:p>
    <w:p w:rsidR="00085833" w:rsidRPr="00085833" w:rsidRDefault="00085833" w:rsidP="0008583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     Физика Химия Физическая культура Технология ИЗО</w:t>
      </w:r>
    </w:p>
    <w:p w:rsidR="00085833" w:rsidRDefault="00085833" w:rsidP="00085833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Вывод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: Ученик обогащается знаниями только тогда, когда эти знания для него что-то значат. Одна из задач школы – преподавать предметы в такой интересной и живой форме, чтобы ребенку самому захотелось изучать их и запомнить. Изучение только по книгам и при помощи бесед довольно ограничено. Предмет постигается гораздо глубже и быстрее, если его изучают в реальной обстановке</w:t>
      </w:r>
    </w:p>
    <w:p w:rsidR="00085833" w:rsidRPr="00085833" w:rsidRDefault="00085833" w:rsidP="000858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 в</w:t>
      </w:r>
      <w:proofErr w:type="gramEnd"/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группах</w:t>
      </w:r>
    </w:p>
    <w:p w:rsidR="00085833" w:rsidRPr="00085833" w:rsidRDefault="00085833" w:rsidP="0008583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Задание: просим вас привести как можно больше вариантов сказать ученику: ты- «молодец!!» Группы по очереди называют слова, побеждает группа, назвавшая комплимент последней. Результат работы -</w:t>
      </w:r>
      <w:proofErr w:type="gramStart"/>
      <w:r w:rsidRPr="00085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)</w:t>
      </w:r>
      <w:proofErr w:type="gramEnd"/>
    </w:p>
    <w:p w:rsidR="00085833" w:rsidRPr="00085833" w:rsidRDefault="00085833" w:rsidP="000858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ведущих разработчиков проблемы формирования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интереса  в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учебы, Щукина Галина Ивановна, считает, что интересный урок можно создать за счет следующих условий:</w:t>
      </w:r>
    </w:p>
    <w:p w:rsidR="00085833" w:rsidRPr="00085833" w:rsidRDefault="00085833" w:rsidP="0008583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Личность учителя (даже самый скучный материал, объясняемый любимым учителем </w:t>
      </w:r>
      <w:proofErr w:type="gramStart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хорошо</w:t>
      </w:r>
      <w:proofErr w:type="gramEnd"/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усваивается).</w:t>
      </w:r>
    </w:p>
    <w:p w:rsidR="00085833" w:rsidRPr="00085833" w:rsidRDefault="00085833" w:rsidP="0008583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учебного материала (когда ребенку просто нравится содержание данного предмета).</w:t>
      </w:r>
    </w:p>
    <w:p w:rsidR="00085833" w:rsidRPr="00085833" w:rsidRDefault="00085833" w:rsidP="00085833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Методы и приемы обучения.</w:t>
      </w:r>
    </w:p>
    <w:p w:rsidR="00085833" w:rsidRPr="00085833" w:rsidRDefault="00085833" w:rsidP="000858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>Если второй пункт не всегда в нашей власти, то первый и третий пункты – это поле для творческой деятельности любого учителя.</w:t>
      </w:r>
    </w:p>
    <w:p w:rsidR="00085833" w:rsidRPr="00085833" w:rsidRDefault="00085833" w:rsidP="0008583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Фотография на слайде</w:t>
      </w:r>
      <w:r w:rsidRPr="00085833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счастливый, творческий, интересующийся ребенок. Ребенок, который испытывает радость от учебы в школе. Радость в любом виде труда школьника – это источник его движения вперед. Таким образом, главный смысл деятельности учителя состоит в том, чтобы быть успешным самому и создать каждому воспитаннику ситуацию успеха. </w:t>
      </w:r>
    </w:p>
    <w:p w:rsidR="00085833" w:rsidRPr="00085833" w:rsidRDefault="00085833" w:rsidP="000858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Потому что «Успех порождает </w:t>
      </w:r>
      <w:proofErr w:type="gramStart"/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успех»!!!</w:t>
      </w:r>
      <w:proofErr w:type="gramEnd"/>
    </w:p>
    <w:p w:rsidR="00085833" w:rsidRPr="00085833" w:rsidRDefault="00085833" w:rsidP="0008583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педсовета:</w:t>
      </w:r>
    </w:p>
    <w:p w:rsidR="00085833" w:rsidRPr="00085833" w:rsidRDefault="00085833" w:rsidP="0008583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Педагогическому коллективу школы использовать в работе принцип обучения и воспитания успехом</w:t>
      </w:r>
    </w:p>
    <w:p w:rsidR="00085833" w:rsidRPr="00085833" w:rsidRDefault="00085833" w:rsidP="0008583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33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Учителям школы использовать разнообразные методы и приемы обучения, проектировать позитивные программы действий для создания ситуаций успеха школьника.</w:t>
      </w:r>
    </w:p>
    <w:p w:rsidR="00833CF2" w:rsidRPr="00AF271F" w:rsidRDefault="00085833" w:rsidP="009A6C5D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9E1211">
        <w:rPr>
          <w:color w:val="000000"/>
          <w:sz w:val="28"/>
          <w:szCs w:val="28"/>
        </w:rPr>
        <w:t>Таким образом, включение в урок приемов, которые делают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игровые действия, в ходе которых решается та или иная умственная задача, поддерживают и усиливают интерес детей к учебному предмету. Даже самые пассивные из детей включаются в процесс учения с огромным желанием, прилагая</w:t>
      </w:r>
      <w:r w:rsidR="009A6C5D">
        <w:rPr>
          <w:color w:val="000000"/>
          <w:sz w:val="28"/>
          <w:szCs w:val="28"/>
        </w:rPr>
        <w:t xml:space="preserve"> все усилия. Детям нужен успех. </w:t>
      </w:r>
    </w:p>
    <w:p w:rsidR="00AA5AC0" w:rsidRPr="00AF271F" w:rsidRDefault="00BC32EF"/>
    <w:sectPr w:rsidR="00AA5AC0" w:rsidRPr="00AF271F" w:rsidSect="00057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E9E"/>
    <w:multiLevelType w:val="hybridMultilevel"/>
    <w:tmpl w:val="473E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52388"/>
    <w:multiLevelType w:val="hybridMultilevel"/>
    <w:tmpl w:val="8C4A6D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FF45F3E"/>
    <w:multiLevelType w:val="hybridMultilevel"/>
    <w:tmpl w:val="F3AA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C14A12"/>
    <w:multiLevelType w:val="multilevel"/>
    <w:tmpl w:val="6976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B3A3B"/>
    <w:multiLevelType w:val="multilevel"/>
    <w:tmpl w:val="6D1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110EA"/>
    <w:multiLevelType w:val="hybridMultilevel"/>
    <w:tmpl w:val="0D3AEEC0"/>
    <w:lvl w:ilvl="0" w:tplc="D7F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765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926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6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58B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40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0CB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189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925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45"/>
    <w:rsid w:val="0005761B"/>
    <w:rsid w:val="00085833"/>
    <w:rsid w:val="004B2B60"/>
    <w:rsid w:val="00833CF2"/>
    <w:rsid w:val="00856045"/>
    <w:rsid w:val="009A6C5D"/>
    <w:rsid w:val="00AF271F"/>
    <w:rsid w:val="00B92D37"/>
    <w:rsid w:val="00B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A91C-74DC-4E0E-B7CE-B889445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C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Сидельникова</dc:creator>
  <cp:keywords/>
  <dc:description/>
  <cp:lastModifiedBy>Анастасия Сидельникова</cp:lastModifiedBy>
  <cp:revision>3</cp:revision>
  <dcterms:created xsi:type="dcterms:W3CDTF">2021-03-18T17:23:00Z</dcterms:created>
  <dcterms:modified xsi:type="dcterms:W3CDTF">2021-03-18T18:17:00Z</dcterms:modified>
</cp:coreProperties>
</file>