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29A" w:rsidRPr="00DF15CC" w:rsidRDefault="0039529A" w:rsidP="00DF15CC">
      <w:pPr>
        <w:spacing w:line="276" w:lineRule="auto"/>
        <w:jc w:val="right"/>
      </w:pPr>
    </w:p>
    <w:p w:rsidR="005E4BA5" w:rsidRPr="00DF15CC" w:rsidRDefault="00B309E7" w:rsidP="00DF15CC">
      <w:pPr>
        <w:spacing w:line="276" w:lineRule="auto"/>
        <w:jc w:val="center"/>
        <w:rPr>
          <w:b/>
        </w:rPr>
      </w:pPr>
      <w:r w:rsidRPr="00DF15CC">
        <w:rPr>
          <w:b/>
        </w:rPr>
        <w:t>Патриотическое воспитание</w:t>
      </w:r>
      <w:r w:rsidR="008A4211" w:rsidRPr="00DF15CC">
        <w:rPr>
          <w:b/>
        </w:rPr>
        <w:t xml:space="preserve"> -</w:t>
      </w:r>
    </w:p>
    <w:p w:rsidR="00554D79" w:rsidRPr="00DF15CC" w:rsidRDefault="00B309E7" w:rsidP="00DF15CC">
      <w:pPr>
        <w:spacing w:line="276" w:lineRule="auto"/>
        <w:jc w:val="center"/>
        <w:rPr>
          <w:b/>
        </w:rPr>
      </w:pPr>
      <w:r w:rsidRPr="00DF15CC">
        <w:rPr>
          <w:b/>
        </w:rPr>
        <w:t xml:space="preserve">неотъемлемая часть педагогической деятельности </w:t>
      </w:r>
      <w:r w:rsidR="008A4211" w:rsidRPr="00DF15CC">
        <w:rPr>
          <w:b/>
        </w:rPr>
        <w:t>во Дворце пионеров и школьников г. Курска</w:t>
      </w:r>
    </w:p>
    <w:p w:rsidR="00554D79" w:rsidRPr="00DF15CC" w:rsidRDefault="00554D79" w:rsidP="00DF15CC">
      <w:pPr>
        <w:spacing w:line="276" w:lineRule="auto"/>
        <w:jc w:val="center"/>
        <w:rPr>
          <w:b/>
        </w:rPr>
      </w:pPr>
    </w:p>
    <w:p w:rsidR="00B75225" w:rsidRPr="00DF15CC" w:rsidRDefault="00B75225" w:rsidP="00DF15CC">
      <w:pPr>
        <w:spacing w:line="276" w:lineRule="auto"/>
        <w:ind w:left="-567" w:firstLine="708"/>
      </w:pPr>
      <w:r w:rsidRPr="00DF15CC">
        <w:t xml:space="preserve">Патриотизм, патриотическое воспитание детей и молодежи, по  определению Президента Путина В.В.,  являются прочным фундаментом будущего нашей  страны.  В связи с этим современный смысл самого слово «патриотизм» заключает в себе  </w:t>
      </w:r>
      <w:r w:rsidRPr="00DF15CC">
        <w:rPr>
          <w:shd w:val="clear" w:color="auto" w:fill="FFFFFF"/>
        </w:rPr>
        <w:t>нравственный и политический принцип, социальное чувство, содержанием которого является любовь к Отечеству и готовность подчинить его интересам свои частные интересы.</w:t>
      </w:r>
      <w:r w:rsidRPr="00DF15CC">
        <w:t xml:space="preserve"> </w:t>
      </w:r>
    </w:p>
    <w:p w:rsidR="00B75225" w:rsidRPr="00DF15CC" w:rsidRDefault="00B75225" w:rsidP="00DF15CC">
      <w:pPr>
        <w:spacing w:line="276" w:lineRule="auto"/>
        <w:ind w:left="-567" w:firstLine="708"/>
      </w:pPr>
      <w:r w:rsidRPr="00DF15CC">
        <w:t xml:space="preserve">Проблема патриотического воспитания для современного российского общества, </w:t>
      </w:r>
      <w:r w:rsidRPr="00DF15CC">
        <w:rPr>
          <w:shd w:val="clear" w:color="auto" w:fill="FFFFFF"/>
        </w:rPr>
        <w:t xml:space="preserve">переживающего выход из кризиса, приобретает </w:t>
      </w:r>
      <w:r w:rsidRPr="00DF15CC">
        <w:t xml:space="preserve"> особую актуальность</w:t>
      </w:r>
      <w:r w:rsidR="00184FC5" w:rsidRPr="00DF15CC">
        <w:t>, потому как  изменения в социально-экономической, политической и духовной сферах общества и сознании граждан снижают  воспитательный потенциал российской к</w:t>
      </w:r>
      <w:r w:rsidR="002A3CF6" w:rsidRPr="00DF15CC">
        <w:t>ультуры, искусства, образования -</w:t>
      </w:r>
      <w:r w:rsidR="00184FC5" w:rsidRPr="00DF15CC">
        <w:t xml:space="preserve"> </w:t>
      </w:r>
      <w:r w:rsidR="002A3CF6" w:rsidRPr="00DF15CC">
        <w:t xml:space="preserve"> </w:t>
      </w:r>
      <w:r w:rsidR="00184FC5" w:rsidRPr="00DF15CC">
        <w:t>важн</w:t>
      </w:r>
      <w:r w:rsidR="002A3CF6" w:rsidRPr="00DF15CC">
        <w:t>ых</w:t>
      </w:r>
      <w:r w:rsidR="00184FC5" w:rsidRPr="00DF15CC">
        <w:t xml:space="preserve"> факторов формирования патриотизма</w:t>
      </w:r>
      <w:r w:rsidR="002A3CF6" w:rsidRPr="00DF15CC">
        <w:t>.</w:t>
      </w:r>
    </w:p>
    <w:p w:rsidR="00C74F35" w:rsidRPr="00DF15CC" w:rsidRDefault="00C74F35" w:rsidP="00DF15CC">
      <w:pPr>
        <w:spacing w:line="276" w:lineRule="auto"/>
        <w:ind w:left="-567" w:firstLine="708"/>
      </w:pPr>
      <w:r w:rsidRPr="00DF15CC">
        <w:t>Особую актуальность проблема патриотического воспитания приобретает на Курской земле, которая богата историческими событиями и хранит память  о героическом подвиге народа в годы Великой Отечественной войны.</w:t>
      </w:r>
    </w:p>
    <w:p w:rsidR="00C74F35" w:rsidRPr="00DF15CC" w:rsidRDefault="009445F1" w:rsidP="00DF15CC">
      <w:pPr>
        <w:spacing w:line="276" w:lineRule="auto"/>
        <w:ind w:left="-567" w:firstLine="708"/>
        <w:rPr>
          <w:shd w:val="clear" w:color="auto" w:fill="FFFFFF"/>
        </w:rPr>
      </w:pPr>
      <w:r w:rsidRPr="00DF15CC">
        <w:t xml:space="preserve">Патриотическое воспитание </w:t>
      </w:r>
      <w:r w:rsidRPr="00DF15C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DF15CC">
        <w:rPr>
          <w:shd w:val="clear" w:color="auto" w:fill="FFFFFF"/>
        </w:rPr>
        <w:t xml:space="preserve">определяется как систематическая и целенаправленная деятельность Дворца пионеров и школьников города  Курска. </w:t>
      </w:r>
    </w:p>
    <w:p w:rsidR="009445F1" w:rsidRPr="00DF15CC" w:rsidRDefault="009445F1" w:rsidP="00DF15CC">
      <w:pPr>
        <w:spacing w:line="276" w:lineRule="auto"/>
        <w:ind w:left="-567" w:firstLine="708"/>
      </w:pPr>
      <w:r w:rsidRPr="00DF15CC">
        <w:t xml:space="preserve">В связи с  присоединением к муниципальному бюджетному образовательному учреждению дополнительного  образования детей «Дворец пионеров и школьников города Курска» муниципального казенного образовательного учреждения дополнительного образования детей «Детско-юношеский центр имени Н.Г. </w:t>
      </w:r>
      <w:proofErr w:type="spellStart"/>
      <w:r w:rsidRPr="00DF15CC">
        <w:t>Преснякова</w:t>
      </w:r>
      <w:proofErr w:type="spellEnd"/>
      <w:r w:rsidRPr="00DF15CC">
        <w:t>»   качественно новое состояние  приобре</w:t>
      </w:r>
      <w:r w:rsidR="00CD61E8" w:rsidRPr="00DF15CC">
        <w:t>ло</w:t>
      </w:r>
      <w:r w:rsidRPr="00DF15CC">
        <w:t xml:space="preserve"> содержание дополнительных общеразвивающих образовательных программ и совершенствование работы по военно-патриотическому  воспитанию.</w:t>
      </w:r>
      <w:r w:rsidRPr="00DF15CC">
        <w:rPr>
          <w:iCs/>
          <w:bdr w:val="none" w:sz="0" w:space="0" w:color="auto" w:frame="1"/>
        </w:rPr>
        <w:t xml:space="preserve"> П</w:t>
      </w:r>
      <w:r w:rsidRPr="00DF15CC">
        <w:t xml:space="preserve">едагоги </w:t>
      </w:r>
      <w:r w:rsidR="00987E53" w:rsidRPr="00DF15CC">
        <w:t xml:space="preserve">дополнительного образования </w:t>
      </w:r>
      <w:r w:rsidRPr="00DF15CC">
        <w:t>Дворца пионеров и школьников реализуют дополнительные общеразвивающие образовательные программы на базе муниципальных об</w:t>
      </w:r>
      <w:r w:rsidR="00CD61E8" w:rsidRPr="00DF15CC">
        <w:t>щеоб</w:t>
      </w:r>
      <w:r w:rsidRPr="00DF15CC">
        <w:t xml:space="preserve">разовательных учреждений, </w:t>
      </w:r>
      <w:r w:rsidR="00987E53" w:rsidRPr="00DF15CC">
        <w:t>педагоги-организаторы принимают активное участие в</w:t>
      </w:r>
      <w:r w:rsidRPr="00DF15CC">
        <w:t xml:space="preserve"> </w:t>
      </w:r>
      <w:r w:rsidR="00987E53" w:rsidRPr="00DF15CC">
        <w:rPr>
          <w:bCs/>
        </w:rPr>
        <w:t>реализации</w:t>
      </w:r>
      <w:r w:rsidRPr="00DF15CC">
        <w:rPr>
          <w:bCs/>
        </w:rPr>
        <w:t xml:space="preserve"> </w:t>
      </w:r>
      <w:r w:rsidR="00987E53" w:rsidRPr="00DF15CC">
        <w:t xml:space="preserve">на базе Дворца </w:t>
      </w:r>
      <w:r w:rsidR="00987E53" w:rsidRPr="00DF15CC">
        <w:rPr>
          <w:bCs/>
        </w:rPr>
        <w:t>городских целевых</w:t>
      </w:r>
      <w:r w:rsidRPr="00DF15CC">
        <w:rPr>
          <w:bCs/>
        </w:rPr>
        <w:t xml:space="preserve"> </w:t>
      </w:r>
      <w:r w:rsidR="00987E53" w:rsidRPr="00DF15CC">
        <w:rPr>
          <w:bCs/>
        </w:rPr>
        <w:t>воспитательных программ</w:t>
      </w:r>
      <w:r w:rsidRPr="00DF15CC">
        <w:rPr>
          <w:bCs/>
        </w:rPr>
        <w:t xml:space="preserve"> и</w:t>
      </w:r>
      <w:r w:rsidRPr="00DF15CC">
        <w:t xml:space="preserve"> </w:t>
      </w:r>
      <w:proofErr w:type="spellStart"/>
      <w:r w:rsidRPr="00DF15CC">
        <w:t>комплек</w:t>
      </w:r>
      <w:proofErr w:type="spellEnd"/>
      <w:proofErr w:type="gramStart"/>
      <w:r w:rsidRPr="00DF15CC">
        <w:rPr>
          <w:lang w:val="en-US"/>
        </w:rPr>
        <w:t>c</w:t>
      </w:r>
      <w:proofErr w:type="gramEnd"/>
      <w:r w:rsidR="00987E53" w:rsidRPr="00DF15CC">
        <w:t>но-целевых программ</w:t>
      </w:r>
      <w:r w:rsidRPr="00DF15CC">
        <w:t xml:space="preserve"> </w:t>
      </w:r>
      <w:r w:rsidRPr="00DF15CC">
        <w:rPr>
          <w:bCs/>
        </w:rPr>
        <w:t xml:space="preserve">по патриотическому воспитанию:  </w:t>
      </w:r>
      <w:r w:rsidRPr="00DF15CC">
        <w:t>«Дорогами подвига и славы», «Праздник круглый год», «Семья – основа всех начал», «Наши таланты – родному краю», «Эрудит», «Патриот»</w:t>
      </w:r>
      <w:r w:rsidRPr="00DF15CC">
        <w:rPr>
          <w:bCs/>
        </w:rPr>
        <w:t xml:space="preserve">. </w:t>
      </w:r>
      <w:proofErr w:type="gramStart"/>
      <w:r w:rsidRPr="00DF15CC">
        <w:rPr>
          <w:bCs/>
        </w:rPr>
        <w:t xml:space="preserve">Ежегодно  проводятся  </w:t>
      </w:r>
      <w:r w:rsidR="00BF3D3E" w:rsidRPr="00DF15CC">
        <w:rPr>
          <w:bCs/>
        </w:rPr>
        <w:t xml:space="preserve">мероприятия военно-патриотической направленности: </w:t>
      </w:r>
      <w:r w:rsidRPr="00DF15CC">
        <w:t xml:space="preserve">лично-командное Первенство по туризму памяти Героя России А. Хмелевского, кружковца Дворца пионеров и школьников, праздник, посвященный Дню юного героя-антифашиста, открытая детская краеведческая конференция «Я Родину люблю», конкурс военно-патриотической песни памяти Героя России А. Хмелевского, </w:t>
      </w:r>
      <w:r w:rsidR="00CC4229" w:rsidRPr="00DF15CC">
        <w:t xml:space="preserve">конкурсы  детских исследовательских работ,  </w:t>
      </w:r>
      <w:r w:rsidRPr="00DF15CC">
        <w:t xml:space="preserve">экскурсии </w:t>
      </w:r>
      <w:r w:rsidRPr="00DF15CC">
        <w:lastRenderedPageBreak/>
        <w:t>обучающихся детских объединений по историческим местам и местам Курской битвы (Южн</w:t>
      </w:r>
      <w:r w:rsidR="00CC4229" w:rsidRPr="00DF15CC">
        <w:t>ый и Северный фас Курской Дуги</w:t>
      </w:r>
      <w:proofErr w:type="gramEnd"/>
      <w:r w:rsidR="00CC4229" w:rsidRPr="00DF15CC">
        <w:t xml:space="preserve">).  </w:t>
      </w:r>
    </w:p>
    <w:p w:rsidR="009C3391" w:rsidRPr="00DF15CC" w:rsidRDefault="009C3391" w:rsidP="00DF15CC">
      <w:pPr>
        <w:spacing w:line="276" w:lineRule="auto"/>
        <w:ind w:left="-567"/>
        <w:rPr>
          <w:bCs/>
        </w:rPr>
      </w:pPr>
      <w:r w:rsidRPr="00DF15CC">
        <w:t xml:space="preserve">В структуре Дворца пионеров и школьников города Курска  функционируют отделы спортивно-краеведческого и военно-патриотического воспитания, в которые входят 15 военно-патриотических отрядов, объединяющих 600 подростков.  Более 450 </w:t>
      </w:r>
      <w:proofErr w:type="gramStart"/>
      <w:r w:rsidRPr="00DF15CC">
        <w:t>обучающихся</w:t>
      </w:r>
      <w:proofErr w:type="gramEnd"/>
      <w:r w:rsidRPr="00DF15CC">
        <w:t xml:space="preserve"> несут  Вахту памяти у Вечного огня.  </w:t>
      </w:r>
    </w:p>
    <w:p w:rsidR="009C3391" w:rsidRPr="00DF15CC" w:rsidRDefault="009C3391" w:rsidP="00DF15CC">
      <w:pPr>
        <w:spacing w:line="276" w:lineRule="auto"/>
        <w:ind w:left="-567"/>
      </w:pPr>
      <w:r w:rsidRPr="00DF15CC">
        <w:t xml:space="preserve">Центром же военно-патриотического воспитания города Курска – города воинской славы  является Пост №1. На протяжении 30 лет продолжается традиция несения Вахты памяти у Вечного огня на Мемориале «Памяти павших в Великой Отечественной войне 1941-1945 гг.». </w:t>
      </w:r>
    </w:p>
    <w:p w:rsidR="009C3391" w:rsidRPr="00DF15CC" w:rsidRDefault="009C3391" w:rsidP="00DF15CC">
      <w:pPr>
        <w:spacing w:line="276" w:lineRule="auto"/>
        <w:ind w:left="-567"/>
      </w:pPr>
      <w:r w:rsidRPr="00DF15CC">
        <w:t xml:space="preserve">В рамках  30-летнего юбилея  Поста № 1 в 2014 году прошла  Всероссийская научно-практическая конференция по военно-патриотическому воспитанию «Воспитание юных патриотов: исторический опыт, социальное значение, педагогические перспективы». </w:t>
      </w:r>
    </w:p>
    <w:p w:rsidR="00545096" w:rsidRPr="00DF15CC" w:rsidRDefault="00545096" w:rsidP="00DF15CC">
      <w:pPr>
        <w:pStyle w:val="a3"/>
        <w:tabs>
          <w:tab w:val="clear" w:pos="397"/>
          <w:tab w:val="left" w:pos="142"/>
        </w:tabs>
        <w:spacing w:line="276" w:lineRule="auto"/>
        <w:ind w:left="-567" w:firstLine="567"/>
        <w:rPr>
          <w:rFonts w:ascii="Times New Roman" w:hAnsi="Times New Roman"/>
          <w:color w:val="auto"/>
          <w:sz w:val="28"/>
          <w:szCs w:val="28"/>
        </w:rPr>
      </w:pPr>
      <w:r w:rsidRPr="00DF15CC">
        <w:rPr>
          <w:rFonts w:ascii="Times New Roman" w:hAnsi="Times New Roman" w:cs="Times New Roman"/>
          <w:color w:val="auto"/>
          <w:sz w:val="28"/>
          <w:szCs w:val="28"/>
        </w:rPr>
        <w:t xml:space="preserve">Меняющиеся условия внешней среды, противоречия </w:t>
      </w:r>
      <w:r w:rsidRPr="00DF15CC">
        <w:rPr>
          <w:rFonts w:ascii="Times New Roman" w:hAnsi="Times New Roman"/>
          <w:color w:val="auto"/>
          <w:sz w:val="28"/>
          <w:szCs w:val="28"/>
        </w:rPr>
        <w:t xml:space="preserve"> между растущими требованиями современного общества к военно-патриотическому воспитанию и недостаточно эффективными традиционными формами работы ставят нас перед необходимостью разработки </w:t>
      </w:r>
      <w:r w:rsidRPr="00DF15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F15CC">
        <w:rPr>
          <w:rFonts w:ascii="Times New Roman" w:hAnsi="Times New Roman"/>
          <w:bCs/>
          <w:color w:val="auto"/>
          <w:sz w:val="28"/>
          <w:szCs w:val="28"/>
        </w:rPr>
        <w:t>комплекса взаимосвязанных мероприятий, практической значимости.</w:t>
      </w:r>
      <w:r w:rsidRPr="00DF15CC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545096" w:rsidRPr="00DF15CC" w:rsidRDefault="00545096" w:rsidP="00DF15CC">
      <w:pPr>
        <w:spacing w:line="276" w:lineRule="auto"/>
        <w:ind w:left="-567" w:firstLine="567"/>
      </w:pPr>
      <w:r w:rsidRPr="00DF15CC">
        <w:t xml:space="preserve">Знания и навыки в военно-патриотической работе нельзя приобретать только сидя за школьной партой, нужно конкретное практическое участие в этой области. </w:t>
      </w:r>
    </w:p>
    <w:p w:rsidR="001C7156" w:rsidRPr="00DF15CC" w:rsidRDefault="00545096" w:rsidP="00DF15CC">
      <w:pPr>
        <w:spacing w:line="276" w:lineRule="auto"/>
        <w:ind w:left="-567"/>
      </w:pPr>
      <w:r w:rsidRPr="00DF15CC">
        <w:t>Поэтому с</w:t>
      </w:r>
      <w:r w:rsidR="009C3391" w:rsidRPr="00DF15CC">
        <w:t xml:space="preserve">овременные тенденции развития учреждений дополнительного образования детей  направлены на расширение спектра образовательных услуг посредством создания инновационной среды, сотрудничества и партнерских отношений. В рамках этого коллективом Дворца был  разработан инновационный образовательный проект «Шаг к профессии: </w:t>
      </w:r>
      <w:proofErr w:type="gramStart"/>
      <w:r w:rsidR="009C3391" w:rsidRPr="00DF15CC">
        <w:t>Родину защищать»: современные подходы к военно-патриотическому воспитанию  во Дворце пионеров и школьников г. Курска» (к 70-летию Победы в годы Великой Отечественной войны 1941-1945 г.г.)</w:t>
      </w:r>
      <w:r w:rsidR="00E45898" w:rsidRPr="00DF15CC">
        <w:t xml:space="preserve">, </w:t>
      </w:r>
      <w:r w:rsidR="000F45B0" w:rsidRPr="00DF15CC">
        <w:t xml:space="preserve">в котором   убедительно представлен опыт развития </w:t>
      </w:r>
      <w:proofErr w:type="spellStart"/>
      <w:r w:rsidR="000F45B0" w:rsidRPr="00DF15CC">
        <w:t>информальной</w:t>
      </w:r>
      <w:proofErr w:type="spellEnd"/>
      <w:r w:rsidR="000F45B0" w:rsidRPr="00DF15CC">
        <w:t xml:space="preserve"> профессионально-образовательной среды военно-патриотической направленности, разработан комплексный образовательный маршрут по военно-исторической, краеведческой, начальной военной подготовке, раскрыто развитие взаимодействия с социальными партнерами в вопросах военно-патриотического воспитания и профессионального самоопределения школьников</w:t>
      </w:r>
      <w:proofErr w:type="gramEnd"/>
      <w:r w:rsidR="000F45B0" w:rsidRPr="00DF15CC">
        <w:t xml:space="preserve">, предусмотрено создание условий для профессионального роста педагогов, осуществляющих военно-патриотическое образование. </w:t>
      </w:r>
    </w:p>
    <w:p w:rsidR="00ED03D1" w:rsidRPr="00DF15CC" w:rsidRDefault="000F45B0" w:rsidP="00DF15CC">
      <w:pPr>
        <w:spacing w:line="276" w:lineRule="auto"/>
        <w:ind w:left="-567"/>
      </w:pPr>
      <w:r w:rsidRPr="00DF15CC">
        <w:t xml:space="preserve"> </w:t>
      </w:r>
      <w:r w:rsidR="0039529A" w:rsidRPr="00DF15CC">
        <w:tab/>
      </w:r>
      <w:r w:rsidR="00ED03D1" w:rsidRPr="00DF15CC">
        <w:t xml:space="preserve">Проект МБУ </w:t>
      </w:r>
      <w:proofErr w:type="gramStart"/>
      <w:r w:rsidR="00ED03D1" w:rsidRPr="00DF15CC">
        <w:t>ДО</w:t>
      </w:r>
      <w:proofErr w:type="gramEnd"/>
      <w:r w:rsidR="00ED03D1" w:rsidRPr="00DF15CC">
        <w:t xml:space="preserve"> «</w:t>
      </w:r>
      <w:proofErr w:type="gramStart"/>
      <w:r w:rsidR="00ED03D1" w:rsidRPr="00DF15CC">
        <w:t>Дворец</w:t>
      </w:r>
      <w:proofErr w:type="gramEnd"/>
      <w:r w:rsidR="00ED03D1" w:rsidRPr="00DF15CC">
        <w:t xml:space="preserve"> пионеров и школьников г. Курска» признан победителем конкурса и обладателем денежной премии.  </w:t>
      </w:r>
    </w:p>
    <w:p w:rsidR="001C7156" w:rsidRPr="00DF15CC" w:rsidRDefault="00955CCE" w:rsidP="00DF15CC">
      <w:pPr>
        <w:pStyle w:val="a3"/>
        <w:spacing w:line="276" w:lineRule="auto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DF15CC">
        <w:rPr>
          <w:rFonts w:ascii="Times New Roman" w:hAnsi="Times New Roman" w:cs="Times New Roman"/>
          <w:color w:val="auto"/>
          <w:sz w:val="28"/>
          <w:szCs w:val="28"/>
        </w:rPr>
        <w:t xml:space="preserve">Дворец пионеров и школьников – инициатор многих значимых мероприятий, и способствует этому организаторская деятельность педагогов, умеющих создать оптимальные условия  для развития </w:t>
      </w:r>
      <w:r w:rsidR="00C84CEF" w:rsidRPr="00DF15CC">
        <w:rPr>
          <w:rFonts w:ascii="Times New Roman" w:hAnsi="Times New Roman" w:cs="Times New Roman"/>
          <w:color w:val="auto"/>
          <w:sz w:val="28"/>
          <w:szCs w:val="28"/>
        </w:rPr>
        <w:t xml:space="preserve">индивидуальности  каждого ребенка с учетом </w:t>
      </w:r>
      <w:r w:rsidR="00C84CEF" w:rsidRPr="00DF15CC">
        <w:rPr>
          <w:rFonts w:ascii="Times New Roman" w:hAnsi="Times New Roman" w:cs="Times New Roman"/>
          <w:color w:val="auto"/>
          <w:sz w:val="28"/>
          <w:szCs w:val="28"/>
        </w:rPr>
        <w:lastRenderedPageBreak/>
        <w:t>их личных предпочтений и возможностей, участия в процессе организации мероприятия</w:t>
      </w:r>
      <w:r w:rsidR="00C84CEF" w:rsidRPr="00DF15CC">
        <w:rPr>
          <w:color w:val="auto"/>
        </w:rPr>
        <w:t>.</w:t>
      </w:r>
      <w:r w:rsidR="001C7156" w:rsidRPr="00DF15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D61E8" w:rsidRPr="00DF15CC">
        <w:rPr>
          <w:rFonts w:ascii="Times New Roman" w:hAnsi="Times New Roman" w:cs="Times New Roman"/>
          <w:color w:val="auto"/>
          <w:sz w:val="28"/>
          <w:szCs w:val="28"/>
        </w:rPr>
        <w:t xml:space="preserve">Дворец - </w:t>
      </w:r>
      <w:r w:rsidR="001C7156" w:rsidRPr="00DF15CC">
        <w:rPr>
          <w:rFonts w:ascii="Times New Roman" w:hAnsi="Times New Roman" w:cs="Times New Roman"/>
          <w:color w:val="auto"/>
          <w:sz w:val="28"/>
          <w:szCs w:val="28"/>
        </w:rPr>
        <w:t xml:space="preserve">координатор  деятельности муниципальных образовательных учреждений  города по следующим направлениям патриотического воспитания: </w:t>
      </w:r>
    </w:p>
    <w:p w:rsidR="00B96DFA" w:rsidRPr="00DF15CC" w:rsidRDefault="00B96DFA" w:rsidP="00DF15CC">
      <w:pPr>
        <w:pStyle w:val="a3"/>
        <w:tabs>
          <w:tab w:val="clear" w:pos="397"/>
        </w:tabs>
        <w:spacing w:line="276" w:lineRule="auto"/>
        <w:ind w:left="36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DF15CC">
        <w:rPr>
          <w:rFonts w:ascii="Times New Roman" w:hAnsi="Times New Roman" w:cs="Times New Roman"/>
          <w:color w:val="auto"/>
          <w:sz w:val="28"/>
          <w:szCs w:val="28"/>
        </w:rPr>
        <w:t>-деятельность военно-патриотических отрядов (клубов) на базе  муниципальных образовательных учреждений;</w:t>
      </w:r>
    </w:p>
    <w:p w:rsidR="00B96DFA" w:rsidRPr="00DF15CC" w:rsidRDefault="00B96DFA" w:rsidP="00DF15CC">
      <w:pPr>
        <w:pStyle w:val="a3"/>
        <w:tabs>
          <w:tab w:val="clear" w:pos="397"/>
          <w:tab w:val="left" w:pos="0"/>
        </w:tabs>
        <w:spacing w:line="276" w:lineRule="auto"/>
        <w:ind w:left="36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DF15CC">
        <w:rPr>
          <w:rFonts w:ascii="Times New Roman" w:hAnsi="Times New Roman" w:cs="Times New Roman"/>
          <w:color w:val="auto"/>
          <w:sz w:val="28"/>
          <w:szCs w:val="28"/>
        </w:rPr>
        <w:t>- массовая военно-патриотическая работа;</w:t>
      </w:r>
    </w:p>
    <w:p w:rsidR="00B96DFA" w:rsidRPr="00DF15CC" w:rsidRDefault="00B96DFA" w:rsidP="00DF15CC">
      <w:pPr>
        <w:pStyle w:val="a3"/>
        <w:tabs>
          <w:tab w:val="clear" w:pos="397"/>
          <w:tab w:val="left" w:pos="0"/>
        </w:tabs>
        <w:spacing w:line="276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DF15CC">
        <w:rPr>
          <w:rFonts w:ascii="Times New Roman" w:hAnsi="Times New Roman" w:cs="Times New Roman"/>
          <w:color w:val="auto"/>
          <w:sz w:val="28"/>
          <w:szCs w:val="28"/>
        </w:rPr>
        <w:t xml:space="preserve">   -деятельность музеев  на базе муниципальных образовательных учреждений.</w:t>
      </w:r>
    </w:p>
    <w:p w:rsidR="00933DE9" w:rsidRPr="00DF15CC" w:rsidRDefault="00B96DFA" w:rsidP="00DF15CC">
      <w:pPr>
        <w:spacing w:line="276" w:lineRule="auto"/>
        <w:ind w:left="-567" w:firstLine="851"/>
      </w:pPr>
      <w:r w:rsidRPr="00DF15CC">
        <w:t xml:space="preserve">Восстановлен  и сам музей Поста №1, постоянный состав Поста №1 пополнился новым поисковым отрядом   «Славяне». </w:t>
      </w:r>
    </w:p>
    <w:p w:rsidR="00933DE9" w:rsidRPr="00DF15CC" w:rsidRDefault="00933DE9" w:rsidP="00DF15CC">
      <w:pPr>
        <w:spacing w:line="276" w:lineRule="auto"/>
        <w:ind w:left="-567" w:firstLine="851"/>
      </w:pPr>
      <w:r w:rsidRPr="00DF15CC">
        <w:t>Большое  педагогическое и политико-воспитательное значение  имеют музей истории Дворца пионеров и школьников и музей космонавтики,  открытые на базе Дворца.</w:t>
      </w:r>
    </w:p>
    <w:p w:rsidR="00B96DFA" w:rsidRPr="00DF15CC" w:rsidRDefault="00B96DFA" w:rsidP="00DF15CC">
      <w:pPr>
        <w:spacing w:line="276" w:lineRule="auto"/>
        <w:ind w:left="-567"/>
        <w:rPr>
          <w:bCs/>
        </w:rPr>
      </w:pPr>
      <w:r w:rsidRPr="00DF15CC">
        <w:t>В</w:t>
      </w:r>
      <w:r w:rsidRPr="00DF15CC">
        <w:rPr>
          <w:bCs/>
        </w:rPr>
        <w:t xml:space="preserve">  мае 2014 года, в рамках празднования 30-летнего  юбилея  Поста № 1</w:t>
      </w:r>
      <w:r w:rsidR="004214B8" w:rsidRPr="00DF15CC">
        <w:rPr>
          <w:bCs/>
        </w:rPr>
        <w:t>,</w:t>
      </w:r>
      <w:r w:rsidRPr="00DF15CC">
        <w:rPr>
          <w:bCs/>
        </w:rPr>
        <w:t xml:space="preserve">  прошла  Всероссийская научно-практическая конференция по военно-патриотическому воспитанию: «Воспитание юных патриотов: исторический опыт, социальное значение, педагогические перспективы». </w:t>
      </w:r>
    </w:p>
    <w:p w:rsidR="00B96DFA" w:rsidRPr="00DF15CC" w:rsidRDefault="00B96DFA" w:rsidP="00DF15CC">
      <w:pPr>
        <w:spacing w:line="276" w:lineRule="auto"/>
        <w:ind w:left="-567" w:firstLine="708"/>
      </w:pPr>
      <w:r w:rsidRPr="00DF15CC">
        <w:rPr>
          <w:bCs/>
        </w:rPr>
        <w:t xml:space="preserve">Представители 9 регионов Российской Федерации приняли участие в конференции и обменялись опытом своей работы. </w:t>
      </w:r>
      <w:r w:rsidRPr="00DF15CC">
        <w:t>В 2014 году обучающиеся ВПО «Память» Поста №1 достойно представляли город Курск на  Международном слете</w:t>
      </w:r>
      <w:r w:rsidRPr="00DF15CC">
        <w:rPr>
          <w:b/>
        </w:rPr>
        <w:t xml:space="preserve">   </w:t>
      </w:r>
      <w:r w:rsidRPr="00DF15CC">
        <w:t>Постов России, Белоруссии, Украины в городе Минске,  где с честью  несли Вахту Памяти на Белорусской земле.</w:t>
      </w:r>
    </w:p>
    <w:p w:rsidR="00B96DFA" w:rsidRPr="00DF15CC" w:rsidRDefault="00B96DFA" w:rsidP="00DF15CC">
      <w:pPr>
        <w:pStyle w:val="a3"/>
        <w:spacing w:line="276" w:lineRule="auto"/>
        <w:ind w:left="-567" w:firstLine="567"/>
        <w:rPr>
          <w:rFonts w:ascii="Times New Roman" w:hAnsi="Times New Roman"/>
          <w:color w:val="auto"/>
          <w:sz w:val="28"/>
          <w:szCs w:val="28"/>
        </w:rPr>
      </w:pPr>
      <w:r w:rsidRPr="00DF15CC">
        <w:rPr>
          <w:rFonts w:ascii="Times New Roman" w:hAnsi="Times New Roman"/>
          <w:color w:val="auto"/>
          <w:sz w:val="28"/>
          <w:szCs w:val="28"/>
        </w:rPr>
        <w:t>В ноябре 2014г.</w:t>
      </w:r>
      <w:r w:rsidR="008404FF" w:rsidRPr="00DF15C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F15CC">
        <w:rPr>
          <w:rFonts w:ascii="Times New Roman" w:hAnsi="Times New Roman"/>
          <w:color w:val="auto"/>
          <w:sz w:val="28"/>
          <w:szCs w:val="28"/>
        </w:rPr>
        <w:t>в  городе  Москве  юнармейцы отряда «Память» участвовали во Всероссийском слете</w:t>
      </w:r>
      <w:r w:rsidRPr="00DF15CC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DF15CC">
        <w:rPr>
          <w:rFonts w:ascii="Times New Roman" w:hAnsi="Times New Roman"/>
          <w:color w:val="auto"/>
          <w:sz w:val="28"/>
          <w:szCs w:val="28"/>
        </w:rPr>
        <w:t>руководителей почетных караулов Постов №1 у мемориальных комплексов и воинских захоронений.</w:t>
      </w:r>
    </w:p>
    <w:p w:rsidR="00B96DFA" w:rsidRPr="00DF15CC" w:rsidRDefault="00B96DFA" w:rsidP="00DF15CC">
      <w:pPr>
        <w:pStyle w:val="a3"/>
        <w:spacing w:line="276" w:lineRule="auto"/>
        <w:ind w:left="-567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DF15CC">
        <w:rPr>
          <w:rFonts w:ascii="Times New Roman" w:hAnsi="Times New Roman" w:cs="Times New Roman"/>
          <w:color w:val="auto"/>
          <w:sz w:val="28"/>
          <w:szCs w:val="28"/>
        </w:rPr>
        <w:t xml:space="preserve">        Расширяются и крепнут связи с общественными ветеранскими  организациями города и области, проводятся совместные мероприятия</w:t>
      </w:r>
      <w:r w:rsidRPr="00DF15CC">
        <w:rPr>
          <w:color w:val="auto"/>
          <w:sz w:val="28"/>
          <w:szCs w:val="28"/>
        </w:rPr>
        <w:t>,</w:t>
      </w:r>
      <w:r w:rsidRPr="00DF15CC">
        <w:rPr>
          <w:rFonts w:ascii="Times New Roman" w:hAnsi="Times New Roman" w:cs="Times New Roman"/>
          <w:color w:val="auto"/>
          <w:sz w:val="28"/>
          <w:szCs w:val="28"/>
        </w:rPr>
        <w:t xml:space="preserve">  формы сотрудничества стали более разнообразными. </w:t>
      </w:r>
    </w:p>
    <w:p w:rsidR="00B96DFA" w:rsidRPr="00DF15CC" w:rsidRDefault="00373126" w:rsidP="00DF15CC">
      <w:pPr>
        <w:pStyle w:val="a3"/>
        <w:spacing w:line="276" w:lineRule="auto"/>
        <w:ind w:left="-567" w:firstLine="425"/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</w:rPr>
      </w:pPr>
      <w:r w:rsidRPr="00DF15CC">
        <w:rPr>
          <w:rFonts w:ascii="Times New Roman" w:hAnsi="Times New Roman" w:cs="Times New Roman"/>
          <w:color w:val="auto"/>
          <w:sz w:val="28"/>
          <w:szCs w:val="28"/>
        </w:rPr>
        <w:t>Патриотическое воспитание имеет социальную основу</w:t>
      </w:r>
      <w:r w:rsidRPr="00DF15CC">
        <w:rPr>
          <w:rStyle w:val="c4"/>
          <w:rFonts w:ascii="Times New Roman" w:hAnsi="Times New Roman" w:cs="Times New Roman"/>
          <w:color w:val="auto"/>
          <w:sz w:val="28"/>
          <w:szCs w:val="28"/>
        </w:rPr>
        <w:t>, в связи с этим  во Дворце развиваются</w:t>
      </w:r>
      <w:r w:rsidRPr="00DF15C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следующие направления:</w:t>
      </w:r>
      <w:r w:rsidRPr="00DF15CC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DF15CC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>духовно-нравственное, героико-патриотическое, историко-краеведческое, военно-патриотическое</w:t>
      </w:r>
      <w:r w:rsidRPr="00DF15CC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</w:rPr>
        <w:t>.</w:t>
      </w:r>
    </w:p>
    <w:p w:rsidR="00F9649D" w:rsidRPr="00DF15CC" w:rsidRDefault="00373126" w:rsidP="00DF15CC">
      <w:pPr>
        <w:spacing w:line="276" w:lineRule="auto"/>
        <w:ind w:left="-567" w:firstLine="425"/>
      </w:pPr>
      <w:r w:rsidRPr="00DF15CC">
        <w:t xml:space="preserve">Показательной  в развитии этих направлений стала международная научно-практическая  конференция «Судьба детей  военной поры: документы, воспоминания, историография», состоявшаяся  23-24 апреля 2015 года во Дворце пионеров и школьников. Главным лейтмотивом международной научно-практической конференции стала проблема формирования гражданственности и патриотизма </w:t>
      </w:r>
      <w:r w:rsidRPr="00DF15CC">
        <w:rPr>
          <w:rFonts w:eastAsia="Times New Roman"/>
        </w:rPr>
        <w:t xml:space="preserve">XXI века на традициях прошлого и современного опыта, </w:t>
      </w:r>
      <w:r w:rsidRPr="00DF15CC">
        <w:t xml:space="preserve">поиск путей решения этой проблемы. </w:t>
      </w:r>
      <w:r w:rsidR="00851C23" w:rsidRPr="00DF15CC">
        <w:t xml:space="preserve">Участники конференции обсудили </w:t>
      </w:r>
      <w:r w:rsidR="00851C23" w:rsidRPr="00DF15CC">
        <w:rPr>
          <w:rFonts w:eastAsia="Times New Roman"/>
        </w:rPr>
        <w:t>различные аспекты патриотического воспитания детей и молодежи</w:t>
      </w:r>
      <w:r w:rsidR="00CD61E8" w:rsidRPr="00DF15CC">
        <w:rPr>
          <w:rFonts w:ascii="Tahoma" w:eastAsia="Times New Roman" w:hAnsi="Tahoma" w:cs="Tahoma"/>
          <w:sz w:val="19"/>
          <w:szCs w:val="19"/>
        </w:rPr>
        <w:t xml:space="preserve">, </w:t>
      </w:r>
      <w:r w:rsidR="00851C23" w:rsidRPr="00DF15CC">
        <w:t xml:space="preserve"> связанные  с обновлением сущности патриотического воспитания в эпоху, когда идет  переоценка ценностей,  изменяются социальное положение</w:t>
      </w:r>
      <w:r w:rsidR="00F9649D" w:rsidRPr="00DF15CC">
        <w:t xml:space="preserve">, ориентиры и интересы людей, </w:t>
      </w:r>
      <w:r w:rsidR="00F9649D" w:rsidRPr="00DF15CC">
        <w:lastRenderedPageBreak/>
        <w:t xml:space="preserve">позитивно оценили </w:t>
      </w:r>
      <w:r w:rsidR="00200CDA" w:rsidRPr="00DF15CC">
        <w:t>систему работы  города Курска</w:t>
      </w:r>
      <w:r w:rsidR="00F9649D" w:rsidRPr="00DF15CC">
        <w:t xml:space="preserve"> </w:t>
      </w:r>
      <w:r w:rsidR="00200CDA" w:rsidRPr="00DF15CC">
        <w:t>и</w:t>
      </w:r>
      <w:r w:rsidR="00F9649D" w:rsidRPr="00DF15CC">
        <w:t xml:space="preserve"> Дворца пионеров и школьников  по активизации форм массовой гражданско-патриотической работы</w:t>
      </w:r>
      <w:r w:rsidR="00EB4E86" w:rsidRPr="00DF15CC">
        <w:t>.</w:t>
      </w:r>
    </w:p>
    <w:p w:rsidR="00373126" w:rsidRPr="00DF15CC" w:rsidRDefault="00EB4E86" w:rsidP="00DF15CC">
      <w:pPr>
        <w:spacing w:line="276" w:lineRule="auto"/>
        <w:ind w:left="-567" w:firstLine="708"/>
      </w:pPr>
      <w:r w:rsidRPr="00DF15CC">
        <w:rPr>
          <w:rFonts w:eastAsia="Times New Roman"/>
          <w:bCs/>
          <w:iCs/>
        </w:rPr>
        <w:t>Определяя</w:t>
      </w:r>
      <w:r w:rsidRPr="00DF15CC">
        <w:rPr>
          <w:rFonts w:eastAsia="Times New Roman"/>
        </w:rPr>
        <w:t> целью патриотического воспитания развитие позитивно направленной личности гражданина-патриота, обладающего чувством  гражданского патриотизма и гражданской позицией, осознанно сформированной и принятой личностью</w:t>
      </w:r>
      <w:r w:rsidR="00200CDA" w:rsidRPr="00DF15CC">
        <w:rPr>
          <w:rFonts w:eastAsia="Times New Roman"/>
        </w:rPr>
        <w:t xml:space="preserve">, </w:t>
      </w:r>
      <w:r w:rsidRPr="00DF15CC">
        <w:t xml:space="preserve">  Дворец пионеров и школьников будет дальше совершенствовать систему работы по военно-патриотическому  восп</w:t>
      </w:r>
      <w:r w:rsidR="0039529A" w:rsidRPr="00DF15CC">
        <w:t>итанию  подрастающего поколения.</w:t>
      </w:r>
    </w:p>
    <w:p w:rsidR="00B96DFA" w:rsidRPr="00DF15CC" w:rsidRDefault="00B96DFA" w:rsidP="00DF15CC">
      <w:pPr>
        <w:pStyle w:val="a3"/>
        <w:tabs>
          <w:tab w:val="clear" w:pos="397"/>
          <w:tab w:val="left" w:pos="-142"/>
        </w:tabs>
        <w:spacing w:line="276" w:lineRule="auto"/>
        <w:ind w:left="-142" w:hanging="425"/>
        <w:rPr>
          <w:rFonts w:ascii="Times New Roman" w:hAnsi="Times New Roman" w:cs="Times New Roman"/>
          <w:color w:val="auto"/>
          <w:sz w:val="28"/>
          <w:szCs w:val="28"/>
        </w:rPr>
      </w:pPr>
      <w:r w:rsidRPr="00DF15CC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</w:p>
    <w:p w:rsidR="000F45B0" w:rsidRPr="00DF15CC" w:rsidRDefault="000F45B0" w:rsidP="00DF15CC">
      <w:pPr>
        <w:spacing w:line="276" w:lineRule="auto"/>
      </w:pPr>
    </w:p>
    <w:p w:rsidR="000F45B0" w:rsidRPr="00DF15CC" w:rsidRDefault="000F45B0" w:rsidP="00DF15CC">
      <w:pPr>
        <w:spacing w:line="276" w:lineRule="auto"/>
      </w:pPr>
    </w:p>
    <w:p w:rsidR="009C3391" w:rsidRPr="00DF15CC" w:rsidRDefault="009C3391" w:rsidP="00DF15CC">
      <w:pPr>
        <w:spacing w:line="276" w:lineRule="auto"/>
      </w:pPr>
      <w:r w:rsidRPr="00DF15CC">
        <w:t xml:space="preserve"> </w:t>
      </w:r>
      <w:bookmarkStart w:id="0" w:name="_GoBack"/>
      <w:bookmarkEnd w:id="0"/>
    </w:p>
    <w:sectPr w:rsidR="009C3391" w:rsidRPr="00DF15CC" w:rsidSect="00B309E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10C12"/>
    <w:multiLevelType w:val="hybridMultilevel"/>
    <w:tmpl w:val="514EB5AE"/>
    <w:lvl w:ilvl="0" w:tplc="5E2AEC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09E7"/>
    <w:rsid w:val="000304FE"/>
    <w:rsid w:val="000C17CD"/>
    <w:rsid w:val="000F45B0"/>
    <w:rsid w:val="00152759"/>
    <w:rsid w:val="00184FC5"/>
    <w:rsid w:val="001C7156"/>
    <w:rsid w:val="00200CDA"/>
    <w:rsid w:val="002625BF"/>
    <w:rsid w:val="002A3CF6"/>
    <w:rsid w:val="002D2FC5"/>
    <w:rsid w:val="003229EF"/>
    <w:rsid w:val="00373126"/>
    <w:rsid w:val="0039529A"/>
    <w:rsid w:val="004214B8"/>
    <w:rsid w:val="0050366D"/>
    <w:rsid w:val="00545096"/>
    <w:rsid w:val="00554D79"/>
    <w:rsid w:val="005E4BA5"/>
    <w:rsid w:val="00644294"/>
    <w:rsid w:val="00706F68"/>
    <w:rsid w:val="00837111"/>
    <w:rsid w:val="008404FF"/>
    <w:rsid w:val="00851C23"/>
    <w:rsid w:val="008A4211"/>
    <w:rsid w:val="00933DE9"/>
    <w:rsid w:val="009445F1"/>
    <w:rsid w:val="00955CCE"/>
    <w:rsid w:val="00987E53"/>
    <w:rsid w:val="009C3391"/>
    <w:rsid w:val="00B07A93"/>
    <w:rsid w:val="00B309E7"/>
    <w:rsid w:val="00B75225"/>
    <w:rsid w:val="00B96DFA"/>
    <w:rsid w:val="00BF3D3E"/>
    <w:rsid w:val="00C66252"/>
    <w:rsid w:val="00C74F35"/>
    <w:rsid w:val="00C84CEF"/>
    <w:rsid w:val="00CC4229"/>
    <w:rsid w:val="00CD61E8"/>
    <w:rsid w:val="00D00275"/>
    <w:rsid w:val="00DF15CC"/>
    <w:rsid w:val="00E45898"/>
    <w:rsid w:val="00EB4E86"/>
    <w:rsid w:val="00ED03D1"/>
    <w:rsid w:val="00F9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7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_основной"/>
    <w:uiPriority w:val="99"/>
    <w:rsid w:val="00B96DFA"/>
    <w:pPr>
      <w:tabs>
        <w:tab w:val="left" w:pos="397"/>
      </w:tabs>
      <w:autoSpaceDE w:val="0"/>
      <w:autoSpaceDN w:val="0"/>
      <w:adjustRightInd w:val="0"/>
      <w:spacing w:after="0" w:line="240" w:lineRule="auto"/>
      <w:ind w:firstLine="198"/>
      <w:jc w:val="both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c4">
    <w:name w:val="c4"/>
    <w:basedOn w:val="a0"/>
    <w:rsid w:val="00373126"/>
  </w:style>
  <w:style w:type="character" w:customStyle="1" w:styleId="apple-converted-space">
    <w:name w:val="apple-converted-space"/>
    <w:basedOn w:val="a0"/>
    <w:rsid w:val="003731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35</cp:revision>
  <dcterms:created xsi:type="dcterms:W3CDTF">2015-05-05T10:32:00Z</dcterms:created>
  <dcterms:modified xsi:type="dcterms:W3CDTF">2019-09-20T07:10:00Z</dcterms:modified>
</cp:coreProperties>
</file>