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DF" w:rsidRPr="00383F2F" w:rsidRDefault="007974DF" w:rsidP="007974DF">
      <w:pPr>
        <w:keepNext/>
        <w:spacing w:after="0" w:line="216" w:lineRule="auto"/>
        <w:ind w:left="540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383F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Технологическая кар</w:t>
      </w:r>
      <w:r w:rsidR="00A67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 урока английского языка в </w:t>
      </w:r>
      <w:r w:rsidR="009A6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05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7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83F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классе по ФГОС </w:t>
      </w:r>
    </w:p>
    <w:p w:rsidR="007974DF" w:rsidRPr="00383F2F" w:rsidRDefault="007974DF" w:rsidP="007974DF">
      <w:pPr>
        <w:keepNext/>
        <w:spacing w:after="0" w:line="216" w:lineRule="auto"/>
        <w:ind w:left="540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4561"/>
        <w:gridCol w:w="8594"/>
      </w:tblGrid>
      <w:tr w:rsidR="007974DF" w:rsidRPr="00383F2F" w:rsidTr="00716BC0">
        <w:tc>
          <w:tcPr>
            <w:tcW w:w="215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английский язык</w:t>
            </w:r>
          </w:p>
        </w:tc>
        <w:tc>
          <w:tcPr>
            <w:tcW w:w="2849" w:type="pct"/>
            <w:tcMar>
              <w:left w:w="28" w:type="dxa"/>
              <w:right w:w="28" w:type="dxa"/>
            </w:tcMar>
          </w:tcPr>
          <w:p w:rsidR="007974DF" w:rsidRPr="00383F2F" w:rsidRDefault="007974DF" w:rsidP="00A67F99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Класс:  </w:t>
            </w:r>
            <w:r w:rsidR="00A6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74DF" w:rsidRPr="00383F2F" w:rsidTr="00716BC0">
        <w:tc>
          <w:tcPr>
            <w:tcW w:w="215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A67F99" w:rsidP="00A67F99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 25.02.20</w:t>
            </w:r>
            <w:r w:rsidR="007974DF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реализации урока: 40 минут</w:t>
            </w:r>
          </w:p>
        </w:tc>
      </w:tr>
      <w:tr w:rsidR="007974DF" w:rsidRPr="00383F2F" w:rsidTr="00716BC0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7974DF" w:rsidRPr="00383F2F" w:rsidRDefault="007974DF" w:rsidP="007974DF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учителя: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</w:tr>
      <w:tr w:rsidR="007974DF" w:rsidRPr="00805FA2" w:rsidTr="00716BC0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7974DF" w:rsidRPr="00A67F99" w:rsidRDefault="007974DF" w:rsidP="00A67F99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A67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</w:t>
            </w:r>
            <w:r w:rsidRPr="00A67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A67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</w:t>
            </w:r>
            <w:r w:rsidR="00A67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Past Simple Country </w:t>
            </w:r>
          </w:p>
        </w:tc>
      </w:tr>
      <w:tr w:rsidR="007974DF" w:rsidRPr="00383F2F" w:rsidTr="00716BC0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урока:   открытия  новых знаний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83F2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информационной  компетенции.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Практическая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навыки УУД в развитии умений решения коммуникативной задачи с различной степенью сложности.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Образовательная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активизировать и совершенствовать актуальный словарный запас обучающихся.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Воспитательные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– развивать настойчивость и умение преодолевать трудности для достижения намеченной цели;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активизировать познавательную инициативу обучающихся и формировать их социальную компетентность.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Развивающие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формировать и развивать учебно-организационные умения и навыки (взаимоконтроль, самостоятельная работа, коллективная деятельность);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развивать способность к рефлексии, как важнейшей составляющей умения учиться.  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формирование познавательных мотивов обучающихся;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развитие мысленного воспроизведения ситуации.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– планирование алгоритма построения диалога с партнером;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владение навыками самоанализа и самооценки своей деятельности.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продуктивное взаимодействие обучающихся в решении поставленной задачи;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участие в небольших устных высказываниях, «удерживая» логику повествования.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импровизация, высказывание предположений;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самостоятельное создание способов решение проблем поискового характера;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комплексный анализ приобретенных знаний на уроке</w:t>
            </w:r>
            <w:r w:rsidRPr="00383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деятельности учащихся: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tabs>
                <w:tab w:val="left" w:pos="300"/>
              </w:tabs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решения практических задач. Фронтальная, индивидуальная, парная и групповая формы работы.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технологии: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ходе урока используются элементы следующих педагогических технологий :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личностно-ориентированное обучение;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обучение с использованием ИКТ – технологий;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технологии;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сотрудничества;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Применяются следующие методы: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проблемное изложение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Словесные: беседа,  вопросно-ответные упражнения.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Наглядно-демонстрационные: презентация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Практические: работа в группе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Интерактивные: использование  приложения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Plickers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Приемы: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сравнения.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самоконтроля.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обеспечение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локальной сетью, 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проектор; интерактивная доска;  учебная доска в кабинете.</w:t>
            </w: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учебной и дополнительной литературы: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Эванс В.,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«Английский в фокусе» Учебник для </w:t>
            </w:r>
            <w:r w:rsidR="00A67F99" w:rsidRPr="00A67F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общеобразовательных учреждений. Москва: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</w:t>
            </w:r>
            <w:r w:rsidRPr="00A6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Publishing</w:t>
            </w:r>
            <w:r w:rsidRPr="00A6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2013.</w:t>
            </w:r>
          </w:p>
          <w:p w:rsidR="007974DF" w:rsidRPr="00383F2F" w:rsidRDefault="007974DF" w:rsidP="00716B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Эванс В.,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«Английский в фокусе» 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Раболчая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к учебнику для </w:t>
            </w:r>
            <w:r w:rsidR="00A67F99" w:rsidRPr="00A6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общеобразовательных учреждений. Москва: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Publishing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: Просвещение, 2013.</w:t>
            </w:r>
          </w:p>
          <w:p w:rsidR="007974DF" w:rsidRPr="00383F2F" w:rsidRDefault="007974DF" w:rsidP="00716B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Ваулина Ю.Е., Дули Д., Эванс В.,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«Английский в фокусе» 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занятий в классе (3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 Москва: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Publishing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: Просвещение, 2013.</w:t>
            </w:r>
          </w:p>
          <w:p w:rsidR="007974DF" w:rsidRPr="00383F2F" w:rsidRDefault="007974DF" w:rsidP="00716B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 ресурсы: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(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companion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website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83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383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83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spotlightinrussia</w:t>
              </w:r>
              <w:proofErr w:type="spellEnd"/>
              <w:r w:rsidRPr="00383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83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 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images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974DF" w:rsidRPr="00383F2F" w:rsidRDefault="007974DF" w:rsidP="00716BC0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DF" w:rsidRPr="00383F2F" w:rsidTr="00716BC0">
        <w:tc>
          <w:tcPr>
            <w:tcW w:w="639" w:type="pct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урока: 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и коррекция знаний, навыков и умений учащихся 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 урока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умений учащихся. Мотивация к учебной деятельности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в новой ситуации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деятельности   и подведение итогов урока</w:t>
            </w:r>
          </w:p>
          <w:p w:rsidR="007974DF" w:rsidRPr="00383F2F" w:rsidRDefault="007974DF" w:rsidP="00716BC0">
            <w:pPr>
              <w:keepNext/>
              <w:numPr>
                <w:ilvl w:val="0"/>
                <w:numId w:val="2"/>
              </w:numPr>
              <w:tabs>
                <w:tab w:val="left" w:pos="6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</w:t>
            </w:r>
          </w:p>
        </w:tc>
      </w:tr>
    </w:tbl>
    <w:p w:rsidR="00041CF2" w:rsidRPr="00383F2F" w:rsidRDefault="00041CF2">
      <w:pPr>
        <w:rPr>
          <w:rFonts w:ascii="Times New Roman" w:hAnsi="Times New Roman" w:cs="Times New Roman"/>
          <w:sz w:val="24"/>
          <w:szCs w:val="24"/>
        </w:rPr>
      </w:pPr>
    </w:p>
    <w:p w:rsidR="007974DF" w:rsidRPr="00383F2F" w:rsidRDefault="007974DF" w:rsidP="007974DF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83F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Ход урока</w:t>
      </w:r>
    </w:p>
    <w:p w:rsidR="007974DF" w:rsidRPr="00383F2F" w:rsidRDefault="007974DF" w:rsidP="007974DF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6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325"/>
        <w:gridCol w:w="4450"/>
        <w:gridCol w:w="3580"/>
        <w:gridCol w:w="2268"/>
        <w:gridCol w:w="2034"/>
      </w:tblGrid>
      <w:tr w:rsidR="007974DF" w:rsidRPr="00383F2F" w:rsidTr="00FA5C7B"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  <w:vAlign w:val="center"/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80" w:type="dxa"/>
            <w:tcMar>
              <w:left w:w="57" w:type="dxa"/>
              <w:right w:w="57" w:type="dxa"/>
            </w:tcMar>
            <w:vAlign w:val="center"/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Деятельность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034" w:type="dxa"/>
            <w:tcMar>
              <w:left w:w="57" w:type="dxa"/>
              <w:right w:w="57" w:type="dxa"/>
            </w:tcMar>
            <w:vAlign w:val="center"/>
          </w:tcPr>
          <w:p w:rsidR="007974DF" w:rsidRPr="00383F2F" w:rsidRDefault="007974DF" w:rsidP="00716BC0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74DF" w:rsidRPr="00383F2F" w:rsidTr="00FA5C7B">
        <w:trPr>
          <w:trHeight w:val="2597"/>
        </w:trPr>
        <w:tc>
          <w:tcPr>
            <w:tcW w:w="2269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иноязычного общения.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уроку.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приветствует учащихся.</w:t>
            </w:r>
          </w:p>
          <w:p w:rsidR="00C4120F" w:rsidRPr="00383F2F" w:rsidRDefault="00C4120F" w:rsidP="0014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 Good morning Good morning to you. Good morning our teacher we glad to see you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C4120F" w:rsidRPr="00373539" w:rsidRDefault="00C4120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 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</w:t>
            </w:r>
            <w:r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446B3"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1446B3"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</w:t>
            </w:r>
            <w:r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1446B3"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="001446B3"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1446B3"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1446B3"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weather</w:t>
            </w:r>
            <w:r w:rsidR="001446B3"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="001446B3"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</w:p>
          <w:p w:rsidR="007974DF" w:rsidRPr="00373539" w:rsidRDefault="007974DF" w:rsidP="003D4518">
            <w:pPr>
              <w:pStyle w:val="1"/>
              <w:shd w:val="clear" w:color="auto" w:fill="FFFFFF"/>
              <w:spacing w:before="0" w:beforeAutospacing="0" w:after="0" w:afterAutospacing="0" w:line="480" w:lineRule="atLeast"/>
              <w:rPr>
                <w:rFonts w:eastAsia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Mar>
              <w:left w:w="57" w:type="dxa"/>
              <w:right w:w="57" w:type="dxa"/>
            </w:tcMar>
          </w:tcPr>
          <w:p w:rsidR="00C4120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Проверяют  свою готовность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уроку. Учащиеся здороваются с учителе и отвечают на поставленные вопросы.</w:t>
            </w:r>
            <w:r w:rsidR="001446B3" w:rsidRPr="0014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20F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подготовки</w:t>
            </w:r>
            <w:r w:rsidR="00FC638E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аппарата.</w:t>
            </w:r>
            <w:r w:rsidR="00C4120F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4DF" w:rsidRPr="00383F2F" w:rsidRDefault="007974DF" w:rsidP="00716BC0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отвечать на вопросы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сигнала к началу учебной деятельности. Создается психологическая готовность к переходу от отдыха к учебной деятельности.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DF" w:rsidRPr="00383F2F" w:rsidTr="00FA5C7B">
        <w:trPr>
          <w:trHeight w:val="1413"/>
        </w:trPr>
        <w:tc>
          <w:tcPr>
            <w:tcW w:w="2269" w:type="dxa"/>
            <w:tcMar>
              <w:left w:w="57" w:type="dxa"/>
              <w:right w:w="57" w:type="dxa"/>
            </w:tcMar>
          </w:tcPr>
          <w:p w:rsidR="00FC638E" w:rsidRPr="00383F2F" w:rsidRDefault="00FC638E" w:rsidP="00FC638E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383F2F">
              <w:rPr>
                <w:bCs/>
                <w:color w:val="000000"/>
              </w:rPr>
              <w:t>Этап 2 – Постановка цели и задач урока. </w:t>
            </w:r>
            <w:r w:rsidRPr="00383F2F">
              <w:rPr>
                <w:color w:val="000000"/>
              </w:rPr>
              <w:t>Мотивация учебной деятельности учащихся.</w:t>
            </w:r>
          </w:p>
          <w:p w:rsidR="007974DF" w:rsidRPr="00383F2F" w:rsidRDefault="007974DF" w:rsidP="00FC638E">
            <w:pPr>
              <w:pStyle w:val="a3"/>
              <w:shd w:val="clear" w:color="auto" w:fill="FFFFFF"/>
              <w:spacing w:before="0" w:beforeAutospacing="0" w:after="167" w:afterAutospacing="0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FC638E" w:rsidRPr="00383F2F" w:rsidRDefault="00FC638E" w:rsidP="00FC638E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383F2F">
              <w:rPr>
                <w:color w:val="000000"/>
              </w:rPr>
              <w:t>вовлечение в учебную деятельность.</w:t>
            </w:r>
          </w:p>
          <w:p w:rsidR="007974DF" w:rsidRPr="00383F2F" w:rsidRDefault="003D4518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учащихся. Нацеливание учащихся на решение учебной задачи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7974DF" w:rsidRPr="001446B3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начинает  урок с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знакомства с мистером 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Yesterday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3F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Подводит  детей </w:t>
            </w:r>
            <w:r w:rsidRPr="00383F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темы и постановке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 урока.</w:t>
            </w:r>
            <w:r w:rsidR="001446B3" w:rsidRPr="0014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6B3" w:rsidRPr="001446B3" w:rsidRDefault="001446B3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“Today we have a trip to the Past Simple Country. On your desks you have a map of our trip and you must write all information on it. We have 4 </w:t>
            </w:r>
            <w:r w:rsidRPr="00144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s”  </w:t>
            </w:r>
          </w:p>
          <w:p w:rsidR="007974DF" w:rsidRPr="001446B3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1446B3" w:rsidRDefault="007974DF" w:rsidP="00716BC0">
            <w:pPr>
              <w:keepNext/>
              <w:tabs>
                <w:tab w:val="left" w:pos="268"/>
              </w:tabs>
              <w:spacing w:after="0" w:line="216" w:lineRule="auto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1446B3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1446B3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1446B3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1446B3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1446B3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1446B3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1446B3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1446B3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974DF" w:rsidRPr="001446B3" w:rsidRDefault="007974DF" w:rsidP="00716BC0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80" w:type="dxa"/>
            <w:tcMar>
              <w:left w:w="57" w:type="dxa"/>
              <w:right w:w="57" w:type="dxa"/>
            </w:tcMar>
          </w:tcPr>
          <w:p w:rsidR="003D4518" w:rsidRPr="00383F2F" w:rsidRDefault="003D4518" w:rsidP="003D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через наводящие вопросы</w:t>
            </w:r>
            <w:r w:rsidR="00E8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тему урока</w:t>
            </w:r>
          </w:p>
          <w:p w:rsidR="003D4518" w:rsidRPr="00383F2F" w:rsidRDefault="003D4518" w:rsidP="001446B3">
            <w:pPr>
              <w:keepNext/>
              <w:tabs>
                <w:tab w:val="left" w:pos="368"/>
              </w:tabs>
              <w:spacing w:after="0" w:line="216" w:lineRule="auto"/>
              <w:ind w:left="84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  <w:r w:rsidR="00E81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своих картах заполняют всю информацию в течении урока.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работать в сотрудничестве, осуществлять свою речевую деятельность с целью достижения поставленной учебной задачи</w:t>
            </w: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3D4518" w:rsidRPr="00383F2F" w:rsidRDefault="003D4518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DF" w:rsidRPr="00383F2F" w:rsidTr="00FA5C7B">
        <w:tc>
          <w:tcPr>
            <w:tcW w:w="2269" w:type="dxa"/>
            <w:tcMar>
              <w:left w:w="57" w:type="dxa"/>
              <w:right w:w="57" w:type="dxa"/>
            </w:tcMar>
          </w:tcPr>
          <w:p w:rsidR="007974DF" w:rsidRPr="00383F2F" w:rsidRDefault="00981722" w:rsidP="00716BC0">
            <w:pPr>
              <w:keepNext/>
              <w:tabs>
                <w:tab w:val="left" w:pos="62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974DF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Актуализация знаний и умений учащихся. Мотивация к учебной деятельности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лексики, навыков говорения и чтения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E81D28" w:rsidRPr="00373539" w:rsidRDefault="00E81D28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1</w:t>
            </w:r>
            <w:r w:rsidRPr="00E81D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home of yesterday, where we can meet all his brothers: last and ago. </w:t>
            </w:r>
          </w:p>
          <w:p w:rsidR="00E81D28" w:rsidRPr="00373539" w:rsidRDefault="00E81D28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1D28" w:rsidRDefault="00E81D28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play game and translate the phrases </w:t>
            </w:r>
          </w:p>
          <w:p w:rsidR="00E81D28" w:rsidRDefault="00E81D28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бросает ученику зайца, он свою очередь переводит фразу и бросает его другому ученику</w:t>
            </w:r>
          </w:p>
          <w:p w:rsidR="00E81D28" w:rsidRDefault="00E81D28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28" w:rsidRDefault="00E81D28" w:rsidP="00E81D28">
            <w:pPr>
              <w:pStyle w:val="a4"/>
              <w:keepNext/>
              <w:numPr>
                <w:ilvl w:val="0"/>
                <w:numId w:val="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days ago</w:t>
            </w:r>
          </w:p>
          <w:p w:rsidR="00E81D28" w:rsidRDefault="00E81D28" w:rsidP="00E81D28">
            <w:pPr>
              <w:pStyle w:val="a4"/>
              <w:keepNext/>
              <w:numPr>
                <w:ilvl w:val="0"/>
                <w:numId w:val="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Sunday</w:t>
            </w:r>
          </w:p>
          <w:p w:rsidR="00E81D28" w:rsidRDefault="00E81D28" w:rsidP="00E81D28">
            <w:pPr>
              <w:pStyle w:val="a4"/>
              <w:keepNext/>
              <w:numPr>
                <w:ilvl w:val="0"/>
                <w:numId w:val="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week ago</w:t>
            </w:r>
          </w:p>
          <w:p w:rsidR="00E81D28" w:rsidRPr="00E81D28" w:rsidRDefault="00E81D28" w:rsidP="00E81D28">
            <w:pPr>
              <w:pStyle w:val="a4"/>
              <w:keepNext/>
              <w:numPr>
                <w:ilvl w:val="0"/>
                <w:numId w:val="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</w:t>
            </w:r>
          </w:p>
          <w:p w:rsidR="00E81D28" w:rsidRPr="00E81D28" w:rsidRDefault="00E81D28" w:rsidP="00E81D28">
            <w:pPr>
              <w:pStyle w:val="a4"/>
              <w:keepNext/>
              <w:numPr>
                <w:ilvl w:val="0"/>
                <w:numId w:val="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Прошлым летом </w:t>
            </w:r>
          </w:p>
          <w:p w:rsidR="00E81D28" w:rsidRPr="00E81D28" w:rsidRDefault="00E81D28" w:rsidP="00E81D28">
            <w:pPr>
              <w:pStyle w:val="a4"/>
              <w:keepNext/>
              <w:numPr>
                <w:ilvl w:val="0"/>
                <w:numId w:val="6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</w:t>
            </w:r>
          </w:p>
          <w:p w:rsidR="00E81D28" w:rsidRDefault="00E81D28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Default="001C7E3E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Default="001C7E3E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1C7E3E" w:rsidRDefault="001C7E3E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2</w:t>
            </w:r>
            <w:r w:rsidRPr="001C7E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station is WAS and WERE</w:t>
            </w:r>
          </w:p>
          <w:p w:rsidR="007974DF" w:rsidRPr="001C7E3E" w:rsidRDefault="00E81D28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C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образования утвердительного, отрицательного и вопросительных предположений.</w:t>
            </w:r>
          </w:p>
          <w:p w:rsidR="007974DF" w:rsidRPr="001C7E3E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1C7E3E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Mar>
              <w:left w:w="57" w:type="dxa"/>
              <w:right w:w="57" w:type="dxa"/>
            </w:tcMar>
          </w:tcPr>
          <w:p w:rsidR="007974DF" w:rsidRPr="00373539" w:rsidRDefault="00E81D28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слайде учащиеся читает за учителем все слова, и играем с мистером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Yesterday</w:t>
            </w:r>
            <w:r w:rsidRPr="00E8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игру переводчик</w:t>
            </w:r>
            <w:r w:rsidRPr="00E8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373539" w:rsidRDefault="001C7E3E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3E" w:rsidRPr="001C7E3E" w:rsidRDefault="001C7E3E" w:rsidP="001C7E3E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ученика работают у доски, остальные работают с учителем, затем проверяем ответы 3 учеников.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446B3" w:rsidRDefault="007974DF" w:rsidP="001446B3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974DF" w:rsidRPr="00383F2F" w:rsidRDefault="001446B3" w:rsidP="001446B3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="007974DF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работы с различными видами деятельности на уроке: говорение, чтение. </w:t>
            </w:r>
          </w:p>
          <w:p w:rsidR="007974DF" w:rsidRPr="00383F2F" w:rsidRDefault="007974DF" w:rsidP="0014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воспринимать и понимать речь учителя и одноклассников</w:t>
            </w:r>
          </w:p>
          <w:p w:rsidR="007974DF" w:rsidRPr="00383F2F" w:rsidRDefault="007974DF" w:rsidP="001446B3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4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ичностные: повышение интереса к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 английского языка</w:t>
            </w: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22" w:rsidRPr="00383F2F" w:rsidTr="00FA5C7B">
        <w:tc>
          <w:tcPr>
            <w:tcW w:w="2269" w:type="dxa"/>
            <w:tcMar>
              <w:left w:w="57" w:type="dxa"/>
              <w:right w:w="57" w:type="dxa"/>
            </w:tcMar>
          </w:tcPr>
          <w:p w:rsidR="00981722" w:rsidRPr="00383F2F" w:rsidRDefault="00383F2F" w:rsidP="00383F2F">
            <w:pPr>
              <w:keepNext/>
              <w:tabs>
                <w:tab w:val="left" w:pos="62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Динамичная пауза</w:t>
            </w: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981722" w:rsidRPr="00383F2F" w:rsidRDefault="00981722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 учащихся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981722" w:rsidRPr="001D0A8E" w:rsidRDefault="00981722" w:rsidP="00981722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rest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  <w:r w:rsidRPr="001D0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3580" w:type="dxa"/>
            <w:tcMar>
              <w:left w:w="57" w:type="dxa"/>
              <w:right w:w="57" w:type="dxa"/>
            </w:tcMar>
          </w:tcPr>
          <w:p w:rsidR="00981722" w:rsidRPr="00383F2F" w:rsidRDefault="00981722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Отдыхают, та</w:t>
            </w:r>
            <w:r w:rsidR="001C7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нцуют, поют, снимают напряжение</w:t>
            </w:r>
            <w:r w:rsidRPr="00383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81722" w:rsidRPr="00383F2F" w:rsidRDefault="00981722" w:rsidP="00716BC0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981722" w:rsidRPr="00383F2F" w:rsidRDefault="00981722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B" w:rsidRPr="00FA5C7B" w:rsidTr="00FA5C7B">
        <w:trPr>
          <w:trHeight w:val="1197"/>
        </w:trPr>
        <w:tc>
          <w:tcPr>
            <w:tcW w:w="2269" w:type="dxa"/>
            <w:vMerge w:val="restart"/>
            <w:tcMar>
              <w:left w:w="57" w:type="dxa"/>
              <w:right w:w="57" w:type="dxa"/>
            </w:tcMar>
          </w:tcPr>
          <w:p w:rsidR="00FA5C7B" w:rsidRPr="001C7E3E" w:rsidRDefault="00FA5C7B" w:rsidP="001C7E3E">
            <w:pPr>
              <w:keepNext/>
              <w:tabs>
                <w:tab w:val="left" w:pos="62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5.Продолжаем работу с правилами</w:t>
            </w:r>
          </w:p>
        </w:tc>
        <w:tc>
          <w:tcPr>
            <w:tcW w:w="1325" w:type="dxa"/>
            <w:vMerge w:val="restart"/>
            <w:tcMar>
              <w:left w:w="57" w:type="dxa"/>
              <w:right w:w="57" w:type="dxa"/>
            </w:tcMar>
          </w:tcPr>
          <w:p w:rsidR="00FA5C7B" w:rsidRPr="00383F2F" w:rsidRDefault="00FA5C7B" w:rsidP="001C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лексики, навыков говорения и чтения</w:t>
            </w:r>
          </w:p>
          <w:p w:rsidR="00FA5C7B" w:rsidRPr="00383F2F" w:rsidRDefault="00FA5C7B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FA5C7B" w:rsidRDefault="00FA5C7B" w:rsidP="001C7E3E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Pr="001C7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C7E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station is regular verbs –ED</w:t>
            </w:r>
          </w:p>
          <w:p w:rsidR="00FA5C7B" w:rsidRPr="00FA5C7B" w:rsidRDefault="00FA5C7B" w:rsidP="001C7E3E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Повторяем правила добавления окончания. </w:t>
            </w:r>
          </w:p>
          <w:p w:rsidR="00FA5C7B" w:rsidRPr="001C7E3E" w:rsidRDefault="00FA5C7B" w:rsidP="00981722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80" w:type="dxa"/>
            <w:tcMar>
              <w:left w:w="57" w:type="dxa"/>
              <w:right w:w="57" w:type="dxa"/>
            </w:tcMar>
          </w:tcPr>
          <w:p w:rsidR="00FA5C7B" w:rsidRPr="00FA5C7B" w:rsidRDefault="00FA5C7B" w:rsidP="003D4518">
            <w:pPr>
              <w:keepNext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ученика работают у доски, остальные работают с учителем. 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FA5C7B" w:rsidRPr="00FA5C7B" w:rsidRDefault="00FA5C7B" w:rsidP="00716BC0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Mar>
              <w:left w:w="57" w:type="dxa"/>
              <w:right w:w="57" w:type="dxa"/>
            </w:tcMar>
          </w:tcPr>
          <w:p w:rsidR="00FA5C7B" w:rsidRPr="00FA5C7B" w:rsidRDefault="00FA5C7B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B" w:rsidRPr="00FA5C7B" w:rsidTr="00FA5C7B">
        <w:trPr>
          <w:trHeight w:val="449"/>
        </w:trPr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FA5C7B" w:rsidRDefault="00FA5C7B" w:rsidP="001C7E3E">
            <w:pPr>
              <w:keepNext/>
              <w:tabs>
                <w:tab w:val="left" w:pos="62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Mar>
              <w:left w:w="57" w:type="dxa"/>
              <w:right w:w="57" w:type="dxa"/>
            </w:tcMar>
          </w:tcPr>
          <w:p w:rsidR="00FA5C7B" w:rsidRPr="00383F2F" w:rsidRDefault="00FA5C7B" w:rsidP="001C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FA5C7B" w:rsidRPr="00FA5C7B" w:rsidRDefault="00FA5C7B" w:rsidP="00FA5C7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4 станции отрабатываем правила  чтения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 w:rsidRPr="00FA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</w:t>
            </w:r>
            <w:r w:rsidRPr="00FA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A5C7B" w:rsidRPr="00FA5C7B" w:rsidRDefault="00FA5C7B" w:rsidP="00FA5C7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0" w:type="dxa"/>
            <w:tcMar>
              <w:left w:w="57" w:type="dxa"/>
              <w:right w:w="57" w:type="dxa"/>
            </w:tcMar>
          </w:tcPr>
          <w:p w:rsidR="00FA5C7B" w:rsidRDefault="00FA5C7B" w:rsidP="003D4518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ученика работают у доски, остальные работают с учителем.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FA5C7B" w:rsidRPr="00FA5C7B" w:rsidRDefault="00FA5C7B" w:rsidP="00716BC0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Mar>
              <w:left w:w="57" w:type="dxa"/>
              <w:right w:w="57" w:type="dxa"/>
            </w:tcMar>
          </w:tcPr>
          <w:p w:rsidR="00FA5C7B" w:rsidRPr="00FA5C7B" w:rsidRDefault="00FA5C7B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DF" w:rsidRPr="00383F2F" w:rsidTr="00FA5C7B">
        <w:trPr>
          <w:trHeight w:val="551"/>
        </w:trPr>
        <w:tc>
          <w:tcPr>
            <w:tcW w:w="2269" w:type="dxa"/>
            <w:tcMar>
              <w:left w:w="57" w:type="dxa"/>
              <w:right w:w="57" w:type="dxa"/>
            </w:tcMar>
          </w:tcPr>
          <w:p w:rsidR="007974DF" w:rsidRPr="00383F2F" w:rsidRDefault="009A6998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и систематизация знаний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981722" w:rsidRPr="00383F2F" w:rsidRDefault="007974DF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Вовлечение учащихся в речевую деятельность</w:t>
            </w:r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поставленн</w:t>
            </w:r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учебной задачи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4DF" w:rsidRPr="00CC587C" w:rsidRDefault="00CC587C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let’s look on your maps and say what we know today on our lesson. </w:t>
            </w:r>
          </w:p>
        </w:tc>
        <w:tc>
          <w:tcPr>
            <w:tcW w:w="3580" w:type="dxa"/>
            <w:tcMar>
              <w:left w:w="57" w:type="dxa"/>
              <w:right w:w="57" w:type="dxa"/>
            </w:tcMar>
          </w:tcPr>
          <w:p w:rsidR="00CC587C" w:rsidRPr="00383F2F" w:rsidRDefault="00CC587C" w:rsidP="00C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карт, учащиеся делают выводы и обобщают свои знания </w:t>
            </w:r>
          </w:p>
          <w:p w:rsidR="007974DF" w:rsidRPr="00383F2F" w:rsidRDefault="007974DF" w:rsidP="00FA5C7B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81722" w:rsidRPr="00383F2F" w:rsidRDefault="007974DF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достижение поставленной учебной задачи , формулировка выводов на основе </w:t>
            </w:r>
            <w:r w:rsidR="00981722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пройденного материала</w:t>
            </w:r>
          </w:p>
          <w:p w:rsidR="00981722" w:rsidRPr="00383F2F" w:rsidRDefault="00981722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 оценивать жизненные ситуации  с разных точек зрения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вспоминают правила работы в группе, учатся анализировать.</w:t>
            </w:r>
          </w:p>
        </w:tc>
      </w:tr>
      <w:tr w:rsidR="007974DF" w:rsidRPr="00383F2F" w:rsidTr="00FA5C7B">
        <w:tc>
          <w:tcPr>
            <w:tcW w:w="2269" w:type="dxa"/>
            <w:tcMar>
              <w:left w:w="57" w:type="dxa"/>
              <w:right w:w="57" w:type="dxa"/>
            </w:tcMar>
          </w:tcPr>
          <w:p w:rsidR="007974DF" w:rsidRPr="00383F2F" w:rsidRDefault="009A6998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7974DF"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Рефлексия деятельности   и подведение итогов урока</w:t>
            </w:r>
          </w:p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формировать у школьников самооценку.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усвоения, обсуждение допущенных ошибок и их коррекция.</w:t>
            </w:r>
          </w:p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7974DF" w:rsidRPr="00383F2F" w:rsidRDefault="00981722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степени усвоения материала используется приложение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Plickers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Проводится небольшой тест.  </w:t>
            </w:r>
          </w:p>
          <w:p w:rsidR="00383F2F" w:rsidRDefault="00383F2F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Подводим итоги и выставляет оценки. </w:t>
            </w:r>
          </w:p>
          <w:p w:rsidR="00FA5C7B" w:rsidRDefault="00FA5C7B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C7B" w:rsidRPr="00383F2F" w:rsidRDefault="00FA5C7B" w:rsidP="0037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– учащиеся украшают вазу. Они берут </w:t>
            </w:r>
            <w:r w:rsidR="0037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цветок, если им все нравится и все получилось. </w:t>
            </w:r>
            <w:r w:rsidR="0037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цветочек если получилось не все, но они старались, </w:t>
            </w:r>
            <w:r w:rsidR="0037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цветок, если ничего не понравилось. </w:t>
            </w:r>
          </w:p>
        </w:tc>
        <w:tc>
          <w:tcPr>
            <w:tcW w:w="3580" w:type="dxa"/>
            <w:tcMar>
              <w:left w:w="57" w:type="dxa"/>
              <w:right w:w="57" w:type="dxa"/>
            </w:tcMar>
          </w:tcPr>
          <w:p w:rsidR="007974DF" w:rsidRPr="00383F2F" w:rsidRDefault="00383F2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с помощью карточек 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кодов отвечают на вопросы на слайде в приложение </w:t>
            </w: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Plickers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C587C" w:rsidRDefault="00CC587C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F" w:rsidRPr="00CC587C" w:rsidRDefault="00CC587C" w:rsidP="00CC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украшаю вазу и рассказывают что им понравилось, что было сложно.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самооценка учащимися результатов своей </w:t>
            </w:r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 самоанализ своих знаний.</w:t>
            </w:r>
          </w:p>
          <w:p w:rsidR="007974DF" w:rsidRPr="00383F2F" w:rsidRDefault="007974DF" w:rsidP="00716BC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Mar>
              <w:left w:w="57" w:type="dxa"/>
              <w:right w:w="57" w:type="dxa"/>
            </w:tcMar>
          </w:tcPr>
          <w:p w:rsidR="007974DF" w:rsidRPr="00383F2F" w:rsidRDefault="007974DF" w:rsidP="00716BC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3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самооценка.</w:t>
            </w:r>
          </w:p>
        </w:tc>
      </w:tr>
    </w:tbl>
    <w:p w:rsidR="007974DF" w:rsidRPr="00383F2F" w:rsidRDefault="007974DF" w:rsidP="0079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DF" w:rsidRDefault="007974DF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7676" cy="2326897"/>
            <wp:effectExtent l="19050" t="0" r="7974" b="0"/>
            <wp:docPr id="1" name="Рисунок 1" descr="F:\открытй урок\PA25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й урок\PA25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48" cy="232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7171" cy="2630378"/>
            <wp:effectExtent l="19050" t="0" r="0" b="0"/>
            <wp:docPr id="4" name="Рисунок 1" descr="C:\Users\Алсу\Desktop\открытый урок 4 класс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открытый урок 4 класс\img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31" cy="263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762218" w:rsidRDefault="00762218">
      <w:pPr>
        <w:rPr>
          <w:rFonts w:ascii="Times New Roman" w:hAnsi="Times New Roman" w:cs="Times New Roman"/>
          <w:sz w:val="24"/>
          <w:szCs w:val="24"/>
        </w:rPr>
      </w:pPr>
    </w:p>
    <w:p w:rsidR="001D0A8E" w:rsidRDefault="001D0A8E" w:rsidP="00E506C2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016BB6" w:rsidRDefault="00016BB6" w:rsidP="00E506C2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16BB6" w:rsidRDefault="00016BB6" w:rsidP="00E506C2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D0A8E" w:rsidRPr="001D0A8E" w:rsidRDefault="001D0A8E" w:rsidP="00E506C2">
      <w:pPr>
        <w:jc w:val="center"/>
        <w:rPr>
          <w:rFonts w:ascii="Times New Roman" w:hAnsi="Times New Roman" w:cs="Times New Roman"/>
          <w:b/>
          <w:color w:val="000000" w:themeColor="text1"/>
          <w:sz w:val="200"/>
          <w:szCs w:val="200"/>
        </w:rPr>
      </w:pP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lastRenderedPageBreak/>
        <w:t>100-90%</w:t>
      </w:r>
      <w:r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 xml:space="preserve">   </w:t>
      </w: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 xml:space="preserve"> 5</w:t>
      </w:r>
    </w:p>
    <w:p w:rsidR="001D0A8E" w:rsidRPr="001D0A8E" w:rsidRDefault="001D0A8E" w:rsidP="00E506C2">
      <w:pPr>
        <w:jc w:val="center"/>
        <w:rPr>
          <w:rFonts w:ascii="Times New Roman" w:hAnsi="Times New Roman" w:cs="Times New Roman"/>
          <w:b/>
          <w:color w:val="000000" w:themeColor="text1"/>
          <w:sz w:val="200"/>
          <w:szCs w:val="200"/>
        </w:rPr>
      </w:pP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>70-80</w:t>
      </w:r>
      <w:r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 xml:space="preserve">%     </w:t>
      </w: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>4</w:t>
      </w:r>
    </w:p>
    <w:p w:rsidR="009816CC" w:rsidRDefault="001D0A8E" w:rsidP="00E506C2">
      <w:pPr>
        <w:jc w:val="center"/>
        <w:rPr>
          <w:rFonts w:ascii="Times New Roman" w:hAnsi="Times New Roman" w:cs="Times New Roman"/>
          <w:b/>
          <w:color w:val="000000" w:themeColor="text1"/>
          <w:sz w:val="200"/>
          <w:szCs w:val="200"/>
          <w:lang w:val="en-US"/>
        </w:rPr>
      </w:pP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>50-60</w:t>
      </w:r>
      <w:r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 xml:space="preserve">         </w:t>
      </w:r>
      <w:r w:rsidRPr="001D0A8E">
        <w:rPr>
          <w:rFonts w:ascii="Times New Roman" w:hAnsi="Times New Roman" w:cs="Times New Roman"/>
          <w:b/>
          <w:color w:val="000000" w:themeColor="text1"/>
          <w:sz w:val="200"/>
          <w:szCs w:val="200"/>
        </w:rPr>
        <w:t>3</w:t>
      </w:r>
    </w:p>
    <w:p w:rsidR="00016BB6" w:rsidRDefault="00016BB6" w:rsidP="00E506C2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E506C2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E506C2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E506C2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DD796C" w:rsidP="00E506C2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pict>
          <v:group id="_x0000_s1026" style="position:absolute;left:0;text-align:left;margin-left:-13.4pt;margin-top:-21.1pt;width:346.7pt;height:532.95pt;z-index:251658240" coordsize="12000,16920">
            <v:rect id="_x0000_s1027" style="position:absolute;width:12000;height:16920" fillcolor="#f96" stroked="f">
              <v:fill color2="#f60" rotate="t"/>
            </v:rect>
            <v:rect id="_x0000_s1028" style="position:absolute;left:440;top:357;width:11139;height:16275;mso-position-horizontal-relative:margin;mso-position-vertical-relative:margin" fillcolor="#eda13b" strokeweight="6pt">
              <v:fill r:id="rId9" o:title="brown_autumn_leaf_background" rotate="t" type="til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730;top:1875;width:6600;height:3345" fillcolor="#ffe579" strokecolor="#f90" strokeweight="4.5pt">
              <v:fill color2="#ffe8b9" rotate="t" focus="50%" type="gradient"/>
              <v:textbox style="mso-next-textbox:#_x0000_s1029">
                <w:txbxContent>
                  <w:p w:rsidR="00016BB6" w:rsidRPr="00825CF7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b/>
                        <w:bCs/>
                        <w:sz w:val="28"/>
                        <w:szCs w:val="28"/>
                        <w:lang w:val="en-GB"/>
                      </w:rPr>
                    </w:pPr>
                    <w:r w:rsidRPr="00825CF7">
                      <w:rPr>
                        <w:rFonts w:ascii="Comic Sans MS" w:eastAsia="Times New Roman" w:hAnsi="Comic Sans MS" w:cs="Times New Roman"/>
                        <w:b/>
                        <w:bCs/>
                        <w:sz w:val="28"/>
                        <w:szCs w:val="28"/>
                        <w:lang w:val="en-GB"/>
                      </w:rPr>
                      <w:t>1. Complete the sentences with ‘was</w:t>
                    </w:r>
                    <w:r w:rsidRPr="00825CF7">
                      <w:rPr>
                        <w:rFonts w:ascii="Comic Sans MS" w:eastAsia="Times New Roman" w:hAnsi="Comic Sans MS" w:cs="Times New Roman"/>
                        <w:b/>
                        <w:bCs/>
                        <w:i/>
                        <w:sz w:val="28"/>
                        <w:szCs w:val="28"/>
                        <w:lang w:val="en-GB"/>
                      </w:rPr>
                      <w:t>’</w:t>
                    </w:r>
                    <w:r w:rsidRPr="00825CF7">
                      <w:rPr>
                        <w:rFonts w:ascii="Comic Sans MS" w:eastAsia="Times New Roman" w:hAnsi="Comic Sans MS" w:cs="Times New Roman"/>
                        <w:b/>
                        <w:bCs/>
                        <w:sz w:val="28"/>
                        <w:szCs w:val="28"/>
                        <w:lang w:val="en-GB"/>
                      </w:rPr>
                      <w:t xml:space="preserve"> or </w:t>
                    </w:r>
                    <w:r w:rsidRPr="00825CF7">
                      <w:rPr>
                        <w:rFonts w:ascii="Comic Sans MS" w:eastAsia="Times New Roman" w:hAnsi="Comic Sans MS" w:cs="Times New Roman"/>
                        <w:b/>
                        <w:bCs/>
                        <w:i/>
                        <w:iCs/>
                        <w:sz w:val="28"/>
                        <w:szCs w:val="28"/>
                        <w:lang w:val="en-GB"/>
                      </w:rPr>
                      <w:t>'were'</w:t>
                    </w:r>
                    <w:r w:rsidRPr="00825CF7">
                      <w:rPr>
                        <w:rFonts w:ascii="Comic Sans MS" w:eastAsia="Times New Roman" w:hAnsi="Comic Sans MS" w:cs="Times New Roman"/>
                        <w:b/>
                        <w:bCs/>
                        <w:sz w:val="28"/>
                        <w:szCs w:val="28"/>
                        <w:lang w:val="en-GB"/>
                      </w:rPr>
                      <w:t>.</w:t>
                    </w:r>
                  </w:p>
                  <w:p w:rsidR="00016BB6" w:rsidRPr="006025B8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8"/>
                        <w:szCs w:val="28"/>
                        <w:lang w:val="en-US"/>
                      </w:rPr>
                    </w:pPr>
                    <w:r w:rsidRPr="006025B8">
                      <w:rPr>
                        <w:rFonts w:ascii="Comic Sans MS" w:eastAsia="Times New Roman" w:hAnsi="Comic Sans MS" w:cs="Times New Roman"/>
                        <w:sz w:val="28"/>
                        <w:szCs w:val="28"/>
                        <w:lang w:val="en-US"/>
                      </w:rPr>
                      <w:t xml:space="preserve">1. </w:t>
                    </w:r>
                    <w:r w:rsidRPr="00825CF7">
                      <w:rPr>
                        <w:rFonts w:ascii="Comic Sans MS" w:eastAsia="Times New Roman" w:hAnsi="Comic Sans MS" w:cs="Times New Roman"/>
                        <w:color w:val="000000"/>
                        <w:sz w:val="28"/>
                        <w:szCs w:val="28"/>
                        <w:lang w:val="en-GB"/>
                      </w:rPr>
                      <w:t xml:space="preserve">Mark and I </w:t>
                    </w:r>
                    <w:r w:rsidRPr="006025B8">
                      <w:rPr>
                        <w:rFonts w:ascii="Comic Sans MS" w:eastAsia="Times New Roman" w:hAnsi="Comic Sans MS" w:cs="Times New Roman"/>
                        <w:sz w:val="28"/>
                        <w:szCs w:val="28"/>
                        <w:lang w:val="en-US"/>
                      </w:rPr>
                      <w:t xml:space="preserve">............ </w:t>
                    </w:r>
                    <w:r w:rsidRPr="00825CF7">
                      <w:rPr>
                        <w:rFonts w:ascii="Comic Sans MS" w:eastAsia="Times New Roman" w:hAnsi="Comic Sans MS" w:cs="Times New Roman"/>
                        <w:color w:val="000000"/>
                        <w:sz w:val="28"/>
                        <w:szCs w:val="28"/>
                        <w:lang w:val="en-GB"/>
                      </w:rPr>
                      <w:t>in the same class last year.</w:t>
                    </w:r>
                  </w:p>
                  <w:p w:rsidR="00016BB6" w:rsidRPr="006025B8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8"/>
                        <w:szCs w:val="28"/>
                        <w:lang w:val="en-US"/>
                      </w:rPr>
                    </w:pPr>
                    <w:r w:rsidRPr="006025B8">
                      <w:rPr>
                        <w:rFonts w:ascii="Comic Sans MS" w:eastAsia="Times New Roman" w:hAnsi="Comic Sans MS" w:cs="Times New Roman"/>
                        <w:sz w:val="28"/>
                        <w:szCs w:val="28"/>
                        <w:lang w:val="en-US"/>
                      </w:rPr>
                      <w:t>2. I .............. tired last night so I went to bed.</w:t>
                    </w:r>
                  </w:p>
                  <w:p w:rsidR="00016BB6" w:rsidRPr="00825CF7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8"/>
                        <w:szCs w:val="28"/>
                      </w:rPr>
                    </w:pPr>
                    <w:r w:rsidRPr="00825CF7">
                      <w:rPr>
                        <w:rFonts w:ascii="Comic Sans MS" w:eastAsia="Times New Roman" w:hAnsi="Comic Sans MS" w:cs="Times New Roman"/>
                        <w:sz w:val="28"/>
                        <w:szCs w:val="28"/>
                      </w:rPr>
                      <w:t>3. This house ............. very expensive.</w:t>
                    </w:r>
                  </w:p>
                  <w:p w:rsidR="00016BB6" w:rsidRPr="00D04032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4"/>
                        <w:szCs w:val="24"/>
                      </w:rPr>
                    </w:pPr>
                  </w:p>
                  <w:p w:rsidR="00016BB6" w:rsidRPr="00D04032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4"/>
                        <w:szCs w:val="24"/>
                      </w:rPr>
                    </w:pPr>
                    <w:r w:rsidRPr="00D04032">
                      <w:rPr>
                        <w:rFonts w:ascii="Comic Sans MS" w:eastAsia="Times New Roman" w:hAnsi="Comic Sans MS" w:cs="Times New Roman"/>
                        <w:sz w:val="24"/>
                        <w:szCs w:val="24"/>
                      </w:rPr>
                      <w:t>.</w:t>
                    </w:r>
                  </w:p>
                  <w:p w:rsidR="00016BB6" w:rsidRPr="00775F64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0" type="#_x0000_t202" style="position:absolute;left:770;top:5745;width:6270;height:3255" fillcolor="#ffe579" strokecolor="#900" strokeweight="4.5pt">
              <v:fill color2="#ffe8b9" rotate="t" angle="-90" focusposition="1" focussize="" focus="-50%" type="gradient"/>
              <v:textbox style="mso-next-textbox:#_x0000_s1030">
                <w:txbxContent>
                  <w:p w:rsidR="00016BB6" w:rsidRPr="00D04032" w:rsidRDefault="00016BB6" w:rsidP="00016BB6">
                    <w:pPr>
                      <w:spacing w:after="0" w:line="240" w:lineRule="auto"/>
                      <w:jc w:val="both"/>
                      <w:rPr>
                        <w:rFonts w:ascii="Comic Sans MS" w:eastAsia="Times New Roman" w:hAnsi="Comic Sans MS" w:cs="Times New Roman"/>
                        <w:b/>
                        <w:bCs/>
                        <w:lang w:val="en-GB"/>
                      </w:rPr>
                    </w:pPr>
                    <w:r w:rsidRPr="00D04032">
                      <w:rPr>
                        <w:rFonts w:ascii="Comic Sans MS" w:eastAsia="Times New Roman" w:hAnsi="Comic Sans MS" w:cs="Times New Roman"/>
                        <w:b/>
                        <w:bCs/>
                        <w:lang w:val="en-GB"/>
                      </w:rPr>
                      <w:t>2. Complete the sentences with ‘was</w:t>
                    </w:r>
                    <w:r w:rsidRPr="00D04032">
                      <w:rPr>
                        <w:rFonts w:ascii="Comic Sans MS" w:eastAsia="Times New Roman" w:hAnsi="Comic Sans MS" w:cs="Times New Roman"/>
                        <w:b/>
                        <w:bCs/>
                        <w:i/>
                        <w:lang w:val="en-GB"/>
                      </w:rPr>
                      <w:t>n’t’</w:t>
                    </w:r>
                    <w:r w:rsidRPr="00D04032">
                      <w:rPr>
                        <w:rFonts w:ascii="Comic Sans MS" w:eastAsia="Times New Roman" w:hAnsi="Comic Sans MS" w:cs="Times New Roman"/>
                        <w:b/>
                        <w:bCs/>
                        <w:lang w:val="en-GB"/>
                      </w:rPr>
                      <w:t xml:space="preserve"> </w:t>
                    </w:r>
                    <w:proofErr w:type="spellStart"/>
                    <w:r w:rsidRPr="00D04032">
                      <w:rPr>
                        <w:rFonts w:ascii="Comic Sans MS" w:eastAsia="Times New Roman" w:hAnsi="Comic Sans MS" w:cs="Times New Roman"/>
                        <w:b/>
                        <w:bCs/>
                        <w:lang w:val="en-GB"/>
                      </w:rPr>
                      <w:t>or</w:t>
                    </w:r>
                    <w:r w:rsidRPr="00D04032">
                      <w:rPr>
                        <w:rFonts w:ascii="Comic Sans MS" w:eastAsia="Times New Roman" w:hAnsi="Comic Sans MS" w:cs="Times New Roman"/>
                        <w:b/>
                        <w:bCs/>
                        <w:i/>
                        <w:iCs/>
                        <w:lang w:val="en-GB"/>
                      </w:rPr>
                      <w:t>'weren’t</w:t>
                    </w:r>
                    <w:proofErr w:type="spellEnd"/>
                    <w:r w:rsidRPr="00D04032">
                      <w:rPr>
                        <w:rFonts w:ascii="Comic Sans MS" w:eastAsia="Times New Roman" w:hAnsi="Comic Sans MS" w:cs="Times New Roman"/>
                        <w:b/>
                        <w:bCs/>
                        <w:i/>
                        <w:iCs/>
                        <w:lang w:val="en-GB"/>
                      </w:rPr>
                      <w:t>'</w:t>
                    </w:r>
                    <w:r w:rsidRPr="00D04032">
                      <w:rPr>
                        <w:rFonts w:ascii="Comic Sans MS" w:eastAsia="Times New Roman" w:hAnsi="Comic Sans MS" w:cs="Times New Roman"/>
                        <w:b/>
                        <w:bCs/>
                        <w:lang w:val="en-GB"/>
                      </w:rPr>
                      <w:t>.</w:t>
                    </w:r>
                  </w:p>
                  <w:p w:rsidR="00016BB6" w:rsidRPr="00825CF7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NewRomanPSMT"/>
                        <w:sz w:val="32"/>
                        <w:szCs w:val="32"/>
                        <w:lang w:val="en-GB" w:eastAsia="es-ES"/>
                      </w:rPr>
                    </w:pPr>
                    <w:r w:rsidRPr="00825CF7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GB"/>
                      </w:rPr>
                      <w:t xml:space="preserve">1. </w:t>
                    </w:r>
                    <w:r w:rsidRPr="00825CF7">
                      <w:rPr>
                        <w:rFonts w:ascii="Comic Sans MS" w:eastAsia="Times New Roman" w:hAnsi="Comic Sans MS" w:cs="TimesNewRomanPSMT"/>
                        <w:sz w:val="32"/>
                        <w:szCs w:val="32"/>
                        <w:lang w:val="en-GB" w:eastAsia="es-ES"/>
                      </w:rPr>
                      <w:t>Susan and Tessa  ............... at the cinema yesterday.</w:t>
                    </w:r>
                  </w:p>
                  <w:p w:rsidR="00016BB6" w:rsidRPr="00825CF7" w:rsidRDefault="00016BB6" w:rsidP="00016BB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omic Sans MS" w:eastAsia="Times New Roman" w:hAnsi="Comic Sans MS" w:cs="TimesNewRomanPSMT"/>
                        <w:sz w:val="32"/>
                        <w:szCs w:val="32"/>
                        <w:lang w:val="en-GB" w:eastAsia="es-ES"/>
                      </w:rPr>
                    </w:pPr>
                    <w:r w:rsidRPr="00825CF7">
                      <w:rPr>
                        <w:rFonts w:ascii="Comic Sans MS" w:eastAsia="Times New Roman" w:hAnsi="Comic Sans MS" w:cs="TimesNewRomanPSMT"/>
                        <w:sz w:val="32"/>
                        <w:szCs w:val="32"/>
                        <w:lang w:val="en-GB" w:eastAsia="es-ES"/>
                      </w:rPr>
                      <w:t xml:space="preserve">2. </w:t>
                    </w:r>
                    <w:r w:rsidRPr="00825CF7">
                      <w:rPr>
                        <w:rFonts w:ascii="Comic Sans MS" w:eastAsia="Times New Roman" w:hAnsi="Comic Sans MS" w:cs="Times New Roman"/>
                        <w:color w:val="000000"/>
                        <w:sz w:val="32"/>
                        <w:szCs w:val="32"/>
                        <w:lang w:val="en-GB"/>
                      </w:rPr>
                      <w:t xml:space="preserve">The party </w:t>
                    </w:r>
                    <w:r w:rsidRPr="006025B8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US"/>
                      </w:rPr>
                      <w:t>................ last week</w:t>
                    </w:r>
                    <w:r w:rsidRPr="00825CF7">
                      <w:rPr>
                        <w:rFonts w:ascii="Comic Sans MS" w:eastAsia="Times New Roman" w:hAnsi="Comic Sans MS" w:cs="Times New Roman"/>
                        <w:color w:val="000000"/>
                        <w:sz w:val="32"/>
                        <w:szCs w:val="32"/>
                        <w:lang w:val="en-GB"/>
                      </w:rPr>
                      <w:t>.</w:t>
                    </w:r>
                  </w:p>
                  <w:p w:rsidR="00016BB6" w:rsidRPr="00825CF7" w:rsidRDefault="00016BB6" w:rsidP="00016BB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omic Sans MS" w:eastAsia="Times New Roman" w:hAnsi="Comic Sans MS" w:cs="TimesNewRomanPSMT"/>
                        <w:sz w:val="32"/>
                        <w:szCs w:val="32"/>
                        <w:lang w:val="en-GB" w:eastAsia="es-ES"/>
                      </w:rPr>
                    </w:pPr>
                    <w:r w:rsidRPr="00825CF7">
                      <w:rPr>
                        <w:rFonts w:ascii="Comic Sans MS" w:eastAsia="Times New Roman" w:hAnsi="Comic Sans MS" w:cs="TimesNewRomanPSMT"/>
                        <w:sz w:val="32"/>
                        <w:szCs w:val="32"/>
                        <w:lang w:val="en-GB" w:eastAsia="es-ES"/>
                      </w:rPr>
                      <w:t xml:space="preserve">3. </w:t>
                    </w:r>
                    <w:r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GB"/>
                      </w:rPr>
                      <w:t>Peter and I</w:t>
                    </w:r>
                    <w:r w:rsidRPr="006025B8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US"/>
                      </w:rPr>
                      <w:t>............</w:t>
                    </w:r>
                    <w:r w:rsidRPr="00825CF7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GB"/>
                      </w:rPr>
                      <w:t>in the garden.</w:t>
                    </w:r>
                  </w:p>
                  <w:p w:rsidR="00016BB6" w:rsidRPr="00775F64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  <v:shape id="_x0000_s1031" type="#_x0000_t202" style="position:absolute;left:7480;top:5400;width:3885;height:7380" fillcolor="#ffe579" strokecolor="#630" strokeweight="4.5pt">
              <v:fill color2="#ffe8b9" rotate="t" focus="50%" type="gradient"/>
              <v:textbox style="mso-next-textbox:#_x0000_s1031">
                <w:txbxContent>
                  <w:p w:rsidR="00016BB6" w:rsidRPr="000F03F0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0"/>
                        <w:szCs w:val="20"/>
                        <w:lang w:val="en-GB"/>
                      </w:rPr>
                    </w:pPr>
                  </w:p>
                  <w:p w:rsidR="00016BB6" w:rsidRPr="000F03F0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0"/>
                        <w:szCs w:val="20"/>
                        <w:lang w:val="en-GB"/>
                      </w:rPr>
                    </w:pPr>
                  </w:p>
                  <w:p w:rsidR="00016BB6" w:rsidRPr="000F03F0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0"/>
                        <w:szCs w:val="20"/>
                        <w:lang w:val="en-GB"/>
                      </w:rPr>
                    </w:pPr>
                  </w:p>
                  <w:p w:rsidR="00016BB6" w:rsidRPr="000F03F0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0"/>
                        <w:szCs w:val="20"/>
                        <w:lang w:val="en-GB"/>
                      </w:rPr>
                    </w:pPr>
                  </w:p>
                  <w:p w:rsidR="00016BB6" w:rsidRPr="000F03F0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0"/>
                        <w:szCs w:val="20"/>
                        <w:lang w:val="en-GB"/>
                      </w:rPr>
                    </w:pPr>
                  </w:p>
                  <w:p w:rsidR="00016BB6" w:rsidRPr="000F03F0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0"/>
                        <w:szCs w:val="20"/>
                        <w:lang w:val="en-GB"/>
                      </w:rPr>
                    </w:pPr>
                  </w:p>
                  <w:p w:rsidR="00016BB6" w:rsidRPr="000F03F0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  <v:roundrect id="_x0000_s1032" style="position:absolute;left:770;top:9180;width:6380;height:3600" arcsize="6453f" fillcolor="#ffe579" strokecolor="#c90" strokeweight="4.5pt">
              <v:fill color2="#ffe8b9" rotate="t" focusposition="1,1" focussize="" focus="50%" type="gradient"/>
              <v:textbox style="mso-next-textbox:#_x0000_s1032">
                <w:txbxContent>
                  <w:p w:rsidR="00016BB6" w:rsidRPr="00D04032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D04032">
                      <w:rPr>
                        <w:rFonts w:ascii="Comic Sans MS" w:eastAsia="Times New Roman" w:hAnsi="Comic Sans MS" w:cs="Times New Roman"/>
                        <w:b/>
                        <w:bCs/>
                        <w:sz w:val="24"/>
                        <w:szCs w:val="24"/>
                        <w:lang w:val="en-GB"/>
                      </w:rPr>
                      <w:t>3. Complete the questions and answer them.</w:t>
                    </w:r>
                  </w:p>
                  <w:p w:rsidR="00016BB6" w:rsidRPr="00825CF7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Arial"/>
                        <w:color w:val="000000"/>
                        <w:sz w:val="32"/>
                        <w:szCs w:val="32"/>
                        <w:lang w:val="en-GB"/>
                      </w:rPr>
                    </w:pPr>
                    <w:r w:rsidRPr="00825CF7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GB"/>
                      </w:rPr>
                      <w:t>1. ……………… you cold this morning</w:t>
                    </w:r>
                    <w:r w:rsidRPr="00825CF7">
                      <w:rPr>
                        <w:rFonts w:ascii="Comic Sans MS" w:eastAsia="Times New Roman" w:hAnsi="Comic Sans MS" w:cs="Arial"/>
                        <w:color w:val="000000"/>
                        <w:sz w:val="32"/>
                        <w:szCs w:val="32"/>
                        <w:lang w:val="en-GB"/>
                      </w:rPr>
                      <w:t xml:space="preserve">? </w:t>
                    </w:r>
                  </w:p>
                  <w:p w:rsidR="00016BB6" w:rsidRPr="00825CF7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Arial"/>
                        <w:color w:val="000000"/>
                        <w:sz w:val="32"/>
                        <w:szCs w:val="32"/>
                        <w:lang w:val="en-GB"/>
                      </w:rPr>
                    </w:pPr>
                    <w:r w:rsidRPr="00825CF7">
                      <w:rPr>
                        <w:rFonts w:ascii="Comic Sans MS" w:eastAsia="Times New Roman" w:hAnsi="Comic Sans MS" w:cs="Arial"/>
                        <w:color w:val="000000"/>
                        <w:sz w:val="32"/>
                        <w:szCs w:val="32"/>
                        <w:lang w:val="en-GB"/>
                      </w:rPr>
                      <w:t xml:space="preserve">2. </w:t>
                    </w:r>
                    <w:r w:rsidRPr="00825CF7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GB"/>
                      </w:rPr>
                      <w:t xml:space="preserve"> ………………</w:t>
                    </w:r>
                    <w:r w:rsidRPr="006025B8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US"/>
                      </w:rPr>
                      <w:t xml:space="preserve"> the</w:t>
                    </w:r>
                    <w:r w:rsidRPr="006025B8">
                      <w:rPr>
                        <w:rFonts w:ascii="Comic Sans MS" w:eastAsia="Arial" w:hAnsi="Comic Sans MS" w:cs="Times New Roman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gramStart"/>
                    <w:r w:rsidRPr="006025B8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US"/>
                      </w:rPr>
                      <w:t>window</w:t>
                    </w:r>
                    <w:r w:rsidRPr="006025B8">
                      <w:rPr>
                        <w:rFonts w:ascii="Comic Sans MS" w:eastAsia="Arial" w:hAnsi="Comic Sans MS" w:cs="Times New Roman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6025B8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US"/>
                      </w:rPr>
                      <w:t>open</w:t>
                    </w:r>
                    <w:proofErr w:type="gramEnd"/>
                    <w:r w:rsidRPr="006025B8">
                      <w:rPr>
                        <w:rFonts w:ascii="Comic Sans MS" w:eastAsia="Arial" w:hAnsi="Comic Sans MS" w:cs="Times New Roman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6025B8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US"/>
                      </w:rPr>
                      <w:t>before</w:t>
                    </w:r>
                    <w:r w:rsidRPr="006025B8">
                      <w:rPr>
                        <w:rFonts w:ascii="Comic Sans MS" w:eastAsia="Arial" w:hAnsi="Comic Sans MS" w:cs="Times New Roman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6025B8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US"/>
                      </w:rPr>
                      <w:t>the</w:t>
                    </w:r>
                    <w:r w:rsidRPr="006025B8">
                      <w:rPr>
                        <w:rFonts w:ascii="Comic Sans MS" w:eastAsia="Arial" w:hAnsi="Comic Sans MS" w:cs="Times New Roman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6025B8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US"/>
                      </w:rPr>
                      <w:t>lesson?</w:t>
                    </w:r>
                  </w:p>
                  <w:p w:rsidR="00016BB6" w:rsidRPr="00825CF7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Arial"/>
                        <w:color w:val="000000"/>
                        <w:sz w:val="32"/>
                        <w:szCs w:val="32"/>
                        <w:lang w:val="en-GB"/>
                      </w:rPr>
                    </w:pPr>
                    <w:r w:rsidRPr="00825CF7">
                      <w:rPr>
                        <w:rFonts w:ascii="Comic Sans MS" w:eastAsia="Times New Roman" w:hAnsi="Comic Sans MS" w:cs="Arial"/>
                        <w:color w:val="000000"/>
                        <w:sz w:val="32"/>
                        <w:szCs w:val="32"/>
                        <w:lang w:val="en-GB"/>
                      </w:rPr>
                      <w:t xml:space="preserve">3. </w:t>
                    </w:r>
                    <w:r w:rsidRPr="00825CF7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GB"/>
                      </w:rPr>
                      <w:t>…………… your teacher at the library</w:t>
                    </w:r>
                    <w:r w:rsidRPr="00825CF7">
                      <w:rPr>
                        <w:rFonts w:ascii="Comic Sans MS" w:eastAsia="Times New Roman" w:hAnsi="Comic Sans MS" w:cs="Times New Roman"/>
                        <w:color w:val="000000"/>
                        <w:sz w:val="32"/>
                        <w:szCs w:val="32"/>
                        <w:lang w:val="en-GB"/>
                      </w:rPr>
                      <w:t xml:space="preserve"> an hour ago</w:t>
                    </w:r>
                    <w:r w:rsidRPr="00825CF7">
                      <w:rPr>
                        <w:rFonts w:ascii="Comic Sans MS" w:eastAsia="Times New Roman" w:hAnsi="Comic Sans MS" w:cs="Times New Roman"/>
                        <w:sz w:val="32"/>
                        <w:szCs w:val="32"/>
                        <w:lang w:val="en-GB"/>
                      </w:rPr>
                      <w:t>?</w:t>
                    </w:r>
                  </w:p>
                  <w:p w:rsidR="00016BB6" w:rsidRPr="00825CF7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4"/>
                        <w:szCs w:val="24"/>
                        <w:lang w:val="en-GB"/>
                      </w:rPr>
                    </w:pPr>
                  </w:p>
                  <w:p w:rsidR="00016BB6" w:rsidRPr="00326FA4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Arial"/>
                        <w:color w:val="000000"/>
                        <w:sz w:val="20"/>
                        <w:szCs w:val="20"/>
                        <w:lang w:val="en-GB"/>
                      </w:rPr>
                    </w:pPr>
                  </w:p>
                  <w:p w:rsidR="00016BB6" w:rsidRPr="00326FA4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Arial"/>
                        <w:color w:val="000000"/>
                        <w:sz w:val="20"/>
                        <w:szCs w:val="20"/>
                        <w:lang w:val="en-GB"/>
                      </w:rPr>
                    </w:pPr>
                  </w:p>
                  <w:p w:rsidR="00016BB6" w:rsidRPr="006025B8" w:rsidRDefault="00016BB6" w:rsidP="00016BB6">
                    <w:pPr>
                      <w:rPr>
                        <w:rFonts w:ascii="Comic Sans MS" w:eastAsia="Times New Roman" w:hAnsi="Comic Sans MS" w:cs="Times New Roman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roundrect>
            <v:shape id="_x0000_s1033" type="#_x0000_t202" style="position:absolute;left:660;top:12960;width:10670;height:3420" fillcolor="#ffe579" strokecolor="#c30" strokeweight="4.5pt">
              <v:fill color2="#ffe8b9" rotate="t" angle="-90" focusposition=",1" focussize="" focus="-50%" type="gradient"/>
              <v:textbox style="mso-next-textbox:#_x0000_s1033">
                <w:txbxContent>
                  <w:p w:rsidR="00016BB6" w:rsidRPr="00B00AE6" w:rsidRDefault="00016BB6" w:rsidP="00016BB6">
                    <w:pPr>
                      <w:spacing w:after="0" w:line="240" w:lineRule="auto"/>
                      <w:rPr>
                        <w:rFonts w:ascii="Comic Sans MS" w:eastAsia="Times New Roman" w:hAnsi="Comic Sans MS" w:cs="Times New Roman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  <v:roundrect id="_x0000_s1034" style="position:absolute;left:823;top:545;width:10136;height:1075" arcsize="10923f" fillcolor="#ffe579" strokecolor="#930" strokeweight="4.5pt">
              <v:fill color2="#ffe8b9" rotate="t" focusposition=".5,.5" focussize="" focus="50%" type="gradient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5830;top:7560;width:1092;height:1329">
              <v:imagedata r:id="rId10" o:title="acorn-yellow"/>
            </v:shape>
            <v:shape id="_x0000_s1036" type="#_x0000_t75" style="position:absolute;left:9900;top:3780;width:1329;height:1287">
              <v:imagedata r:id="rId11" o:title="pumpkin-vine-swirly"/>
            </v:shape>
            <v:shape id="_x0000_s1037" type="#_x0000_t75" style="position:absolute;left:7700;top:12600;width:3994;height:766">
              <v:imagedata r:id="rId12" o:title="fall-leaves-transparent"/>
            </v:shape>
            <v:shape id="_x0000_s1038" type="#_x0000_t75" style="position:absolute;left:2420;top:690;width:7150;height:750">
              <v:imagedata r:id="rId13" o:title="Imagen1"/>
            </v:shape>
            <v:shape id="_x0000_s1039" type="#_x0000_t75" style="position:absolute;left:494;top:1918;width:4126;height:3662">
              <v:imagedata r:id="rId14" o:title="girl-pushing-pumpkin-wheelbarrow"/>
            </v:shape>
          </v:group>
        </w:pict>
      </w: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016BB6">
      <w:pPr>
        <w:tabs>
          <w:tab w:val="left" w:pos="9981"/>
        </w:tabs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016BB6" w:rsidRDefault="00016BB6" w:rsidP="00016BB6">
      <w:pPr>
        <w:tabs>
          <w:tab w:val="left" w:pos="9981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016BB6">
      <w:pPr>
        <w:tabs>
          <w:tab w:val="left" w:pos="9981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016BB6">
      <w:pPr>
        <w:tabs>
          <w:tab w:val="left" w:pos="9981"/>
        </w:tabs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8"/>
        <w:tblW w:w="11057" w:type="dxa"/>
        <w:tblLook w:val="04A0"/>
      </w:tblPr>
      <w:tblGrid>
        <w:gridCol w:w="2835"/>
        <w:gridCol w:w="2694"/>
        <w:gridCol w:w="2693"/>
        <w:gridCol w:w="2835"/>
      </w:tblGrid>
      <w:tr w:rsidR="00016BB6" w:rsidRPr="00A62C70" w:rsidTr="00016BB6">
        <w:tc>
          <w:tcPr>
            <w:tcW w:w="2835" w:type="dxa"/>
          </w:tcPr>
          <w:p w:rsidR="00016BB6" w:rsidRPr="00A62C70" w:rsidRDefault="00016BB6" w:rsidP="009F1E6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62C7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  <w:proofErr w:type="spellStart"/>
            <w:r w:rsidRPr="00A62C70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st</w:t>
            </w:r>
            <w:proofErr w:type="spellEnd"/>
            <w:r w:rsidRPr="00A62C7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station </w:t>
            </w:r>
          </w:p>
        </w:tc>
        <w:tc>
          <w:tcPr>
            <w:tcW w:w="2694" w:type="dxa"/>
          </w:tcPr>
          <w:p w:rsidR="00016BB6" w:rsidRPr="00A62C70" w:rsidRDefault="00016BB6" w:rsidP="009F1E6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62C7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Pr="00A62C70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nd</w:t>
            </w:r>
            <w:r w:rsidRPr="00A62C7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station</w:t>
            </w:r>
          </w:p>
        </w:tc>
        <w:tc>
          <w:tcPr>
            <w:tcW w:w="2693" w:type="dxa"/>
          </w:tcPr>
          <w:p w:rsidR="00016BB6" w:rsidRPr="00A62C70" w:rsidRDefault="00016BB6" w:rsidP="009F1E6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62C7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Pr="00A62C70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rd</w:t>
            </w:r>
            <w:r w:rsidRPr="00A62C7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station</w:t>
            </w:r>
          </w:p>
        </w:tc>
        <w:tc>
          <w:tcPr>
            <w:tcW w:w="2835" w:type="dxa"/>
          </w:tcPr>
          <w:p w:rsidR="00016BB6" w:rsidRPr="00A62C70" w:rsidRDefault="00016BB6" w:rsidP="009F1E6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62C7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Pr="00A62C70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th</w:t>
            </w:r>
            <w:r w:rsidRPr="00A62C7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station </w:t>
            </w:r>
          </w:p>
        </w:tc>
      </w:tr>
      <w:tr w:rsidR="00016BB6" w:rsidRPr="00A62C70" w:rsidTr="00016BB6">
        <w:trPr>
          <w:trHeight w:val="6508"/>
        </w:trPr>
        <w:tc>
          <w:tcPr>
            <w:tcW w:w="2835" w:type="dxa"/>
          </w:tcPr>
          <w:p w:rsidR="00016BB6" w:rsidRPr="00A62C70" w:rsidRDefault="00016BB6" w:rsidP="009F1E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4" w:type="dxa"/>
          </w:tcPr>
          <w:p w:rsidR="00016BB6" w:rsidRPr="00A62C70" w:rsidRDefault="00016BB6" w:rsidP="009F1E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16BB6" w:rsidRPr="00A62C70" w:rsidRDefault="00016BB6" w:rsidP="009F1E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6BB6" w:rsidRPr="00A62C70" w:rsidRDefault="00016BB6" w:rsidP="009F1E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16BB6" w:rsidRDefault="00016BB6" w:rsidP="00016BB6">
      <w:pPr>
        <w:tabs>
          <w:tab w:val="left" w:pos="9981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016BB6">
      <w:pPr>
        <w:tabs>
          <w:tab w:val="left" w:pos="9981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tabs>
          <w:tab w:val="left" w:pos="9981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rPr>
          <w:rFonts w:ascii="Times New Roman" w:hAnsi="Times New Roman" w:cs="Times New Roman"/>
          <w:sz w:val="28"/>
          <w:szCs w:val="28"/>
        </w:rPr>
      </w:pPr>
      <w:r w:rsidRPr="00016BB6">
        <w:rPr>
          <w:rFonts w:ascii="Times New Roman" w:hAnsi="Times New Roman" w:cs="Times New Roman"/>
          <w:sz w:val="28"/>
          <w:szCs w:val="28"/>
        </w:rPr>
        <w:t xml:space="preserve">Распределить по столбикам окончания для троих учеников </w:t>
      </w:r>
    </w:p>
    <w:p w:rsidR="00016BB6" w:rsidRPr="00016BB6" w:rsidRDefault="00016BB6" w:rsidP="00016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6BB6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16BB6" w:rsidRPr="00016BB6" w:rsidRDefault="00016BB6" w:rsidP="00016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BB6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</w:p>
    <w:p w:rsidR="00016BB6" w:rsidRPr="00016BB6" w:rsidRDefault="00016BB6" w:rsidP="00016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6BB6">
        <w:rPr>
          <w:rFonts w:ascii="Times New Roman" w:hAnsi="Times New Roman" w:cs="Times New Roman"/>
          <w:sz w:val="28"/>
          <w:szCs w:val="28"/>
          <w:lang w:val="en-US"/>
        </w:rPr>
        <w:t>ied</w:t>
      </w:r>
      <w:proofErr w:type="spellEnd"/>
      <w:r w:rsidRPr="0001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6BB6" w:rsidRPr="00016BB6" w:rsidRDefault="00016BB6" w:rsidP="00016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6BB6">
        <w:rPr>
          <w:rFonts w:ascii="Times New Roman" w:hAnsi="Times New Roman" w:cs="Times New Roman"/>
          <w:sz w:val="28"/>
          <w:szCs w:val="28"/>
        </w:rPr>
        <w:t xml:space="preserve">удвоенная согласная </w:t>
      </w:r>
    </w:p>
    <w:p w:rsid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24550" cy="939753"/>
            <wp:effectExtent l="19050" t="0" r="0" b="0"/>
            <wp:docPr id="3" name="Рисунок 1" descr="C:\Users\Алсу\Desktop\открытый урок 4 класс\past simple\Новая папка\8022816240072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открытый урок 4 класс\past simple\Новая папка\802281624007204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13" cy="94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B6" w:rsidRDefault="00016BB6" w:rsidP="00016BB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16BB6" w:rsidRPr="00016BB6" w:rsidRDefault="00016BB6" w:rsidP="00016B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6BB6">
        <w:rPr>
          <w:rFonts w:ascii="Times New Roman" w:hAnsi="Times New Roman" w:cs="Times New Roman"/>
          <w:sz w:val="28"/>
          <w:szCs w:val="28"/>
        </w:rPr>
        <w:t xml:space="preserve">Для всего класса </w:t>
      </w:r>
    </w:p>
    <w:p w:rsidR="00016BB6" w:rsidRDefault="00016BB6" w:rsidP="00016BB6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124471" cy="2314575"/>
            <wp:effectExtent l="19050" t="0" r="0" b="0"/>
            <wp:docPr id="5" name="Рисунок 2" descr="C:\Users\Алсу\Desktop\открытый урок 4 класс\past simple\Новая папка\simple-past-regular-verbs-grammar-drills-information-gap-activities-tests_1165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су\Desktop\открытый урок 4 класс\past simple\Новая папка\simple-past-regular-verbs-grammar-drills-information-gap-activities-tests_116502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71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B6" w:rsidRDefault="00016BB6" w:rsidP="00016BB6">
      <w:pPr>
        <w:rPr>
          <w:rFonts w:ascii="Times New Roman" w:hAnsi="Times New Roman" w:cs="Times New Roman"/>
          <w:sz w:val="16"/>
          <w:szCs w:val="16"/>
        </w:rPr>
      </w:pPr>
    </w:p>
    <w:p w:rsidR="00016BB6" w:rsidRDefault="00016BB6" w:rsidP="00016BB6">
      <w:pPr>
        <w:rPr>
          <w:rFonts w:ascii="Times New Roman" w:hAnsi="Times New Roman" w:cs="Times New Roman"/>
          <w:sz w:val="16"/>
          <w:szCs w:val="16"/>
        </w:rPr>
      </w:pPr>
    </w:p>
    <w:p w:rsidR="00016BB6" w:rsidRPr="00016BB6" w:rsidRDefault="00016BB6" w:rsidP="00016BB6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016BB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всего класса </w:t>
      </w:r>
    </w:p>
    <w:p w:rsidR="00016BB6" w:rsidRPr="00016BB6" w:rsidRDefault="00016BB6" w:rsidP="00016BB6">
      <w:pPr>
        <w:tabs>
          <w:tab w:val="left" w:pos="17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101013" cy="1981200"/>
            <wp:effectExtent l="19050" t="0" r="0" b="0"/>
            <wp:docPr id="6" name="Рисунок 3" descr="C:\Users\Алсу\Desktop\открытый урок 4 класс\bacddc1f2678f17406f6f7f4ca47b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су\Desktop\открытый урок 4 класс\bacddc1f2678f17406f6f7f4ca47bed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1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BB6" w:rsidRPr="00016BB6" w:rsidSect="001D0A8E">
      <w:pgSz w:w="16838" w:h="11906" w:orient="landscape"/>
      <w:pgMar w:top="850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D6A"/>
    <w:multiLevelType w:val="hybridMultilevel"/>
    <w:tmpl w:val="9C1EB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5F5"/>
    <w:multiLevelType w:val="hybridMultilevel"/>
    <w:tmpl w:val="22F4482C"/>
    <w:lvl w:ilvl="0" w:tplc="3EAE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A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61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4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F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C23201"/>
    <w:multiLevelType w:val="multilevel"/>
    <w:tmpl w:val="FBF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334CD"/>
    <w:multiLevelType w:val="hybridMultilevel"/>
    <w:tmpl w:val="C5AE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D24AF"/>
    <w:multiLevelType w:val="hybridMultilevel"/>
    <w:tmpl w:val="5140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B023F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77101"/>
    <w:multiLevelType w:val="hybridMultilevel"/>
    <w:tmpl w:val="2FDC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4DF"/>
    <w:rsid w:val="00016BB6"/>
    <w:rsid w:val="00041CF2"/>
    <w:rsid w:val="00115231"/>
    <w:rsid w:val="001446B3"/>
    <w:rsid w:val="001C7E3E"/>
    <w:rsid w:val="001D0A8E"/>
    <w:rsid w:val="001E7160"/>
    <w:rsid w:val="00315749"/>
    <w:rsid w:val="00373539"/>
    <w:rsid w:val="00383F2F"/>
    <w:rsid w:val="003D4518"/>
    <w:rsid w:val="003E6095"/>
    <w:rsid w:val="005654BB"/>
    <w:rsid w:val="005C3F96"/>
    <w:rsid w:val="006025B8"/>
    <w:rsid w:val="00665483"/>
    <w:rsid w:val="00687675"/>
    <w:rsid w:val="00762218"/>
    <w:rsid w:val="007974DF"/>
    <w:rsid w:val="00805FA2"/>
    <w:rsid w:val="009816CC"/>
    <w:rsid w:val="00981722"/>
    <w:rsid w:val="009A6998"/>
    <w:rsid w:val="00A67F99"/>
    <w:rsid w:val="00B40B63"/>
    <w:rsid w:val="00C4120F"/>
    <w:rsid w:val="00C56CDA"/>
    <w:rsid w:val="00CC587C"/>
    <w:rsid w:val="00DD796C"/>
    <w:rsid w:val="00E506C2"/>
    <w:rsid w:val="00E81D28"/>
    <w:rsid w:val="00EA4AEA"/>
    <w:rsid w:val="00FA5C7B"/>
    <w:rsid w:val="00F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DF"/>
  </w:style>
  <w:style w:type="paragraph" w:styleId="1">
    <w:name w:val="heading 1"/>
    <w:basedOn w:val="a"/>
    <w:link w:val="10"/>
    <w:uiPriority w:val="9"/>
    <w:qFormat/>
    <w:rsid w:val="00C41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7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2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1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816CC"/>
    <w:rPr>
      <w:color w:val="0000FF"/>
      <w:u w:val="single"/>
    </w:rPr>
  </w:style>
  <w:style w:type="table" w:styleId="a8">
    <w:name w:val="Table Grid"/>
    <w:basedOn w:val="a1"/>
    <w:uiPriority w:val="59"/>
    <w:rsid w:val="0001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www.spotlightinruss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998F-BAE5-409C-A322-5C7E0770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Сахбиева</dc:creator>
  <cp:keywords/>
  <dc:description/>
  <cp:lastModifiedBy>Алсу Сахбиева</cp:lastModifiedBy>
  <cp:revision>17</cp:revision>
  <cp:lastPrinted>2020-02-24T12:15:00Z</cp:lastPrinted>
  <dcterms:created xsi:type="dcterms:W3CDTF">2019-12-05T09:44:00Z</dcterms:created>
  <dcterms:modified xsi:type="dcterms:W3CDTF">2020-06-12T17:42:00Z</dcterms:modified>
</cp:coreProperties>
</file>