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A7" w:rsidRPr="001F74A7" w:rsidRDefault="001F74A7" w:rsidP="001F74A7">
      <w:pPr>
        <w:jc w:val="both"/>
        <w:rPr>
          <w:rFonts w:ascii="Times New Roman" w:hAnsi="Times New Roman" w:cs="Times New Roman"/>
          <w:sz w:val="24"/>
          <w:szCs w:val="24"/>
        </w:rPr>
      </w:pPr>
      <w:r w:rsidRPr="001F74A7">
        <w:rPr>
          <w:rFonts w:ascii="Times New Roman" w:hAnsi="Times New Roman" w:cs="Times New Roman"/>
          <w:sz w:val="24"/>
          <w:szCs w:val="24"/>
        </w:rPr>
        <w:t>4. В выработке культуры поведения широко использовать игры и игровые ситуации.</w:t>
      </w:r>
    </w:p>
    <w:p w:rsidR="001F74A7" w:rsidRPr="001F74A7" w:rsidRDefault="001F74A7" w:rsidP="001F74A7">
      <w:pPr>
        <w:jc w:val="both"/>
        <w:rPr>
          <w:rFonts w:ascii="Times New Roman" w:hAnsi="Times New Roman" w:cs="Times New Roman"/>
          <w:sz w:val="24"/>
          <w:szCs w:val="24"/>
        </w:rPr>
      </w:pPr>
      <w:r w:rsidRPr="001F74A7">
        <w:rPr>
          <w:rFonts w:ascii="Times New Roman" w:hAnsi="Times New Roman" w:cs="Times New Roman"/>
          <w:sz w:val="24"/>
          <w:szCs w:val="24"/>
        </w:rPr>
        <w:t xml:space="preserve"> 5. Помнить, что в воспитании культуры поведения есть ситуации, когда вообще никакие слова не нужны, достаточно примера, образца поступка.</w:t>
      </w:r>
    </w:p>
    <w:p w:rsidR="001F74A7" w:rsidRPr="001F74A7" w:rsidRDefault="001F74A7" w:rsidP="001F74A7">
      <w:pPr>
        <w:jc w:val="both"/>
        <w:rPr>
          <w:rFonts w:ascii="Times New Roman" w:hAnsi="Times New Roman" w:cs="Times New Roman"/>
          <w:sz w:val="24"/>
          <w:szCs w:val="24"/>
        </w:rPr>
      </w:pPr>
      <w:r w:rsidRPr="001F74A7">
        <w:rPr>
          <w:rFonts w:ascii="Times New Roman" w:hAnsi="Times New Roman" w:cs="Times New Roman"/>
          <w:sz w:val="24"/>
          <w:szCs w:val="24"/>
        </w:rPr>
        <w:t xml:space="preserve"> 6. Создавать вместе с детьми различные памятки: «Мой внешний вид», «Культура поведения в музее, кинотеатре» и т.д.</w:t>
      </w:r>
    </w:p>
    <w:p w:rsidR="001F74A7" w:rsidRPr="001F74A7" w:rsidRDefault="001F74A7" w:rsidP="001F74A7">
      <w:pPr>
        <w:jc w:val="both"/>
        <w:rPr>
          <w:rFonts w:ascii="Times New Roman" w:hAnsi="Times New Roman" w:cs="Times New Roman"/>
          <w:sz w:val="24"/>
          <w:szCs w:val="24"/>
        </w:rPr>
      </w:pPr>
      <w:r w:rsidRPr="001F74A7">
        <w:rPr>
          <w:rFonts w:ascii="Times New Roman" w:hAnsi="Times New Roman" w:cs="Times New Roman"/>
          <w:sz w:val="24"/>
          <w:szCs w:val="24"/>
        </w:rPr>
        <w:t xml:space="preserve"> 7. Помнить: вы – главный воспитатель, вы – пример.</w:t>
      </w:r>
    </w:p>
    <w:p w:rsidR="001F74A7" w:rsidRPr="001F74A7" w:rsidRDefault="001F74A7" w:rsidP="001F7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4A7">
        <w:rPr>
          <w:rFonts w:ascii="Times New Roman" w:hAnsi="Times New Roman" w:cs="Times New Roman"/>
          <w:b/>
          <w:sz w:val="24"/>
          <w:szCs w:val="24"/>
        </w:rPr>
        <w:t>Культура речи.</w:t>
      </w:r>
    </w:p>
    <w:p w:rsidR="001F74A7" w:rsidRDefault="001F74A7" w:rsidP="001F74A7">
      <w:pPr>
        <w:jc w:val="both"/>
        <w:rPr>
          <w:rFonts w:ascii="Times New Roman" w:hAnsi="Times New Roman" w:cs="Times New Roman"/>
          <w:sz w:val="24"/>
          <w:szCs w:val="24"/>
        </w:rPr>
      </w:pPr>
      <w:r w:rsidRPr="001F74A7">
        <w:rPr>
          <w:rFonts w:ascii="Times New Roman" w:hAnsi="Times New Roman" w:cs="Times New Roman"/>
          <w:sz w:val="24"/>
          <w:szCs w:val="24"/>
        </w:rPr>
        <w:t xml:space="preserve"> Речь наша богата. Но в последнее время мы слышим мало добрых слов и от взрослых, и от детей. О недопустимости в семье грубых слов всем известно. Гнев, как и насморк, весьма насущная проблема, и игнорировать её нельзя. В гневе мы теряем рассудок и общаемся с детьми, как со своими врагами: кричим, унижаем. Но нужно помнить о том, что гнев порой слишком дорого обходится нам и нашим детям. Не отсюда ли маленькие беглецы из дома, замкнутость, испуг детей? И некоторым родителям стоит задуматься, не умерить ли свой гнев по отношению к детям. </w:t>
      </w:r>
    </w:p>
    <w:p w:rsidR="001F74A7" w:rsidRDefault="001F74A7" w:rsidP="001F7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4A7" w:rsidRPr="001F74A7" w:rsidRDefault="001F74A7" w:rsidP="001F74A7">
      <w:pPr>
        <w:jc w:val="both"/>
        <w:rPr>
          <w:rFonts w:ascii="Times New Roman" w:hAnsi="Times New Roman" w:cs="Times New Roman"/>
          <w:sz w:val="24"/>
          <w:szCs w:val="24"/>
        </w:rPr>
      </w:pPr>
      <w:r w:rsidRPr="001F74A7">
        <w:rPr>
          <w:rFonts w:ascii="Times New Roman" w:hAnsi="Times New Roman" w:cs="Times New Roman"/>
          <w:sz w:val="24"/>
          <w:szCs w:val="24"/>
        </w:rPr>
        <w:lastRenderedPageBreak/>
        <w:t>Вот какие советы дает по этому поводу психолог:</w:t>
      </w:r>
    </w:p>
    <w:p w:rsidR="001F74A7" w:rsidRPr="001F74A7" w:rsidRDefault="001F74A7" w:rsidP="001F74A7">
      <w:pPr>
        <w:jc w:val="both"/>
        <w:rPr>
          <w:rFonts w:ascii="Times New Roman" w:hAnsi="Times New Roman" w:cs="Times New Roman"/>
          <w:sz w:val="24"/>
          <w:szCs w:val="24"/>
        </w:rPr>
      </w:pPr>
      <w:r w:rsidRPr="001F74A7">
        <w:rPr>
          <w:rFonts w:ascii="Times New Roman" w:hAnsi="Times New Roman" w:cs="Times New Roman"/>
          <w:sz w:val="24"/>
          <w:szCs w:val="24"/>
        </w:rPr>
        <w:t xml:space="preserve"> 1. Назовите вслух своё чувство.</w:t>
      </w:r>
    </w:p>
    <w:p w:rsidR="001F74A7" w:rsidRPr="001F74A7" w:rsidRDefault="001F74A7" w:rsidP="001F74A7">
      <w:pPr>
        <w:jc w:val="both"/>
        <w:rPr>
          <w:rFonts w:ascii="Times New Roman" w:hAnsi="Times New Roman" w:cs="Times New Roman"/>
          <w:sz w:val="24"/>
          <w:szCs w:val="24"/>
        </w:rPr>
      </w:pPr>
      <w:r w:rsidRPr="001F74A7">
        <w:rPr>
          <w:rFonts w:ascii="Times New Roman" w:hAnsi="Times New Roman" w:cs="Times New Roman"/>
          <w:sz w:val="24"/>
          <w:szCs w:val="24"/>
        </w:rPr>
        <w:t xml:space="preserve"> - осторожно, пора остановиться</w:t>
      </w:r>
    </w:p>
    <w:p w:rsidR="001F74A7" w:rsidRPr="001F74A7" w:rsidRDefault="001F74A7" w:rsidP="001F74A7">
      <w:pPr>
        <w:jc w:val="both"/>
        <w:rPr>
          <w:rFonts w:ascii="Times New Roman" w:hAnsi="Times New Roman" w:cs="Times New Roman"/>
          <w:sz w:val="24"/>
          <w:szCs w:val="24"/>
        </w:rPr>
      </w:pPr>
      <w:r w:rsidRPr="001F74A7">
        <w:rPr>
          <w:rFonts w:ascii="Times New Roman" w:hAnsi="Times New Roman" w:cs="Times New Roman"/>
          <w:sz w:val="24"/>
          <w:szCs w:val="24"/>
        </w:rPr>
        <w:t xml:space="preserve"> - я очень недовольна, я рассержена</w:t>
      </w:r>
    </w:p>
    <w:p w:rsidR="001F74A7" w:rsidRPr="001F74A7" w:rsidRDefault="001F74A7" w:rsidP="001F74A7">
      <w:pPr>
        <w:jc w:val="both"/>
        <w:rPr>
          <w:rFonts w:ascii="Times New Roman" w:hAnsi="Times New Roman" w:cs="Times New Roman"/>
          <w:sz w:val="24"/>
          <w:szCs w:val="24"/>
        </w:rPr>
      </w:pPr>
      <w:r w:rsidRPr="001F74A7">
        <w:rPr>
          <w:rFonts w:ascii="Times New Roman" w:hAnsi="Times New Roman" w:cs="Times New Roman"/>
          <w:sz w:val="24"/>
          <w:szCs w:val="24"/>
        </w:rPr>
        <w:t xml:space="preserve"> - я разгневана, но это скоро пройдет</w:t>
      </w:r>
    </w:p>
    <w:p w:rsidR="001F74A7" w:rsidRPr="001F74A7" w:rsidRDefault="001F74A7" w:rsidP="001F74A7">
      <w:pPr>
        <w:jc w:val="both"/>
        <w:rPr>
          <w:rFonts w:ascii="Times New Roman" w:hAnsi="Times New Roman" w:cs="Times New Roman"/>
          <w:sz w:val="24"/>
          <w:szCs w:val="24"/>
        </w:rPr>
      </w:pPr>
      <w:r w:rsidRPr="001F74A7">
        <w:rPr>
          <w:rFonts w:ascii="Times New Roman" w:hAnsi="Times New Roman" w:cs="Times New Roman"/>
          <w:sz w:val="24"/>
          <w:szCs w:val="24"/>
        </w:rPr>
        <w:t xml:space="preserve"> 2. Затем назовите причину своего гнева и попробуйте найти причину его в дурном настроении, в плохой погоде, ссоре с супругом, но ни в коем случае не вините ребёнка.</w:t>
      </w:r>
    </w:p>
    <w:p w:rsidR="001F74A7" w:rsidRPr="001F74A7" w:rsidRDefault="001F74A7" w:rsidP="001F74A7">
      <w:pPr>
        <w:jc w:val="both"/>
        <w:rPr>
          <w:rFonts w:ascii="Times New Roman" w:hAnsi="Times New Roman" w:cs="Times New Roman"/>
          <w:sz w:val="24"/>
          <w:szCs w:val="24"/>
        </w:rPr>
      </w:pPr>
      <w:r w:rsidRPr="001F74A7">
        <w:rPr>
          <w:rFonts w:ascii="Times New Roman" w:hAnsi="Times New Roman" w:cs="Times New Roman"/>
          <w:sz w:val="24"/>
          <w:szCs w:val="24"/>
        </w:rPr>
        <w:t xml:space="preserve"> 3. Посмотрите в окно, переключите внимание.</w:t>
      </w:r>
    </w:p>
    <w:p w:rsidR="001F74A7" w:rsidRDefault="001F74A7" w:rsidP="001F74A7">
      <w:pPr>
        <w:jc w:val="both"/>
        <w:rPr>
          <w:rFonts w:ascii="Times New Roman" w:hAnsi="Times New Roman" w:cs="Times New Roman"/>
          <w:sz w:val="24"/>
          <w:szCs w:val="24"/>
        </w:rPr>
      </w:pPr>
      <w:r w:rsidRPr="001F74A7">
        <w:rPr>
          <w:rFonts w:ascii="Times New Roman" w:hAnsi="Times New Roman" w:cs="Times New Roman"/>
          <w:sz w:val="24"/>
          <w:szCs w:val="24"/>
        </w:rPr>
        <w:t xml:space="preserve"> Гнев пройдет, не причиняя никому вреда. А потом, спокойно, тихо поговорите со своим ребёнком о том, из-за чего вы дошли до такого состояния.</w:t>
      </w:r>
    </w:p>
    <w:p w:rsidR="001F74A7" w:rsidRPr="001F74A7" w:rsidRDefault="001F74A7" w:rsidP="001F7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92F" w:rsidRPr="001F74A7" w:rsidRDefault="001F74A7" w:rsidP="001F74A7">
      <w:pPr>
        <w:jc w:val="both"/>
        <w:rPr>
          <w:rFonts w:ascii="Times New Roman" w:hAnsi="Times New Roman" w:cs="Times New Roman"/>
          <w:sz w:val="24"/>
          <w:szCs w:val="24"/>
        </w:rPr>
      </w:pPr>
      <w:r w:rsidRPr="001F74A7">
        <w:rPr>
          <w:rFonts w:ascii="Times New Roman" w:hAnsi="Times New Roman" w:cs="Times New Roman"/>
          <w:sz w:val="24"/>
          <w:szCs w:val="24"/>
        </w:rPr>
        <w:t xml:space="preserve"> А чтобы воспитание вашего ребёнка происходило не урывками и эффективно, уделяйте им больше вре</w:t>
      </w:r>
      <w:r>
        <w:rPr>
          <w:rFonts w:ascii="Times New Roman" w:hAnsi="Times New Roman" w:cs="Times New Roman"/>
          <w:sz w:val="24"/>
          <w:szCs w:val="24"/>
        </w:rPr>
        <w:t>мени вечерами и в выходные дни.</w:t>
      </w:r>
    </w:p>
    <w:p w:rsidR="001F74A7" w:rsidRDefault="001F74A7"/>
    <w:p w:rsidR="001F74A7" w:rsidRDefault="001F74A7"/>
    <w:p w:rsidR="001F74A7" w:rsidRDefault="001F74A7"/>
    <w:p w:rsidR="001F74A7" w:rsidRDefault="001F74A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2A6A2" wp14:editId="2A7F6F97">
                <wp:simplePos x="0" y="0"/>
                <wp:positionH relativeFrom="column">
                  <wp:posOffset>381635</wp:posOffset>
                </wp:positionH>
                <wp:positionV relativeFrom="paragraph">
                  <wp:posOffset>100965</wp:posOffset>
                </wp:positionV>
                <wp:extent cx="2415540" cy="608647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608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092F" w:rsidRDefault="0004092F" w:rsidP="0004092F">
                            <w:pPr>
                              <w:pStyle w:val="2"/>
                              <w:jc w:val="center"/>
                              <w:rPr>
                                <w:caps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4092F">
                              <w:rPr>
                                <w:caps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Памятка </w:t>
                            </w:r>
                          </w:p>
                          <w:p w:rsidR="0004092F" w:rsidRPr="0004092F" w:rsidRDefault="0004092F" w:rsidP="0004092F">
                            <w:pPr>
                              <w:pStyle w:val="2"/>
                              <w:jc w:val="center"/>
                              <w:rPr>
                                <w:caps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4092F">
                              <w:rPr>
                                <w:caps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для родителей</w:t>
                            </w:r>
                          </w:p>
                          <w:p w:rsidR="0004092F" w:rsidRDefault="0004092F" w:rsidP="0004092F">
                            <w:pPr>
                              <w:pStyle w:val="2"/>
                              <w:jc w:val="center"/>
                              <w:rPr>
                                <w:caps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4092F">
                              <w:rPr>
                                <w:caps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«Воспитание</w:t>
                            </w:r>
                            <w:r w:rsidRPr="0004092F">
                              <w:rPr>
                                <w:caps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04092F">
                              <w:rPr>
                                <w:caps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культуры поведения</w:t>
                            </w:r>
                            <w:r>
                              <w:rPr>
                                <w:caps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04092F">
                              <w:rPr>
                                <w:caps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младших школьников»</w:t>
                            </w:r>
                          </w:p>
                          <w:p w:rsidR="0004092F" w:rsidRPr="0004092F" w:rsidRDefault="0004092F" w:rsidP="0004092F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A23A7C" wp14:editId="12AA8649">
                                  <wp:extent cx="2232660" cy="3494353"/>
                                  <wp:effectExtent l="0" t="0" r="0" b="0"/>
                                  <wp:docPr id="2" name="Рисунок 2" descr="C:\Users\Юля\Desktop\ть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Юля\Desktop\ть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2660" cy="34943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0.05pt;margin-top:7.95pt;width:190.2pt;height:4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stp0wIAAL8FAAAOAAAAZHJzL2Uyb0RvYy54bWysVEtu2zAQ3RfoHQjuG/mbpkbkwE3gokB+&#10;aFJkTVOURYDisOTYVnqZnqKrAj2Dj9QhJTtuklVRL+jhzOhx5s0jT8+a2rC18kGDzXn/qMeZshIK&#10;bZc5/3o/f3fCWUBhC2HAqpw/qsDPpm/fnG7cRA2gAlMozwjEhsnG5bxCdJMsC7JStQhH4JSlYAm+&#10;Fkhbv8wKLzaEXpts0OsdZxvwhfMgVQjkvWiDfJrwy1JJvCnLoJCZnFNtmFaf1kVcs+mpmCy9cJWW&#10;XRniH6qohbZ06B7qQqBgK69fQNVaeghQ4pGEOoOy1FKlHqibfu9ZN3eVcCr1QuQEt6cp/D9Yeb2+&#10;9UwXNDvOrKhpRNsf29/bX9ufrB/Z2bgwoaQ7R2nYfIQmZnb+QM7YdFP6Ov5TO4zixPPjnlvVIJPk&#10;HIz64/GIQpJix72T49H7ccTJnj53PuAnBTWLRs49DS9xKtaXAdvUXUo8zcJcG0N+MTH2Lwdhth6V&#10;FNB9HTtpK44WNouma2MBxSN156FVR3ByrqmCSxHwVniSA1VNEscbWkoDm5xDZ3FWgf/+mj/m05Qo&#10;ytmG5JXz8G0lvOLMfLY0vw/9USQD02Y0fj+gjT+MLA4jdlWfAymYZkTVJTPmo9mZpYf6gW7CLJ5K&#10;IWElnZ1z3Jnn2IqebpJUs1lKIgU6gZf2zskIHSmM/N43D8K7bghI87uGnRDF5Nks2tyW/NkKodRx&#10;UGISpLJqWERTkqi86ODAYwXddZt7sNheQKOXFX7RS+Y1PRsLWmkLUHNW6NRFO/0D1OCGBZMEACv/&#10;QIIajqnrWP2VQOW1ILKcoQFqmfpaqLUy94xGN+gNI9fV3oof5VzYpVFtMR3quUnaTi+Rog1bR1Ah&#10;qTNsyUJtsfX2e/HXfh4qUaiX7mqlrqB46Q8CX/GTgvcHpztyWFQMUvvkj0Ju1dtt6JVI6R3F8Rk6&#10;3Kesp3d3+gcAAP//AwBQSwMEFAAGAAgAAAAhAIoSiXPdAAAACQEAAA8AAABkcnMvZG93bnJldi54&#10;bWxMj8FOwzAQRO9I/IO1SNyoXeSUJsSpEIgriAKVuLnxNomI11HsNuHvWU70ODujmbflZva9OOEY&#10;u0AGlgsFAqkOrqPGwMf7880aREyWnO0DoYEfjLCpLi9KW7gw0RuetqkRXEKxsAbalIZCyli36G1c&#10;hAGJvUMYvU0sx0a60U5c7nt5q9RKetsRL7R2wMcW6+/t0Rv4fDl87bR6bZ58NkxhVpJ8Lo25vpof&#10;7kEknNN/GP7wGR0qZtqHI7koegMrteQk37McBPtaqwzE3kB+pzXIqpTnH1S/AAAA//8DAFBLAQIt&#10;ABQABgAIAAAAIQC2gziS/gAAAOEBAAATAAAAAAAAAAAAAAAAAAAAAABbQ29udGVudF9UeXBlc10u&#10;eG1sUEsBAi0AFAAGAAgAAAAhADj9If/WAAAAlAEAAAsAAAAAAAAAAAAAAAAALwEAAF9yZWxzLy5y&#10;ZWxzUEsBAi0AFAAGAAgAAAAhAD0Cy2nTAgAAvwUAAA4AAAAAAAAAAAAAAAAALgIAAGRycy9lMm9E&#10;b2MueG1sUEsBAi0AFAAGAAgAAAAhAIoSiXPdAAAACQEAAA8AAAAAAAAAAAAAAAAALQUAAGRycy9k&#10;b3ducmV2LnhtbFBLBQYAAAAABAAEAPMAAAA3BgAAAAA=&#10;" filled="f" stroked="f">
                <v:fill o:detectmouseclick="t"/>
                <v:textbox>
                  <w:txbxContent>
                    <w:p w:rsidR="0004092F" w:rsidRDefault="0004092F" w:rsidP="0004092F">
                      <w:pPr>
                        <w:pStyle w:val="2"/>
                        <w:jc w:val="center"/>
                        <w:rPr>
                          <w:caps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04092F">
                        <w:rPr>
                          <w:caps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Памятка </w:t>
                      </w:r>
                    </w:p>
                    <w:p w:rsidR="0004092F" w:rsidRPr="0004092F" w:rsidRDefault="0004092F" w:rsidP="0004092F">
                      <w:pPr>
                        <w:pStyle w:val="2"/>
                        <w:jc w:val="center"/>
                        <w:rPr>
                          <w:caps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04092F">
                        <w:rPr>
                          <w:caps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для родителей</w:t>
                      </w:r>
                    </w:p>
                    <w:p w:rsidR="0004092F" w:rsidRDefault="0004092F" w:rsidP="0004092F">
                      <w:pPr>
                        <w:pStyle w:val="2"/>
                        <w:jc w:val="center"/>
                        <w:rPr>
                          <w:caps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04092F">
                        <w:rPr>
                          <w:caps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«Воспитание</w:t>
                      </w:r>
                      <w:r w:rsidRPr="0004092F">
                        <w:rPr>
                          <w:caps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04092F">
                        <w:rPr>
                          <w:caps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культуры поведения</w:t>
                      </w:r>
                      <w:r>
                        <w:rPr>
                          <w:caps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04092F">
                        <w:rPr>
                          <w:caps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младших школьников»</w:t>
                      </w:r>
                    </w:p>
                    <w:p w:rsidR="0004092F" w:rsidRPr="0004092F" w:rsidRDefault="0004092F" w:rsidP="0004092F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8A23A7C" wp14:editId="12AA8649">
                            <wp:extent cx="2232660" cy="3494353"/>
                            <wp:effectExtent l="0" t="0" r="0" b="0"/>
                            <wp:docPr id="2" name="Рисунок 2" descr="C:\Users\Юля\Desktop\ть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Юля\Desktop\ть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2660" cy="3494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74A7" w:rsidRDefault="001F74A7"/>
    <w:p w:rsidR="0004092F" w:rsidRDefault="0004092F"/>
    <w:p w:rsidR="0004092F" w:rsidRDefault="0004092F"/>
    <w:p w:rsidR="001F74A7" w:rsidRDefault="001F74A7" w:rsidP="0004092F"/>
    <w:p w:rsidR="001F74A7" w:rsidRDefault="001F74A7" w:rsidP="0004092F"/>
    <w:p w:rsidR="001F74A7" w:rsidRDefault="001F74A7" w:rsidP="0004092F"/>
    <w:p w:rsidR="001F74A7" w:rsidRDefault="001F74A7" w:rsidP="0004092F"/>
    <w:p w:rsidR="0004092F" w:rsidRDefault="0004092F" w:rsidP="0004092F"/>
    <w:p w:rsidR="0004092F" w:rsidRDefault="0004092F" w:rsidP="0004092F"/>
    <w:p w:rsidR="0004092F" w:rsidRDefault="0004092F" w:rsidP="0004092F"/>
    <w:p w:rsidR="0004092F" w:rsidRDefault="0004092F" w:rsidP="0004092F"/>
    <w:p w:rsidR="0004092F" w:rsidRDefault="0004092F" w:rsidP="0004092F"/>
    <w:p w:rsidR="0004092F" w:rsidRDefault="0004092F" w:rsidP="0004092F"/>
    <w:p w:rsidR="0004092F" w:rsidRDefault="0004092F" w:rsidP="0004092F"/>
    <w:p w:rsidR="0004092F" w:rsidRDefault="0004092F" w:rsidP="0004092F"/>
    <w:p w:rsidR="0004092F" w:rsidRDefault="0004092F" w:rsidP="0004092F"/>
    <w:p w:rsidR="0004092F" w:rsidRDefault="0004092F" w:rsidP="0004092F"/>
    <w:p w:rsidR="0004092F" w:rsidRDefault="0004092F" w:rsidP="0004092F"/>
    <w:p w:rsidR="000628C0" w:rsidRDefault="000628C0" w:rsidP="000628C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628C0" w:rsidRPr="000628C0" w:rsidRDefault="000628C0" w:rsidP="000628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</w:t>
      </w:r>
      <w:r w:rsidRPr="000628C0">
        <w:rPr>
          <w:rFonts w:ascii="Times New Roman" w:hAnsi="Times New Roman" w:cs="Times New Roman"/>
          <w:sz w:val="32"/>
          <w:szCs w:val="32"/>
        </w:rPr>
        <w:t>Задачи взрослых в воспитании культуры поведения у детей:</w:t>
      </w:r>
    </w:p>
    <w:p w:rsidR="000628C0" w:rsidRPr="000628C0" w:rsidRDefault="000628C0" w:rsidP="000628C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0628C0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Воспитание уважения к людям.</w:t>
      </w:r>
    </w:p>
    <w:p w:rsidR="000628C0" w:rsidRPr="000628C0" w:rsidRDefault="000628C0" w:rsidP="000628C0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0628C0" w:rsidRPr="000628C0" w:rsidRDefault="000628C0" w:rsidP="000628C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0628C0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Формирование правил поведения и хороших манер в гостях, дома, на улице, в общественных местах.</w:t>
      </w:r>
    </w:p>
    <w:p w:rsidR="000628C0" w:rsidRPr="000628C0" w:rsidRDefault="000628C0" w:rsidP="000628C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628C0" w:rsidRPr="000628C0" w:rsidRDefault="000628C0" w:rsidP="000628C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 w:rsidRPr="000628C0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Воспитание культуры общения и культуры речи ребёнка.</w:t>
      </w:r>
    </w:p>
    <w:p w:rsidR="0004092F" w:rsidRDefault="0004092F" w:rsidP="0004092F"/>
    <w:p w:rsidR="000628C0" w:rsidRDefault="000628C0" w:rsidP="0004092F"/>
    <w:p w:rsidR="000628C0" w:rsidRDefault="000628C0" w:rsidP="0004092F"/>
    <w:p w:rsidR="000628C0" w:rsidRDefault="000628C0" w:rsidP="0004092F"/>
    <w:p w:rsidR="000628C0" w:rsidRDefault="000628C0" w:rsidP="0004092F"/>
    <w:p w:rsidR="000628C0" w:rsidRDefault="000628C0" w:rsidP="0004092F"/>
    <w:p w:rsidR="001F74A7" w:rsidRDefault="001F74A7" w:rsidP="0004092F"/>
    <w:p w:rsidR="000628C0" w:rsidRPr="000628C0" w:rsidRDefault="000628C0" w:rsidP="000628C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28C0">
        <w:rPr>
          <w:rFonts w:ascii="Times New Roman" w:hAnsi="Times New Roman" w:cs="Times New Roman"/>
          <w:b/>
          <w:i/>
          <w:sz w:val="24"/>
          <w:szCs w:val="24"/>
        </w:rPr>
        <w:lastRenderedPageBreak/>
        <w:t>Воспитание уважения к людям.</w:t>
      </w:r>
    </w:p>
    <w:p w:rsidR="000628C0" w:rsidRPr="000628C0" w:rsidRDefault="000628C0" w:rsidP="000628C0">
      <w:pPr>
        <w:jc w:val="both"/>
        <w:rPr>
          <w:rFonts w:ascii="Times New Roman" w:hAnsi="Times New Roman" w:cs="Times New Roman"/>
          <w:sz w:val="24"/>
          <w:szCs w:val="24"/>
        </w:rPr>
      </w:pPr>
      <w:r w:rsidRPr="000628C0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существляется  </w:t>
      </w:r>
      <w:r w:rsidRPr="000628C0">
        <w:rPr>
          <w:rFonts w:ascii="Times New Roman" w:hAnsi="Times New Roman" w:cs="Times New Roman"/>
          <w:sz w:val="24"/>
          <w:szCs w:val="24"/>
        </w:rPr>
        <w:t>через семейное воспитание. Каковы отношения в семье, таково будет отношение детей к вам и окружающим. Что ребёнок видит ежедневно в семье, то он обязатель</w:t>
      </w:r>
      <w:r w:rsidRPr="000628C0">
        <w:rPr>
          <w:rFonts w:ascii="Times New Roman" w:hAnsi="Times New Roman" w:cs="Times New Roman"/>
          <w:sz w:val="24"/>
          <w:szCs w:val="24"/>
        </w:rPr>
        <w:t>но перенесёт во взрослую жизнь.</w:t>
      </w:r>
    </w:p>
    <w:p w:rsidR="000628C0" w:rsidRPr="000628C0" w:rsidRDefault="000628C0" w:rsidP="000628C0">
      <w:pPr>
        <w:jc w:val="both"/>
        <w:rPr>
          <w:rFonts w:ascii="Times New Roman" w:hAnsi="Times New Roman" w:cs="Times New Roman"/>
          <w:sz w:val="24"/>
          <w:szCs w:val="24"/>
        </w:rPr>
      </w:pPr>
      <w:r w:rsidRPr="000628C0">
        <w:rPr>
          <w:rFonts w:ascii="Times New Roman" w:hAnsi="Times New Roman" w:cs="Times New Roman"/>
          <w:sz w:val="24"/>
          <w:szCs w:val="24"/>
        </w:rPr>
        <w:t xml:space="preserve">Воспитанность человека, его хорошие манеры, его уважение к другим людям и к самому себе начинается в детстве. Ребёнок чрезвычайно подражателен и усваивает те модели поведения, которые в нём закладывает его семья. </w:t>
      </w:r>
    </w:p>
    <w:p w:rsidR="000628C0" w:rsidRPr="000628C0" w:rsidRDefault="000628C0" w:rsidP="0006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8C0">
        <w:rPr>
          <w:rFonts w:ascii="Times New Roman" w:hAnsi="Times New Roman" w:cs="Times New Roman"/>
          <w:sz w:val="24"/>
          <w:szCs w:val="24"/>
        </w:rPr>
        <w:t xml:space="preserve"> Помните:</w:t>
      </w:r>
    </w:p>
    <w:p w:rsidR="000628C0" w:rsidRPr="000628C0" w:rsidRDefault="000628C0" w:rsidP="0006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8C0">
        <w:rPr>
          <w:rFonts w:ascii="Times New Roman" w:hAnsi="Times New Roman" w:cs="Times New Roman"/>
          <w:sz w:val="24"/>
          <w:szCs w:val="24"/>
        </w:rPr>
        <w:t xml:space="preserve"> - Ваши показные вежливость и чуткость ребёнок легко распознает – подражая, он очень скоро вернёт их вам.</w:t>
      </w:r>
    </w:p>
    <w:p w:rsidR="000628C0" w:rsidRPr="000628C0" w:rsidRDefault="000628C0" w:rsidP="0006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8C0">
        <w:rPr>
          <w:rFonts w:ascii="Times New Roman" w:hAnsi="Times New Roman" w:cs="Times New Roman"/>
          <w:sz w:val="24"/>
          <w:szCs w:val="24"/>
        </w:rPr>
        <w:t xml:space="preserve"> - Не грубите и не сквернословьте: ваши привычки станут привычками ребёнка.</w:t>
      </w:r>
    </w:p>
    <w:p w:rsidR="000628C0" w:rsidRPr="000628C0" w:rsidRDefault="000628C0" w:rsidP="0006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8C0">
        <w:rPr>
          <w:rFonts w:ascii="Times New Roman" w:hAnsi="Times New Roman" w:cs="Times New Roman"/>
          <w:sz w:val="24"/>
          <w:szCs w:val="24"/>
        </w:rPr>
        <w:t xml:space="preserve"> - Не говорите о людях неуважительно, плохо – ребёнок станет отзываться так и о вас.</w:t>
      </w:r>
    </w:p>
    <w:p w:rsidR="000628C0" w:rsidRPr="000628C0" w:rsidRDefault="000628C0" w:rsidP="0006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8C0">
        <w:rPr>
          <w:rFonts w:ascii="Times New Roman" w:hAnsi="Times New Roman" w:cs="Times New Roman"/>
          <w:sz w:val="24"/>
          <w:szCs w:val="24"/>
        </w:rPr>
        <w:t xml:space="preserve"> - Поступайте с другими тактично – это будет для вашего ребёнка уроком доброты и человечности.</w:t>
      </w:r>
    </w:p>
    <w:p w:rsidR="000628C0" w:rsidRDefault="000628C0" w:rsidP="0006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8C0">
        <w:rPr>
          <w:rFonts w:ascii="Times New Roman" w:hAnsi="Times New Roman" w:cs="Times New Roman"/>
          <w:sz w:val="24"/>
          <w:szCs w:val="24"/>
        </w:rPr>
        <w:t xml:space="preserve"> - Проявляйте благородство при любых обстоятельствах.</w:t>
      </w:r>
    </w:p>
    <w:p w:rsidR="000628C0" w:rsidRPr="000628C0" w:rsidRDefault="000628C0" w:rsidP="0006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8C0" w:rsidRPr="000628C0" w:rsidRDefault="000628C0" w:rsidP="00062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8C0">
        <w:rPr>
          <w:rFonts w:ascii="Times New Roman" w:hAnsi="Times New Roman" w:cs="Times New Roman"/>
          <w:sz w:val="24"/>
          <w:szCs w:val="24"/>
        </w:rPr>
        <w:t>Помните, поведение – нравственное мерило человека. Будьте эталоном для своего ребёнка.</w:t>
      </w:r>
    </w:p>
    <w:p w:rsidR="000628C0" w:rsidRPr="001F74A7" w:rsidRDefault="000628C0" w:rsidP="000628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4A7">
        <w:rPr>
          <w:rFonts w:ascii="Times New Roman" w:hAnsi="Times New Roman" w:cs="Times New Roman"/>
          <w:b/>
          <w:sz w:val="24"/>
          <w:szCs w:val="24"/>
        </w:rPr>
        <w:lastRenderedPageBreak/>
        <w:t>О правилах поведения и хороших манерах дома и в общественных местах говорится и пишется достаточно много.</w:t>
      </w:r>
    </w:p>
    <w:p w:rsidR="000628C0" w:rsidRPr="001F74A7" w:rsidRDefault="001F74A7" w:rsidP="0006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F74A7">
        <w:rPr>
          <w:rFonts w:ascii="Times New Roman" w:hAnsi="Times New Roman" w:cs="Times New Roman"/>
          <w:sz w:val="24"/>
          <w:szCs w:val="24"/>
        </w:rPr>
        <w:t xml:space="preserve"> </w:t>
      </w:r>
      <w:r w:rsidR="000628C0" w:rsidRPr="001F74A7">
        <w:rPr>
          <w:rFonts w:ascii="Times New Roman" w:hAnsi="Times New Roman" w:cs="Times New Roman"/>
          <w:sz w:val="24"/>
          <w:szCs w:val="24"/>
        </w:rPr>
        <w:t xml:space="preserve">Однако бывают случаи, когда ребята знают правила поведения, но не выполняют их. </w:t>
      </w:r>
    </w:p>
    <w:p w:rsidR="000628C0" w:rsidRPr="001F74A7" w:rsidRDefault="000628C0" w:rsidP="0006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F74A7">
        <w:rPr>
          <w:rFonts w:ascii="Times New Roman" w:hAnsi="Times New Roman" w:cs="Times New Roman"/>
          <w:sz w:val="24"/>
          <w:szCs w:val="24"/>
        </w:rPr>
        <w:t xml:space="preserve"> Причин этому несколько:</w:t>
      </w:r>
    </w:p>
    <w:p w:rsidR="000628C0" w:rsidRPr="001F74A7" w:rsidRDefault="000628C0" w:rsidP="0006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F74A7">
        <w:rPr>
          <w:rFonts w:ascii="Times New Roman" w:hAnsi="Times New Roman" w:cs="Times New Roman"/>
          <w:sz w:val="24"/>
          <w:szCs w:val="24"/>
        </w:rPr>
        <w:t xml:space="preserve">- некоторые правила поведения ребята знают, однако не умеют их правильно выполнять. </w:t>
      </w:r>
    </w:p>
    <w:p w:rsidR="000628C0" w:rsidRPr="001F74A7" w:rsidRDefault="000628C0" w:rsidP="0006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F74A7">
        <w:rPr>
          <w:rFonts w:ascii="Times New Roman" w:hAnsi="Times New Roman" w:cs="Times New Roman"/>
          <w:sz w:val="24"/>
          <w:szCs w:val="24"/>
        </w:rPr>
        <w:t xml:space="preserve"> - иногда ребёнок знает правила поведения, знает, как их выполнять, но… не выполняет. </w:t>
      </w:r>
    </w:p>
    <w:p w:rsidR="000628C0" w:rsidRPr="001F74A7" w:rsidRDefault="000628C0" w:rsidP="001F74A7">
      <w:pPr>
        <w:jc w:val="both"/>
        <w:rPr>
          <w:rFonts w:ascii="Times New Roman" w:hAnsi="Times New Roman" w:cs="Times New Roman"/>
          <w:sz w:val="24"/>
          <w:szCs w:val="24"/>
        </w:rPr>
      </w:pPr>
      <w:r w:rsidRPr="001F74A7">
        <w:rPr>
          <w:rFonts w:ascii="Times New Roman" w:hAnsi="Times New Roman" w:cs="Times New Roman"/>
          <w:sz w:val="24"/>
          <w:szCs w:val="24"/>
        </w:rPr>
        <w:t xml:space="preserve"> - часто ребята не выполняют правила, считая их ненужными, неважными, чт</w:t>
      </w:r>
      <w:r w:rsidR="001F74A7" w:rsidRPr="001F74A7">
        <w:rPr>
          <w:rFonts w:ascii="Times New Roman" w:hAnsi="Times New Roman" w:cs="Times New Roman"/>
          <w:sz w:val="24"/>
          <w:szCs w:val="24"/>
        </w:rPr>
        <w:t>о их просто придумали взрослые.</w:t>
      </w:r>
    </w:p>
    <w:p w:rsidR="000628C0" w:rsidRPr="001F74A7" w:rsidRDefault="000628C0" w:rsidP="000628C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74A7">
        <w:rPr>
          <w:rFonts w:ascii="Times New Roman" w:hAnsi="Times New Roman" w:cs="Times New Roman"/>
          <w:sz w:val="24"/>
          <w:szCs w:val="24"/>
        </w:rPr>
        <w:t xml:space="preserve"> </w:t>
      </w:r>
      <w:r w:rsidRPr="001F74A7">
        <w:rPr>
          <w:rFonts w:ascii="Times New Roman" w:hAnsi="Times New Roman" w:cs="Times New Roman"/>
          <w:b/>
          <w:i/>
          <w:sz w:val="24"/>
          <w:szCs w:val="24"/>
        </w:rPr>
        <w:t>Советы родителям:</w:t>
      </w:r>
    </w:p>
    <w:p w:rsidR="000628C0" w:rsidRPr="001F74A7" w:rsidRDefault="000628C0" w:rsidP="0006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F74A7">
        <w:rPr>
          <w:rFonts w:ascii="Times New Roman" w:hAnsi="Times New Roman" w:cs="Times New Roman"/>
          <w:sz w:val="24"/>
          <w:szCs w:val="24"/>
        </w:rPr>
        <w:t xml:space="preserve"> 1. Не учите культуре назидательно. Излишняя морализация вызывает желание действовать назло.</w:t>
      </w:r>
    </w:p>
    <w:p w:rsidR="000628C0" w:rsidRPr="001F74A7" w:rsidRDefault="000628C0" w:rsidP="0006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F74A7">
        <w:rPr>
          <w:rFonts w:ascii="Times New Roman" w:hAnsi="Times New Roman" w:cs="Times New Roman"/>
          <w:sz w:val="24"/>
          <w:szCs w:val="24"/>
        </w:rPr>
        <w:t xml:space="preserve"> 2. Привлекать ребёнка к посильной деятельности (накрыть на стол, почистить обувь и одежду, подготовиться к встрече гостей).</w:t>
      </w:r>
    </w:p>
    <w:p w:rsidR="000628C0" w:rsidRPr="001F74A7" w:rsidRDefault="000628C0" w:rsidP="0006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F74A7">
        <w:rPr>
          <w:rFonts w:ascii="Times New Roman" w:hAnsi="Times New Roman" w:cs="Times New Roman"/>
          <w:sz w:val="24"/>
          <w:szCs w:val="24"/>
        </w:rPr>
        <w:t xml:space="preserve"> 3. Создавать специальные ситуации-задания: встретить тётю Машу, пригласить кого-то на прогулку, позвонить по телефону знакомым и др.</w:t>
      </w:r>
      <w:bookmarkStart w:id="0" w:name="_GoBack"/>
      <w:bookmarkEnd w:id="0"/>
    </w:p>
    <w:p w:rsidR="000628C0" w:rsidRDefault="000628C0" w:rsidP="000628C0">
      <w:pPr>
        <w:spacing w:after="0"/>
        <w:jc w:val="both"/>
      </w:pPr>
    </w:p>
    <w:p w:rsidR="0004092F" w:rsidRPr="0004092F" w:rsidRDefault="0004092F" w:rsidP="0004092F"/>
    <w:sectPr w:rsidR="0004092F" w:rsidRPr="0004092F" w:rsidSect="0004092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3CB6"/>
    <w:multiLevelType w:val="hybridMultilevel"/>
    <w:tmpl w:val="C45CA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E3"/>
    <w:rsid w:val="0004092F"/>
    <w:rsid w:val="000628C0"/>
    <w:rsid w:val="001F74A7"/>
    <w:rsid w:val="008C1FE3"/>
    <w:rsid w:val="0091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409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0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4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9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2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409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0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4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9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2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5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2019-06-17T16:43:00Z</dcterms:created>
  <dcterms:modified xsi:type="dcterms:W3CDTF">2019-06-17T17:12:00Z</dcterms:modified>
</cp:coreProperties>
</file>