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47" w:rsidRDefault="00CB3B41">
      <w:pPr>
        <w:rPr>
          <w:rFonts w:ascii="Times New Roman" w:hAnsi="Times New Roman" w:cs="Times New Roman"/>
          <w:sz w:val="32"/>
          <w:szCs w:val="32"/>
        </w:rPr>
      </w:pPr>
      <w:r w:rsidRPr="00CB3B41">
        <w:rPr>
          <w:rFonts w:ascii="Times New Roman" w:hAnsi="Times New Roman" w:cs="Times New Roman"/>
          <w:b/>
          <w:sz w:val="32"/>
          <w:szCs w:val="32"/>
        </w:rPr>
        <w:t>Технология продуктивного чтения</w:t>
      </w:r>
      <w:r>
        <w:rPr>
          <w:rFonts w:ascii="Times New Roman" w:hAnsi="Times New Roman" w:cs="Times New Roman"/>
          <w:sz w:val="32"/>
          <w:szCs w:val="32"/>
        </w:rPr>
        <w:t xml:space="preserve"> как образовательная </w:t>
      </w:r>
      <w:r w:rsidRPr="00CB3B41">
        <w:rPr>
          <w:rFonts w:ascii="Times New Roman" w:hAnsi="Times New Roman" w:cs="Times New Roman"/>
          <w:b/>
          <w:sz w:val="32"/>
          <w:szCs w:val="32"/>
        </w:rPr>
        <w:t>технология деятельностного</w:t>
      </w:r>
      <w:r>
        <w:rPr>
          <w:rFonts w:ascii="Times New Roman" w:hAnsi="Times New Roman" w:cs="Times New Roman"/>
          <w:sz w:val="32"/>
          <w:szCs w:val="32"/>
        </w:rPr>
        <w:t xml:space="preserve"> типа (деятельностного подхода в образовании)</w:t>
      </w:r>
    </w:p>
    <w:p w:rsidR="00CB3B41" w:rsidRPr="000E1ACA" w:rsidRDefault="00CB3B4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E1ACA">
        <w:rPr>
          <w:rFonts w:ascii="Times New Roman" w:hAnsi="Times New Roman" w:cs="Times New Roman"/>
          <w:sz w:val="32"/>
          <w:szCs w:val="32"/>
          <w:lang w:val="en-US"/>
        </w:rPr>
        <w:t>9</w:t>
      </w:r>
      <w:r>
        <w:rPr>
          <w:rFonts w:ascii="Times New Roman" w:hAnsi="Times New Roman" w:cs="Times New Roman"/>
          <w:sz w:val="32"/>
          <w:szCs w:val="32"/>
        </w:rPr>
        <w:t>Бкл</w:t>
      </w:r>
      <w:r w:rsidRPr="000E1AC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CB3B41" w:rsidRDefault="00CB3B41" w:rsidP="00CB3B41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Тема</w:t>
      </w:r>
      <w:r w:rsidRPr="00CB3B41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 w:rsidRPr="000E1AC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“Ferien und Bücher.</w:t>
      </w:r>
      <w:r w:rsidRPr="00CB3B4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Gehören sie zusammen?”</w:t>
      </w:r>
    </w:p>
    <w:p w:rsidR="00CB3B41" w:rsidRDefault="00CB3B41" w:rsidP="00CB3B4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B3B41">
        <w:rPr>
          <w:rFonts w:ascii="Times New Roman" w:hAnsi="Times New Roman" w:cs="Times New Roman"/>
          <w:sz w:val="32"/>
          <w:szCs w:val="32"/>
          <w:lang w:val="en-US"/>
        </w:rPr>
        <w:t>Pro</w:t>
      </w:r>
      <w:r>
        <w:rPr>
          <w:rFonts w:ascii="Times New Roman" w:hAnsi="Times New Roman" w:cs="Times New Roman"/>
          <w:sz w:val="32"/>
          <w:szCs w:val="32"/>
          <w:lang w:val="en-US"/>
        </w:rPr>
        <w:t>blem:  Das Lesen der Bücher von</w:t>
      </w:r>
      <w:r w:rsidRPr="00CB3B41">
        <w:rPr>
          <w:rFonts w:ascii="Times New Roman" w:hAnsi="Times New Roman" w:cs="Times New Roman"/>
          <w:sz w:val="32"/>
          <w:szCs w:val="32"/>
          <w:lang w:val="en-US"/>
        </w:rPr>
        <w:t xml:space="preserve"> den Jugendlichen –</w:t>
      </w:r>
    </w:p>
    <w:p w:rsidR="00CB3B41" w:rsidRPr="00CB3B41" w:rsidRDefault="00CB3B41" w:rsidP="00CB3B4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B3B41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ist es </w:t>
      </w:r>
      <w:r w:rsidRPr="00CB3B41">
        <w:rPr>
          <w:rFonts w:ascii="Times New Roman" w:hAnsi="Times New Roman" w:cs="Times New Roman"/>
          <w:sz w:val="32"/>
          <w:szCs w:val="32"/>
          <w:lang w:val="en-US"/>
        </w:rPr>
        <w:t xml:space="preserve"> ein Problem heute?</w:t>
      </w:r>
    </w:p>
    <w:p w:rsidR="00CB3B41" w:rsidRPr="00CB3B41" w:rsidRDefault="00CB3B41" w:rsidP="00CB3B41">
      <w:pPr>
        <w:rPr>
          <w:sz w:val="32"/>
          <w:szCs w:val="32"/>
          <w:lang w:val="en-US"/>
        </w:rPr>
      </w:pPr>
    </w:p>
    <w:p w:rsidR="00CB3B41" w:rsidRDefault="00CB3B41">
      <w:pPr>
        <w:rPr>
          <w:rFonts w:ascii="Times New Roman" w:hAnsi="Times New Roman" w:cs="Times New Roman"/>
          <w:sz w:val="32"/>
          <w:szCs w:val="32"/>
        </w:rPr>
      </w:pPr>
      <w:r w:rsidRPr="000E1ACA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Ход</w:t>
      </w:r>
      <w:r w:rsidRPr="00CB3B4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урока</w:t>
      </w:r>
    </w:p>
    <w:p w:rsidR="00CB3B41" w:rsidRPr="00786D5B" w:rsidRDefault="00147227" w:rsidP="0014722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D3670">
        <w:rPr>
          <w:rFonts w:ascii="Times New Roman" w:hAnsi="Times New Roman" w:cs="Times New Roman"/>
          <w:b/>
          <w:sz w:val="32"/>
          <w:szCs w:val="32"/>
          <w:u w:val="single"/>
        </w:rPr>
        <w:t>Речевая зарядка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4555A0">
        <w:rPr>
          <w:rFonts w:ascii="Times New Roman" w:hAnsi="Times New Roman" w:cs="Times New Roman"/>
          <w:sz w:val="32"/>
          <w:szCs w:val="32"/>
          <w:lang w:val="en-US"/>
        </w:rPr>
        <w:t xml:space="preserve"> (5-</w:t>
      </w:r>
      <w:r w:rsidR="004555A0" w:rsidRPr="00786D5B">
        <w:rPr>
          <w:rFonts w:ascii="Times New Roman" w:hAnsi="Times New Roman" w:cs="Times New Roman"/>
          <w:b/>
          <w:sz w:val="32"/>
          <w:szCs w:val="32"/>
          <w:lang w:val="en-US"/>
        </w:rPr>
        <w:t xml:space="preserve">7 </w:t>
      </w:r>
      <w:r w:rsidR="004555A0" w:rsidRPr="00786D5B">
        <w:rPr>
          <w:rFonts w:ascii="Times New Roman" w:hAnsi="Times New Roman" w:cs="Times New Roman"/>
          <w:b/>
          <w:sz w:val="32"/>
          <w:szCs w:val="32"/>
        </w:rPr>
        <w:t>мин)</w:t>
      </w:r>
    </w:p>
    <w:p w:rsidR="00147227" w:rsidRDefault="00147227" w:rsidP="001472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Worüber haben wir in den vorigen Stunden gesprochen?</w:t>
      </w:r>
    </w:p>
    <w:p w:rsidR="00147227" w:rsidRPr="00DF1EBE" w:rsidRDefault="00147227" w:rsidP="00147227">
      <w:pPr>
        <w:pStyle w:val="a4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Stimmt das?</w:t>
      </w:r>
      <w:r w:rsidR="00DF1EBE" w:rsidRPr="00DF1EBE">
        <w:rPr>
          <w:rFonts w:ascii="Times New Roman" w:hAnsi="Times New Roman" w:cs="Times New Roman"/>
          <w:sz w:val="32"/>
          <w:szCs w:val="32"/>
          <w:lang w:val="en-US"/>
        </w:rPr>
        <w:t>-</w:t>
      </w:r>
      <w:r w:rsidR="00DF1EBE"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="00DF1EBE" w:rsidRPr="00DF1EBE">
        <w:rPr>
          <w:rFonts w:ascii="Times New Roman" w:hAnsi="Times New Roman" w:cs="Times New Roman"/>
          <w:i/>
          <w:sz w:val="28"/>
          <w:szCs w:val="28"/>
          <w:lang w:val="en-US"/>
        </w:rPr>
        <w:t>über das Lesen der Bücher</w:t>
      </w:r>
    </w:p>
    <w:p w:rsidR="000E1ACA" w:rsidRPr="000E1ACA" w:rsidRDefault="000E1ACA" w:rsidP="000E1AC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Sagt bitte, lesen die heutigen </w:t>
      </w:r>
      <w:hyperlink r:id="rId5" w:history="1">
        <w:r w:rsidRPr="000E1ACA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u w:val="none"/>
            <w:lang w:val="en-US"/>
          </w:rPr>
          <w:t>Jugendlichen</w:t>
        </w:r>
      </w:hyperlink>
      <w:r>
        <w:rPr>
          <w:rFonts w:ascii="Times New Roman" w:hAnsi="Times New Roman" w:cs="Times New Roman"/>
          <w:sz w:val="32"/>
          <w:szCs w:val="32"/>
          <w:lang w:val="en-US"/>
        </w:rPr>
        <w:t xml:space="preserve"> viel? </w:t>
      </w:r>
    </w:p>
    <w:p w:rsidR="000E1ACA" w:rsidRPr="00EE176E" w:rsidRDefault="000E1ACA" w:rsidP="00DF1EBE">
      <w:pPr>
        <w:pStyle w:val="a4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EE176E">
        <w:rPr>
          <w:rFonts w:ascii="Times New Roman" w:hAnsi="Times New Roman" w:cs="Times New Roman"/>
          <w:sz w:val="24"/>
          <w:szCs w:val="24"/>
        </w:rPr>
        <w:t>(</w:t>
      </w:r>
      <w:r w:rsidRPr="000E1ACA">
        <w:rPr>
          <w:rFonts w:ascii="Times New Roman" w:hAnsi="Times New Roman" w:cs="Times New Roman"/>
          <w:sz w:val="24"/>
          <w:szCs w:val="24"/>
        </w:rPr>
        <w:t>слай №2-П</w:t>
      </w:r>
      <w:r>
        <w:rPr>
          <w:rFonts w:ascii="Times New Roman" w:hAnsi="Times New Roman" w:cs="Times New Roman"/>
          <w:sz w:val="24"/>
          <w:szCs w:val="24"/>
        </w:rPr>
        <w:t>роблема) читаем проблему</w:t>
      </w:r>
      <w:r w:rsidR="00EE176E" w:rsidRPr="00EE176E">
        <w:rPr>
          <w:rFonts w:ascii="Times New Roman" w:hAnsi="Times New Roman" w:cs="Times New Roman"/>
          <w:sz w:val="24"/>
          <w:szCs w:val="24"/>
        </w:rPr>
        <w:t xml:space="preserve"> </w:t>
      </w:r>
      <w:r w:rsidR="00EE176E" w:rsidRPr="00EE176E">
        <w:rPr>
          <w:rFonts w:ascii="Times New Roman" w:hAnsi="Times New Roman" w:cs="Times New Roman"/>
          <w:b/>
          <w:sz w:val="28"/>
          <w:szCs w:val="28"/>
          <w:lang w:val="en-US"/>
        </w:rPr>
        <w:t>Was</w:t>
      </w:r>
      <w:r w:rsidR="00EE176E" w:rsidRPr="00EE1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76E" w:rsidRPr="00EE176E">
        <w:rPr>
          <w:rFonts w:ascii="Times New Roman" w:hAnsi="Times New Roman" w:cs="Times New Roman"/>
          <w:b/>
          <w:sz w:val="28"/>
          <w:szCs w:val="28"/>
          <w:lang w:val="en-US"/>
        </w:rPr>
        <w:t>meint</w:t>
      </w:r>
      <w:r w:rsidR="00EE176E" w:rsidRPr="00EE1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76E" w:rsidRPr="00EE176E">
        <w:rPr>
          <w:rFonts w:ascii="Times New Roman" w:hAnsi="Times New Roman" w:cs="Times New Roman"/>
          <w:b/>
          <w:sz w:val="28"/>
          <w:szCs w:val="28"/>
          <w:lang w:val="en-US"/>
        </w:rPr>
        <w:t>ihr</w:t>
      </w:r>
      <w:r w:rsidR="00EE176E" w:rsidRPr="00EE1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76E" w:rsidRPr="00EE176E">
        <w:rPr>
          <w:rFonts w:ascii="Times New Roman" w:hAnsi="Times New Roman" w:cs="Times New Roman"/>
          <w:b/>
          <w:sz w:val="28"/>
          <w:szCs w:val="28"/>
          <w:lang w:val="en-US"/>
        </w:rPr>
        <w:t>dazu</w:t>
      </w:r>
      <w:r w:rsidR="00EE176E" w:rsidRPr="00EE176E">
        <w:rPr>
          <w:rFonts w:ascii="Times New Roman" w:hAnsi="Times New Roman" w:cs="Times New Roman"/>
          <w:b/>
          <w:sz w:val="28"/>
          <w:szCs w:val="28"/>
        </w:rPr>
        <w:t>?</w:t>
      </w:r>
    </w:p>
    <w:p w:rsidR="00147227" w:rsidRDefault="00147227" w:rsidP="001472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Und welche Bücher lesen die heutigen Jugendlichen?</w:t>
      </w:r>
    </w:p>
    <w:p w:rsidR="00DF1EBE" w:rsidRDefault="00DF1EBE" w:rsidP="00DF1EBE">
      <w:pPr>
        <w:pStyle w:val="a4"/>
        <w:ind w:left="1352"/>
        <w:rPr>
          <w:rFonts w:ascii="Times New Roman" w:hAnsi="Times New Roman" w:cs="Times New Roman"/>
          <w:sz w:val="32"/>
          <w:szCs w:val="32"/>
          <w:lang w:val="en-US"/>
        </w:rPr>
      </w:pPr>
    </w:p>
    <w:p w:rsidR="00DF1EBE" w:rsidRPr="00DF1EBE" w:rsidRDefault="00DF1EBE" w:rsidP="00DF1EBE">
      <w:pPr>
        <w:pStyle w:val="a4"/>
        <w:ind w:left="144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sie lesen Abenteuerromane, Krimis, Komics, Sachbüche, Liebesromane, Geschichteromane und andere</w:t>
      </w:r>
    </w:p>
    <w:p w:rsidR="00147227" w:rsidRDefault="00147227" w:rsidP="001472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Sagt bitte, und ihr, lest ihr die Bücher?</w:t>
      </w:r>
    </w:p>
    <w:p w:rsidR="00EE176E" w:rsidRDefault="00EE176E" w:rsidP="00EE176E">
      <w:pPr>
        <w:pStyle w:val="a4"/>
        <w:ind w:left="1352"/>
        <w:rPr>
          <w:rFonts w:ascii="Times New Roman" w:hAnsi="Times New Roman" w:cs="Times New Roman"/>
          <w:sz w:val="32"/>
          <w:szCs w:val="32"/>
          <w:lang w:val="en-US"/>
        </w:rPr>
      </w:pPr>
    </w:p>
    <w:p w:rsidR="000D3670" w:rsidRDefault="000D3670" w:rsidP="00EE176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EE176E">
        <w:rPr>
          <w:rFonts w:ascii="Times New Roman" w:hAnsi="Times New Roman" w:cs="Times New Roman"/>
          <w:sz w:val="32"/>
          <w:szCs w:val="32"/>
          <w:lang w:val="en-US"/>
        </w:rPr>
        <w:t xml:space="preserve">(Welche Bücher liest du? Warum nicht? Ist es langweilig zu lesen? Ist es zu lange? Ist es spannend zu </w:t>
      </w:r>
      <w:r w:rsidR="000E1ACA" w:rsidRPr="00EE176E">
        <w:rPr>
          <w:rFonts w:ascii="Times New Roman" w:hAnsi="Times New Roman" w:cs="Times New Roman"/>
          <w:sz w:val="32"/>
          <w:szCs w:val="32"/>
          <w:lang w:val="en-US"/>
        </w:rPr>
        <w:t>lessen?</w:t>
      </w:r>
      <w:r w:rsidRPr="00EE176E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9B0F3F" w:rsidRPr="009B0F3F" w:rsidRDefault="009B0F3F" w:rsidP="009B0F3F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9B0F3F" w:rsidRPr="009B0F3F" w:rsidRDefault="009B0F3F" w:rsidP="00EE176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Also, ist es ein Problem für die Jugendlichen Bücher zu lesen?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Das ist ein Problem aber nich für alle.</w:t>
      </w:r>
    </w:p>
    <w:p w:rsidR="009B0F3F" w:rsidRPr="009B0F3F" w:rsidRDefault="009B0F3F" w:rsidP="009B0F3F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9B0F3F" w:rsidRPr="00EE176E" w:rsidRDefault="009B0F3F" w:rsidP="00EE176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Und jetzt versuchen wir dieses Problem weniger zu </w:t>
      </w:r>
      <w:r w:rsidR="00A10522">
        <w:rPr>
          <w:rFonts w:ascii="Times New Roman" w:hAnsi="Times New Roman" w:cs="Times New Roman"/>
          <w:sz w:val="32"/>
          <w:szCs w:val="32"/>
          <w:lang w:val="en-US"/>
        </w:rPr>
        <w:t>machen</w:t>
      </w:r>
      <w:r w:rsidR="00A10522" w:rsidRPr="00A10522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A1052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0D3670" w:rsidRDefault="000D3670" w:rsidP="000D3670">
      <w:pPr>
        <w:pStyle w:val="a4"/>
        <w:ind w:left="1440"/>
        <w:rPr>
          <w:rFonts w:ascii="Times New Roman" w:hAnsi="Times New Roman" w:cs="Times New Roman"/>
          <w:sz w:val="32"/>
          <w:szCs w:val="32"/>
          <w:lang w:val="en-US"/>
        </w:rPr>
      </w:pPr>
    </w:p>
    <w:p w:rsidR="000D3670" w:rsidRDefault="000D3670" w:rsidP="000D36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Формирование навыков продуктивного чтения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A72DD" w:rsidRDefault="005A72DD" w:rsidP="005A72DD">
      <w:pPr>
        <w:pStyle w:val="a4"/>
        <w:ind w:left="1080"/>
        <w:rPr>
          <w:rFonts w:ascii="Times New Roman" w:hAnsi="Times New Roman" w:cs="Times New Roman"/>
          <w:sz w:val="32"/>
          <w:szCs w:val="32"/>
        </w:rPr>
      </w:pPr>
    </w:p>
    <w:p w:rsidR="00301CC8" w:rsidRPr="005A72DD" w:rsidRDefault="005A72DD" w:rsidP="00301CC8">
      <w:pPr>
        <w:pStyle w:val="a4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72DD">
        <w:rPr>
          <w:rFonts w:ascii="Times New Roman" w:hAnsi="Times New Roman" w:cs="Times New Roman"/>
          <w:b/>
          <w:sz w:val="32"/>
          <w:szCs w:val="32"/>
        </w:rPr>
        <w:t>предтекстовый этпап</w:t>
      </w:r>
      <w:r w:rsidR="00786D5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555A0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786D5B" w:rsidRPr="00786D5B">
        <w:rPr>
          <w:rFonts w:ascii="Times New Roman" w:hAnsi="Times New Roman" w:cs="Times New Roman"/>
          <w:b/>
          <w:sz w:val="32"/>
          <w:szCs w:val="32"/>
        </w:rPr>
        <w:t>11</w:t>
      </w:r>
      <w:r w:rsidR="004555A0" w:rsidRPr="00786D5B">
        <w:rPr>
          <w:rFonts w:ascii="Times New Roman" w:hAnsi="Times New Roman" w:cs="Times New Roman"/>
          <w:b/>
          <w:sz w:val="32"/>
          <w:szCs w:val="32"/>
        </w:rPr>
        <w:t xml:space="preserve"> мин</w:t>
      </w:r>
      <w:r w:rsidR="004555A0">
        <w:rPr>
          <w:rFonts w:ascii="Times New Roman" w:hAnsi="Times New Roman" w:cs="Times New Roman"/>
          <w:b/>
          <w:sz w:val="32"/>
          <w:szCs w:val="32"/>
        </w:rPr>
        <w:t>.)</w:t>
      </w:r>
    </w:p>
    <w:p w:rsidR="009B0F3F" w:rsidRPr="005A72DD" w:rsidRDefault="009B0F3F" w:rsidP="009B0F3F">
      <w:pPr>
        <w:pStyle w:val="a4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9B0F3F" w:rsidRPr="005B7532" w:rsidRDefault="009B0F3F" w:rsidP="009B0F3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Wir lesen den Text</w:t>
      </w:r>
      <w:r w:rsidR="005B7532">
        <w:rPr>
          <w:rFonts w:ascii="Times New Roman" w:hAnsi="Times New Roman" w:cs="Times New Roman"/>
          <w:sz w:val="32"/>
          <w:szCs w:val="32"/>
          <w:lang w:val="en-US"/>
        </w:rPr>
        <w:t xml:space="preserve"> “Ein Elefant der Eva heiβt,</w:t>
      </w:r>
      <w:r w:rsidR="005B7532" w:rsidRPr="005B753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B7532">
        <w:rPr>
          <w:rFonts w:ascii="Times New Roman" w:hAnsi="Times New Roman" w:cs="Times New Roman"/>
          <w:sz w:val="32"/>
          <w:szCs w:val="32"/>
          <w:lang w:val="en-US"/>
        </w:rPr>
        <w:t>und Cola im Gartengafe”(</w:t>
      </w:r>
      <w:r w:rsidR="005B7532">
        <w:rPr>
          <w:rFonts w:ascii="Times New Roman" w:hAnsi="Times New Roman" w:cs="Times New Roman"/>
          <w:sz w:val="24"/>
          <w:szCs w:val="24"/>
        </w:rPr>
        <w:t>слайд</w:t>
      </w:r>
      <w:r w:rsidR="005B7532" w:rsidRPr="005B7532">
        <w:rPr>
          <w:rFonts w:ascii="Times New Roman" w:hAnsi="Times New Roman" w:cs="Times New Roman"/>
          <w:sz w:val="24"/>
          <w:szCs w:val="24"/>
          <w:lang w:val="en-US"/>
        </w:rPr>
        <w:t xml:space="preserve"> №3)</w:t>
      </w:r>
    </w:p>
    <w:p w:rsidR="00081804" w:rsidRDefault="005B7532" w:rsidP="0008180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Was könnt ihr dazu sagen? Was für ein Text ist das?</w:t>
      </w:r>
      <w:r w:rsidR="000818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81804">
        <w:rPr>
          <w:rFonts w:ascii="Times New Roman" w:hAnsi="Times New Roman" w:cs="Times New Roman"/>
          <w:sz w:val="32"/>
          <w:szCs w:val="32"/>
        </w:rPr>
        <w:t>(</w:t>
      </w:r>
      <w:r w:rsidR="00081804">
        <w:rPr>
          <w:rFonts w:ascii="Times New Roman" w:hAnsi="Times New Roman" w:cs="Times New Roman"/>
          <w:i/>
          <w:sz w:val="28"/>
          <w:szCs w:val="28"/>
        </w:rPr>
        <w:t>Помогаю сформулировать ответ)</w:t>
      </w:r>
      <w:r w:rsidR="004555A0">
        <w:rPr>
          <w:rFonts w:ascii="Times New Roman" w:hAnsi="Times New Roman" w:cs="Times New Roman"/>
          <w:sz w:val="28"/>
          <w:szCs w:val="28"/>
        </w:rPr>
        <w:t xml:space="preserve"> </w:t>
      </w:r>
      <w:r w:rsidR="004555A0" w:rsidRPr="00786D5B">
        <w:rPr>
          <w:rFonts w:ascii="Times New Roman" w:hAnsi="Times New Roman" w:cs="Times New Roman"/>
          <w:b/>
          <w:sz w:val="28"/>
          <w:szCs w:val="28"/>
        </w:rPr>
        <w:t>(3 мин.)</w:t>
      </w:r>
    </w:p>
    <w:p w:rsidR="00081804" w:rsidRPr="00081804" w:rsidRDefault="00081804" w:rsidP="0008180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081804" w:rsidRDefault="008B1E46" w:rsidP="0008180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081804" w:rsidRPr="00081804">
        <w:rPr>
          <w:rFonts w:ascii="Times New Roman" w:hAnsi="Times New Roman" w:cs="Times New Roman"/>
          <w:sz w:val="32"/>
          <w:szCs w:val="32"/>
          <w:lang w:val="en-US"/>
        </w:rPr>
        <w:t xml:space="preserve">.Welche Fragen entstanden vor ihnen, nachdem ihr denTitel gelesen hattet? </w:t>
      </w:r>
      <w:r w:rsidR="00081804">
        <w:rPr>
          <w:rFonts w:ascii="Times New Roman" w:hAnsi="Times New Roman" w:cs="Times New Roman"/>
          <w:sz w:val="32"/>
          <w:szCs w:val="32"/>
          <w:lang w:val="en-US"/>
        </w:rPr>
        <w:t>Schre</w:t>
      </w:r>
      <w:r w:rsidR="00A844FB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081804">
        <w:rPr>
          <w:rFonts w:ascii="Times New Roman" w:hAnsi="Times New Roman" w:cs="Times New Roman"/>
          <w:sz w:val="32"/>
          <w:szCs w:val="32"/>
          <w:lang w:val="en-US"/>
        </w:rPr>
        <w:t>bt bitte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die Fragen in die</w:t>
      </w:r>
      <w:r w:rsidR="00081804">
        <w:rPr>
          <w:rFonts w:ascii="Times New Roman" w:hAnsi="Times New Roman" w:cs="Times New Roman"/>
          <w:sz w:val="32"/>
          <w:szCs w:val="32"/>
          <w:lang w:val="en-US"/>
        </w:rPr>
        <w:t xml:space="preserve"> Hefte ein!</w:t>
      </w:r>
      <w:r w:rsidR="004555A0" w:rsidRPr="008B1E46">
        <w:rPr>
          <w:rFonts w:ascii="Times New Roman" w:hAnsi="Times New Roman" w:cs="Times New Roman"/>
          <w:sz w:val="32"/>
          <w:szCs w:val="32"/>
          <w:lang w:val="en-US"/>
        </w:rPr>
        <w:t xml:space="preserve">( </w:t>
      </w:r>
      <w:r w:rsidR="004555A0" w:rsidRPr="008B1E46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="004555A0" w:rsidRPr="004555A0">
        <w:rPr>
          <w:rFonts w:ascii="Times New Roman" w:hAnsi="Times New Roman" w:cs="Times New Roman"/>
          <w:b/>
          <w:sz w:val="32"/>
          <w:szCs w:val="32"/>
        </w:rPr>
        <w:t>мин</w:t>
      </w:r>
      <w:r w:rsidR="004555A0" w:rsidRPr="008B1E46">
        <w:rPr>
          <w:rFonts w:ascii="Times New Roman" w:hAnsi="Times New Roman" w:cs="Times New Roman"/>
          <w:b/>
          <w:sz w:val="32"/>
          <w:szCs w:val="32"/>
          <w:lang w:val="en-US"/>
        </w:rPr>
        <w:t>.)</w:t>
      </w:r>
    </w:p>
    <w:p w:rsidR="00081804" w:rsidRPr="00081804" w:rsidRDefault="00081804" w:rsidP="00081804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081804" w:rsidRDefault="008B1E46" w:rsidP="0008180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081804" w:rsidRPr="00081804">
        <w:rPr>
          <w:rFonts w:ascii="Times New Roman" w:hAnsi="Times New Roman" w:cs="Times New Roman"/>
          <w:sz w:val="32"/>
          <w:szCs w:val="32"/>
          <w:lang w:val="en-US"/>
        </w:rPr>
        <w:t>.Was habt ihr vorausgesetzt?</w:t>
      </w:r>
      <w:r w:rsidR="000818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81804" w:rsidRPr="00081804">
        <w:rPr>
          <w:rFonts w:ascii="Times New Roman" w:hAnsi="Times New Roman" w:cs="Times New Roman"/>
          <w:sz w:val="32"/>
          <w:szCs w:val="32"/>
          <w:lang w:val="en-US"/>
        </w:rPr>
        <w:t>Worüber wird hier die Rede?</w:t>
      </w:r>
      <w:r w:rsidR="0008180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81804" w:rsidRPr="00081804">
        <w:rPr>
          <w:rFonts w:ascii="Times New Roman" w:hAnsi="Times New Roman" w:cs="Times New Roman"/>
          <w:sz w:val="32"/>
          <w:szCs w:val="32"/>
          <w:lang w:val="en-US"/>
        </w:rPr>
        <w:t>(voraussetzen- предполагать</w:t>
      </w:r>
      <w:r w:rsidR="00081804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081804" w:rsidRPr="00081804" w:rsidRDefault="00081804" w:rsidP="00081804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081804" w:rsidRDefault="00081804" w:rsidP="0008180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Jetzt lest bitte eure Fragen vor! So viele verschi</w:t>
      </w:r>
      <w:r w:rsidR="00301CC8">
        <w:rPr>
          <w:rFonts w:ascii="Times New Roman" w:hAnsi="Times New Roman" w:cs="Times New Roman"/>
          <w:sz w:val="32"/>
          <w:szCs w:val="32"/>
          <w:lang w:val="en-US"/>
        </w:rPr>
        <w:t>edenen Fragen habt ihr zum Text!</w:t>
      </w:r>
      <w:r w:rsidR="004555A0" w:rsidRPr="004555A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555A0" w:rsidRPr="004555A0"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r w:rsidR="004555A0" w:rsidRPr="004555A0">
        <w:rPr>
          <w:rFonts w:ascii="Times New Roman" w:hAnsi="Times New Roman" w:cs="Times New Roman"/>
          <w:b/>
          <w:sz w:val="32"/>
          <w:szCs w:val="32"/>
        </w:rPr>
        <w:t>3 мин.)</w:t>
      </w:r>
    </w:p>
    <w:p w:rsidR="00301CC8" w:rsidRPr="00301CC8" w:rsidRDefault="00301CC8" w:rsidP="00301CC8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301CC8" w:rsidRPr="00786D5B" w:rsidRDefault="00301CC8" w:rsidP="0008180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Wollen wir jetzt den Text lesen und die Antworten auf unsere Fragen finden! </w:t>
      </w:r>
      <w:r w:rsidR="00A844FB" w:rsidRPr="00786D5B">
        <w:rPr>
          <w:rFonts w:ascii="Times New Roman" w:hAnsi="Times New Roman" w:cs="Times New Roman"/>
          <w:b/>
          <w:sz w:val="28"/>
          <w:szCs w:val="28"/>
        </w:rPr>
        <w:t>Мотивация!</w:t>
      </w:r>
      <w:r w:rsidR="00A84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786D5B">
        <w:rPr>
          <w:rFonts w:ascii="Times New Roman" w:hAnsi="Times New Roman" w:cs="Times New Roman"/>
          <w:b/>
          <w:sz w:val="24"/>
          <w:szCs w:val="24"/>
        </w:rPr>
        <w:t>даю</w:t>
      </w:r>
      <w:r w:rsidRPr="00786D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 </w:t>
      </w:r>
      <w:r w:rsidRPr="00786D5B">
        <w:rPr>
          <w:rFonts w:ascii="Times New Roman" w:hAnsi="Times New Roman" w:cs="Times New Roman"/>
          <w:b/>
          <w:sz w:val="24"/>
          <w:szCs w:val="24"/>
        </w:rPr>
        <w:t>минут</w:t>
      </w:r>
      <w:r w:rsidRPr="00786D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6D5B">
        <w:rPr>
          <w:rFonts w:ascii="Times New Roman" w:hAnsi="Times New Roman" w:cs="Times New Roman"/>
          <w:b/>
          <w:sz w:val="24"/>
          <w:szCs w:val="24"/>
        </w:rPr>
        <w:t>на</w:t>
      </w:r>
      <w:r w:rsidRPr="00786D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6D5B">
        <w:rPr>
          <w:rFonts w:ascii="Times New Roman" w:hAnsi="Times New Roman" w:cs="Times New Roman"/>
          <w:b/>
          <w:sz w:val="24"/>
          <w:szCs w:val="24"/>
        </w:rPr>
        <w:t>чтение</w:t>
      </w:r>
      <w:r w:rsidRPr="00786D5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5A72DD" w:rsidRPr="00786D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01CC8" w:rsidRPr="00786D5B" w:rsidRDefault="00301CC8" w:rsidP="00301CC8">
      <w:pPr>
        <w:pStyle w:val="a4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01CC8" w:rsidRDefault="00301CC8" w:rsidP="0008180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Habt ihr die Antworten auf die Fragen gefunden?</w:t>
      </w:r>
    </w:p>
    <w:p w:rsidR="00301CC8" w:rsidRPr="00301CC8" w:rsidRDefault="00301CC8" w:rsidP="00301CC8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301CC8" w:rsidRDefault="00301CC8" w:rsidP="0008180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Und könnt ihr doch sagen, wer ist “der Elefant”?</w:t>
      </w:r>
    </w:p>
    <w:p w:rsidR="00301CC8" w:rsidRPr="00301CC8" w:rsidRDefault="00301CC8" w:rsidP="00301CC8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301CC8" w:rsidRDefault="00301CC8" w:rsidP="00301CC8">
      <w:pPr>
        <w:pStyle w:val="a4"/>
        <w:ind w:left="1440"/>
        <w:rPr>
          <w:rFonts w:ascii="Times New Roman" w:hAnsi="Times New Roman" w:cs="Times New Roman"/>
          <w:sz w:val="32"/>
          <w:szCs w:val="32"/>
        </w:rPr>
      </w:pPr>
      <w:r w:rsidRPr="00301CC8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если нашли ответы на вопросы – отвечаем)</w:t>
      </w:r>
    </w:p>
    <w:p w:rsidR="005A72DD" w:rsidRDefault="005A72DD" w:rsidP="00301CC8">
      <w:pPr>
        <w:pStyle w:val="a4"/>
        <w:ind w:left="1440"/>
        <w:rPr>
          <w:rFonts w:ascii="Times New Roman" w:hAnsi="Times New Roman" w:cs="Times New Roman"/>
          <w:sz w:val="32"/>
          <w:szCs w:val="32"/>
        </w:rPr>
      </w:pPr>
    </w:p>
    <w:p w:rsidR="005A72DD" w:rsidRDefault="005A72DD" w:rsidP="00301CC8">
      <w:pPr>
        <w:pStyle w:val="a4"/>
        <w:ind w:left="1440"/>
        <w:rPr>
          <w:rFonts w:ascii="Times New Roman" w:hAnsi="Times New Roman" w:cs="Times New Roman"/>
          <w:b/>
          <w:sz w:val="32"/>
          <w:szCs w:val="32"/>
        </w:rPr>
      </w:pPr>
      <w:r w:rsidRPr="005A72D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B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72DD">
        <w:rPr>
          <w:rFonts w:ascii="Times New Roman" w:hAnsi="Times New Roman" w:cs="Times New Roman"/>
          <w:b/>
          <w:sz w:val="32"/>
          <w:szCs w:val="32"/>
        </w:rPr>
        <w:t>Работа с текстом во время чтения</w:t>
      </w:r>
    </w:p>
    <w:p w:rsidR="005A72DD" w:rsidRDefault="005A72DD" w:rsidP="005A72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Lest bitte noch einmal denText und findet im Text deutsche Ӓ</w:t>
      </w:r>
      <w:r w:rsidR="00D20149">
        <w:rPr>
          <w:rFonts w:ascii="Times New Roman" w:hAnsi="Times New Roman" w:cs="Times New Roman"/>
          <w:sz w:val="32"/>
          <w:szCs w:val="32"/>
          <w:lang w:val="en-US"/>
        </w:rPr>
        <w:t>quivalente zu folgenden Sӓtzen.</w:t>
      </w:r>
      <w:r w:rsidR="00786D5B" w:rsidRPr="00786D5B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="00786D5B" w:rsidRPr="00786D5B">
        <w:rPr>
          <w:rFonts w:ascii="Times New Roman" w:hAnsi="Times New Roman" w:cs="Times New Roman"/>
          <w:b/>
          <w:sz w:val="32"/>
          <w:szCs w:val="32"/>
        </w:rPr>
        <w:t>5мин</w:t>
      </w:r>
      <w:r w:rsidR="00786D5B">
        <w:rPr>
          <w:rFonts w:ascii="Times New Roman" w:hAnsi="Times New Roman" w:cs="Times New Roman"/>
          <w:sz w:val="32"/>
          <w:szCs w:val="32"/>
        </w:rPr>
        <w:t>.)</w:t>
      </w:r>
    </w:p>
    <w:p w:rsidR="00D20149" w:rsidRDefault="00D20149" w:rsidP="00D20149">
      <w:pPr>
        <w:pStyle w:val="a4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слайд №4)</w:t>
      </w:r>
    </w:p>
    <w:p w:rsidR="009227AD" w:rsidRDefault="009227AD" w:rsidP="00D20149">
      <w:pPr>
        <w:pStyle w:val="a4"/>
        <w:ind w:left="1800"/>
        <w:rPr>
          <w:rFonts w:ascii="Times New Roman" w:hAnsi="Times New Roman" w:cs="Times New Roman"/>
          <w:sz w:val="24"/>
          <w:szCs w:val="24"/>
        </w:rPr>
      </w:pPr>
    </w:p>
    <w:p w:rsidR="00B70B38" w:rsidRPr="009227AD" w:rsidRDefault="00A10522" w:rsidP="009227AD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7AD">
        <w:rPr>
          <w:rFonts w:ascii="Times New Roman" w:hAnsi="Times New Roman" w:cs="Times New Roman"/>
          <w:sz w:val="24"/>
          <w:szCs w:val="24"/>
        </w:rPr>
        <w:t>.</w:t>
      </w:r>
      <w:r w:rsidR="009227AD" w:rsidRPr="009227AD">
        <w:rPr>
          <w:rFonts w:ascii="Calibri" w:eastAsia="Calibri" w:hAnsi="Calibri"/>
          <w:color w:val="0070C0"/>
          <w:kern w:val="24"/>
          <w:sz w:val="48"/>
          <w:szCs w:val="48"/>
          <w:lang w:eastAsia="ru-RU"/>
        </w:rPr>
        <w:t xml:space="preserve"> </w:t>
      </w:r>
      <w:r w:rsidRPr="009227AD">
        <w:rPr>
          <w:rFonts w:ascii="Times New Roman" w:hAnsi="Times New Roman" w:cs="Times New Roman"/>
          <w:sz w:val="24"/>
          <w:szCs w:val="24"/>
        </w:rPr>
        <w:t>Когда Ева вышла из дома, жара ударила ей в лицо.</w:t>
      </w:r>
    </w:p>
    <w:p w:rsidR="00B70B38" w:rsidRPr="009227AD" w:rsidRDefault="00A10522" w:rsidP="009227A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27AD">
        <w:rPr>
          <w:rFonts w:ascii="Times New Roman" w:hAnsi="Times New Roman" w:cs="Times New Roman"/>
          <w:sz w:val="24"/>
          <w:szCs w:val="24"/>
        </w:rPr>
        <w:t>Хотя она (дорога) была немного длиннее, но под деревьями легче переносить жару.</w:t>
      </w:r>
    </w:p>
    <w:p w:rsidR="00B70B38" w:rsidRPr="009227AD" w:rsidRDefault="00A10522" w:rsidP="009227A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27AD">
        <w:rPr>
          <w:rFonts w:ascii="Times New Roman" w:hAnsi="Times New Roman" w:cs="Times New Roman"/>
          <w:sz w:val="24"/>
          <w:szCs w:val="24"/>
        </w:rPr>
        <w:t>Ева идёт мимо кустов, рассматривая под ногами камни. Вдруг она  с кем то сталкивается, спотыкается и падает.</w:t>
      </w:r>
    </w:p>
    <w:p w:rsidR="00B70B38" w:rsidRPr="009227AD" w:rsidRDefault="00A10522" w:rsidP="009227A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27AD">
        <w:rPr>
          <w:rFonts w:ascii="Times New Roman" w:hAnsi="Times New Roman" w:cs="Times New Roman"/>
          <w:sz w:val="24"/>
          <w:szCs w:val="24"/>
        </w:rPr>
        <w:t>Он протягивает ей руку.</w:t>
      </w:r>
    </w:p>
    <w:p w:rsidR="00B70B38" w:rsidRPr="009227AD" w:rsidRDefault="00A10522" w:rsidP="009227A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27AD">
        <w:rPr>
          <w:rFonts w:ascii="Times New Roman" w:hAnsi="Times New Roman" w:cs="Times New Roman"/>
          <w:sz w:val="24"/>
          <w:szCs w:val="24"/>
        </w:rPr>
        <w:t>«Пойдём»- говорит мальчик. Пойдём к фонтану. Там ты сможешь обмыть своё колено.</w:t>
      </w:r>
    </w:p>
    <w:p w:rsidR="00B70B38" w:rsidRPr="009227AD" w:rsidRDefault="00A10522" w:rsidP="009227A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27AD">
        <w:rPr>
          <w:rFonts w:ascii="Times New Roman" w:hAnsi="Times New Roman" w:cs="Times New Roman"/>
          <w:sz w:val="24"/>
          <w:szCs w:val="24"/>
        </w:rPr>
        <w:t>«Нет ничего смешного» –прошептала она. «Я сама знаю, как это комично. Слон, которого зовут Ева».</w:t>
      </w:r>
    </w:p>
    <w:p w:rsidR="00B70B38" w:rsidRPr="009227AD" w:rsidRDefault="00A10522" w:rsidP="009227A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27AD">
        <w:rPr>
          <w:rFonts w:ascii="Times New Roman" w:hAnsi="Times New Roman" w:cs="Times New Roman"/>
          <w:sz w:val="24"/>
          <w:szCs w:val="24"/>
        </w:rPr>
        <w:t>Это первый раз, что Ева идёт рядом с мальчиком.</w:t>
      </w:r>
    </w:p>
    <w:p w:rsidR="00B70B38" w:rsidRPr="009227AD" w:rsidRDefault="00B70B38" w:rsidP="009227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27AD" w:rsidRDefault="009227AD" w:rsidP="00D20149">
      <w:pPr>
        <w:pStyle w:val="a4"/>
        <w:ind w:left="1800"/>
        <w:rPr>
          <w:rFonts w:ascii="Times New Roman" w:hAnsi="Times New Roman" w:cs="Times New Roman"/>
          <w:sz w:val="24"/>
          <w:szCs w:val="24"/>
        </w:rPr>
      </w:pPr>
    </w:p>
    <w:p w:rsidR="009227AD" w:rsidRDefault="009227AD" w:rsidP="009227A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Lest den T</w:t>
      </w:r>
      <w:r w:rsidRPr="009227AD">
        <w:rPr>
          <w:rFonts w:ascii="Times New Roman" w:hAnsi="Times New Roman" w:cs="Times New Roman"/>
          <w:sz w:val="32"/>
          <w:szCs w:val="32"/>
          <w:lang w:val="en-US"/>
        </w:rPr>
        <w:t>ext noch ein</w:t>
      </w:r>
      <w:r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9227AD">
        <w:rPr>
          <w:rFonts w:ascii="Times New Roman" w:hAnsi="Times New Roman" w:cs="Times New Roman"/>
          <w:sz w:val="32"/>
          <w:szCs w:val="32"/>
          <w:lang w:val="en-US"/>
        </w:rPr>
        <w:t>al</w:t>
      </w:r>
      <w:r w:rsidR="004555A0">
        <w:rPr>
          <w:rFonts w:ascii="Times New Roman" w:hAnsi="Times New Roman" w:cs="Times New Roman"/>
          <w:sz w:val="32"/>
          <w:szCs w:val="32"/>
          <w:lang w:val="en-US"/>
        </w:rPr>
        <w:t xml:space="preserve"> und antwortet  auf folgende </w:t>
      </w:r>
      <w:r>
        <w:rPr>
          <w:rFonts w:ascii="Times New Roman" w:hAnsi="Times New Roman" w:cs="Times New Roman"/>
          <w:sz w:val="32"/>
          <w:szCs w:val="32"/>
          <w:lang w:val="en-US"/>
        </w:rPr>
        <w:t>Fragen</w:t>
      </w:r>
      <w:r w:rsidR="00DC3F69">
        <w:rPr>
          <w:rFonts w:ascii="Times New Roman" w:hAnsi="Times New Roman" w:cs="Times New Roman"/>
          <w:sz w:val="32"/>
          <w:szCs w:val="32"/>
          <w:lang w:val="en-US"/>
        </w:rPr>
        <w:t>:</w:t>
      </w:r>
      <w:r w:rsidR="00786D5B" w:rsidRPr="00786D5B">
        <w:rPr>
          <w:rFonts w:ascii="Times New Roman" w:hAnsi="Times New Roman" w:cs="Times New Roman"/>
          <w:sz w:val="32"/>
          <w:szCs w:val="32"/>
          <w:lang w:val="en-US"/>
        </w:rPr>
        <w:t xml:space="preserve">    (</w:t>
      </w:r>
      <w:r w:rsidR="00786D5B" w:rsidRPr="00786D5B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="00786D5B" w:rsidRPr="00786D5B">
        <w:rPr>
          <w:rFonts w:ascii="Times New Roman" w:hAnsi="Times New Roman" w:cs="Times New Roman"/>
          <w:b/>
          <w:sz w:val="32"/>
          <w:szCs w:val="32"/>
        </w:rPr>
        <w:t>мин</w:t>
      </w:r>
      <w:r w:rsidR="00786D5B" w:rsidRPr="00786D5B">
        <w:rPr>
          <w:rFonts w:ascii="Times New Roman" w:hAnsi="Times New Roman" w:cs="Times New Roman"/>
          <w:sz w:val="32"/>
          <w:szCs w:val="32"/>
          <w:lang w:val="en-US"/>
        </w:rPr>
        <w:t>.)</w:t>
      </w:r>
    </w:p>
    <w:p w:rsidR="004555A0" w:rsidRDefault="004555A0" w:rsidP="004555A0">
      <w:pPr>
        <w:pStyle w:val="a4"/>
        <w:ind w:left="180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Wer?, Wann?, Wo?, Wohin?, Was? (ist los _ </w:t>
      </w:r>
      <w:r>
        <w:rPr>
          <w:rFonts w:ascii="Times New Roman" w:hAnsi="Times New Roman" w:cs="Times New Roman"/>
          <w:sz w:val="32"/>
          <w:szCs w:val="32"/>
        </w:rPr>
        <w:t>что случилось</w:t>
      </w:r>
      <w:r>
        <w:rPr>
          <w:rFonts w:ascii="Times New Roman" w:hAnsi="Times New Roman" w:cs="Times New Roman"/>
          <w:sz w:val="32"/>
          <w:szCs w:val="32"/>
          <w:lang w:val="en-US"/>
        </w:rPr>
        <w:t>?)</w:t>
      </w:r>
    </w:p>
    <w:p w:rsidR="00786D5B" w:rsidRDefault="00786D5B" w:rsidP="00786D5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Antwortet jetzt bitte kurz auf diese Fragen:</w:t>
      </w:r>
      <w:r w:rsidR="00557F47" w:rsidRPr="00557F47">
        <w:rPr>
          <w:rFonts w:ascii="Times New Roman" w:hAnsi="Times New Roman" w:cs="Times New Roman"/>
          <w:sz w:val="32"/>
          <w:szCs w:val="32"/>
          <w:lang w:val="en-US"/>
        </w:rPr>
        <w:t xml:space="preserve">   (</w:t>
      </w:r>
      <w:r w:rsidR="00557F47" w:rsidRPr="00557F47">
        <w:rPr>
          <w:rFonts w:ascii="Times New Roman" w:hAnsi="Times New Roman" w:cs="Times New Roman"/>
          <w:b/>
          <w:sz w:val="32"/>
          <w:szCs w:val="32"/>
          <w:lang w:val="en-US"/>
        </w:rPr>
        <w:t xml:space="preserve">3 </w:t>
      </w:r>
      <w:r w:rsidR="00557F47" w:rsidRPr="00557F47">
        <w:rPr>
          <w:rFonts w:ascii="Times New Roman" w:hAnsi="Times New Roman" w:cs="Times New Roman"/>
          <w:b/>
          <w:sz w:val="32"/>
          <w:szCs w:val="32"/>
        </w:rPr>
        <w:t>мин</w:t>
      </w:r>
      <w:r w:rsidR="00557F47" w:rsidRPr="00557F47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786D5B" w:rsidRDefault="00786D5B" w:rsidP="00786D5B">
      <w:pPr>
        <w:pStyle w:val="a4"/>
        <w:ind w:left="180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Wer –Eva</w:t>
      </w:r>
      <w:r w:rsidR="00A844FB">
        <w:rPr>
          <w:rFonts w:ascii="Times New Roman" w:hAnsi="Times New Roman" w:cs="Times New Roman"/>
          <w:sz w:val="32"/>
          <w:szCs w:val="32"/>
          <w:lang w:val="en-US"/>
        </w:rPr>
        <w:t xml:space="preserve"> und Michael</w:t>
      </w:r>
    </w:p>
    <w:p w:rsidR="00786D5B" w:rsidRDefault="00786D5B" w:rsidP="00786D5B">
      <w:pPr>
        <w:pStyle w:val="a4"/>
        <w:ind w:left="180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Wann – im Sommer</w:t>
      </w:r>
      <w:r w:rsidR="00557F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57F47">
        <w:rPr>
          <w:rFonts w:ascii="Times New Roman" w:hAnsi="Times New Roman" w:cs="Times New Roman"/>
          <w:sz w:val="32"/>
          <w:szCs w:val="32"/>
        </w:rPr>
        <w:t>и</w:t>
      </w:r>
      <w:r w:rsidR="00557F47" w:rsidRPr="00557F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57F47">
        <w:rPr>
          <w:rFonts w:ascii="Times New Roman" w:hAnsi="Times New Roman" w:cs="Times New Roman"/>
          <w:sz w:val="32"/>
          <w:szCs w:val="32"/>
        </w:rPr>
        <w:t>т</w:t>
      </w:r>
      <w:r w:rsidR="00557F47" w:rsidRPr="00557F47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557F47">
        <w:rPr>
          <w:rFonts w:ascii="Times New Roman" w:hAnsi="Times New Roman" w:cs="Times New Roman"/>
          <w:sz w:val="32"/>
          <w:szCs w:val="32"/>
        </w:rPr>
        <w:t>д</w:t>
      </w:r>
      <w:r w:rsidR="00557F47" w:rsidRPr="00557F47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6E6D03" w:rsidRDefault="006E6D03" w:rsidP="00786D5B">
      <w:pPr>
        <w:pStyle w:val="a4"/>
        <w:ind w:left="180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Wie – </w:t>
      </w:r>
    </w:p>
    <w:p w:rsidR="006E6D03" w:rsidRDefault="006E6D03" w:rsidP="00786D5B">
      <w:pPr>
        <w:pStyle w:val="a4"/>
        <w:ind w:left="180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Wohin </w:t>
      </w:r>
    </w:p>
    <w:p w:rsidR="00557F47" w:rsidRDefault="00557F47" w:rsidP="00557F4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57F47" w:rsidRPr="00557F47" w:rsidRDefault="00557F47" w:rsidP="00557F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Заключительный этап урока.</w:t>
      </w:r>
      <w:r w:rsidR="00A10522">
        <w:rPr>
          <w:rFonts w:ascii="Times New Roman" w:hAnsi="Times New Roman" w:cs="Times New Roman"/>
          <w:sz w:val="32"/>
          <w:szCs w:val="32"/>
          <w:lang w:val="en-US"/>
        </w:rPr>
        <w:t xml:space="preserve">  (</w:t>
      </w:r>
      <w:r w:rsidR="00A10522" w:rsidRPr="00A10522">
        <w:rPr>
          <w:rFonts w:ascii="Times New Roman" w:hAnsi="Times New Roman" w:cs="Times New Roman"/>
          <w:b/>
          <w:sz w:val="32"/>
          <w:szCs w:val="32"/>
          <w:lang w:val="en-US"/>
        </w:rPr>
        <w:t xml:space="preserve">2 </w:t>
      </w:r>
      <w:r w:rsidR="00A10522" w:rsidRPr="00A10522">
        <w:rPr>
          <w:rFonts w:ascii="Times New Roman" w:hAnsi="Times New Roman" w:cs="Times New Roman"/>
          <w:b/>
          <w:sz w:val="32"/>
          <w:szCs w:val="32"/>
        </w:rPr>
        <w:t>мин</w:t>
      </w:r>
      <w:r w:rsidR="00A10522">
        <w:rPr>
          <w:rFonts w:ascii="Times New Roman" w:hAnsi="Times New Roman" w:cs="Times New Roman"/>
          <w:sz w:val="32"/>
          <w:szCs w:val="32"/>
        </w:rPr>
        <w:t>.)</w:t>
      </w:r>
    </w:p>
    <w:p w:rsidR="00987B62" w:rsidRDefault="00557F47" w:rsidP="006E6D0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Also, in der Stunde haben wir an dem Problem des Lesens gearbeitet. </w:t>
      </w:r>
    </w:p>
    <w:p w:rsidR="00987B62" w:rsidRDefault="006E6D03" w:rsidP="008B1E46">
      <w:pPr>
        <w:pStyle w:val="a4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="00987B62">
        <w:rPr>
          <w:rFonts w:ascii="Times New Roman" w:hAnsi="Times New Roman" w:cs="Times New Roman"/>
          <w:sz w:val="32"/>
          <w:szCs w:val="32"/>
          <w:lang w:val="en-US"/>
        </w:rPr>
        <w:t>Habt ihr den</w:t>
      </w:r>
      <w:r w:rsidR="00A844FB">
        <w:rPr>
          <w:rFonts w:ascii="Times New Roman" w:hAnsi="Times New Roman" w:cs="Times New Roman"/>
          <w:sz w:val="32"/>
          <w:szCs w:val="32"/>
          <w:lang w:val="en-US"/>
        </w:rPr>
        <w:t xml:space="preserve"> Text</w:t>
      </w:r>
      <w:r w:rsidR="00987B62">
        <w:rPr>
          <w:rFonts w:ascii="Times New Roman" w:hAnsi="Times New Roman" w:cs="Times New Roman"/>
          <w:sz w:val="32"/>
          <w:szCs w:val="32"/>
          <w:lang w:val="en-US"/>
        </w:rPr>
        <w:t xml:space="preserve"> “Eva…” mit Interesse gelesen?</w:t>
      </w:r>
    </w:p>
    <w:p w:rsidR="00557F47" w:rsidRDefault="006E6D03" w:rsidP="008B1E46">
      <w:pPr>
        <w:pStyle w:val="a4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="00987B62">
        <w:rPr>
          <w:rFonts w:ascii="Times New Roman" w:hAnsi="Times New Roman" w:cs="Times New Roman"/>
          <w:sz w:val="32"/>
          <w:szCs w:val="32"/>
          <w:lang w:val="en-US"/>
        </w:rPr>
        <w:t>Habt ihr den Auszug aus dem Roman verstanden?</w:t>
      </w:r>
    </w:p>
    <w:p w:rsidR="00987B62" w:rsidRDefault="006E6D03" w:rsidP="008B1E46">
      <w:pPr>
        <w:pStyle w:val="a4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="00987B62">
        <w:rPr>
          <w:rFonts w:ascii="Times New Roman" w:hAnsi="Times New Roman" w:cs="Times New Roman"/>
          <w:sz w:val="32"/>
          <w:szCs w:val="32"/>
          <w:lang w:val="en-US"/>
        </w:rPr>
        <w:t>Kön</w:t>
      </w:r>
      <w:r>
        <w:rPr>
          <w:rFonts w:ascii="Times New Roman" w:hAnsi="Times New Roman" w:cs="Times New Roman"/>
          <w:sz w:val="32"/>
          <w:szCs w:val="32"/>
          <w:lang w:val="en-US"/>
        </w:rPr>
        <w:t>nt ihr jetzt sagen, wer doch ein</w:t>
      </w:r>
      <w:r w:rsidR="00987B62">
        <w:rPr>
          <w:rFonts w:ascii="Times New Roman" w:hAnsi="Times New Roman" w:cs="Times New Roman"/>
          <w:sz w:val="32"/>
          <w:szCs w:val="32"/>
          <w:lang w:val="en-US"/>
        </w:rPr>
        <w:t xml:space="preserve"> Elephant ist</w:t>
      </w:r>
      <w:r>
        <w:rPr>
          <w:rFonts w:ascii="Times New Roman" w:hAnsi="Times New Roman" w:cs="Times New Roman"/>
          <w:sz w:val="32"/>
          <w:szCs w:val="32"/>
          <w:lang w:val="en-US"/>
        </w:rPr>
        <w:t>? Warum?</w:t>
      </w:r>
    </w:p>
    <w:p w:rsidR="00557F47" w:rsidRDefault="006E6D03" w:rsidP="006E6D0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Und jetzt schӓtzt euch ein, wie ihr </w:t>
      </w:r>
      <w:r w:rsidR="003C56A8">
        <w:rPr>
          <w:rFonts w:ascii="Times New Roman" w:hAnsi="Times New Roman" w:cs="Times New Roman"/>
          <w:sz w:val="32"/>
          <w:szCs w:val="32"/>
          <w:lang w:val="en-US"/>
        </w:rPr>
        <w:t>gearbeitet habt?</w:t>
      </w:r>
    </w:p>
    <w:p w:rsidR="003C56A8" w:rsidRDefault="006E6D03" w:rsidP="00557F47">
      <w:pPr>
        <w:pStyle w:val="a4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="00557F47">
        <w:rPr>
          <w:rFonts w:ascii="Times New Roman" w:hAnsi="Times New Roman" w:cs="Times New Roman"/>
          <w:sz w:val="32"/>
          <w:szCs w:val="32"/>
          <w:lang w:val="en-US"/>
        </w:rPr>
        <w:t xml:space="preserve">Ich </w:t>
      </w:r>
      <w:r w:rsidR="003C56A8">
        <w:rPr>
          <w:rFonts w:ascii="Times New Roman" w:hAnsi="Times New Roman" w:cs="Times New Roman"/>
          <w:sz w:val="32"/>
          <w:szCs w:val="32"/>
          <w:lang w:val="en-US"/>
        </w:rPr>
        <w:t xml:space="preserve">bin mit eurer Einschӓtzung einverstanden und </w:t>
      </w:r>
      <w:r w:rsidR="00557F47">
        <w:rPr>
          <w:rFonts w:ascii="Times New Roman" w:hAnsi="Times New Roman" w:cs="Times New Roman"/>
          <w:sz w:val="32"/>
          <w:szCs w:val="32"/>
          <w:lang w:val="en-US"/>
        </w:rPr>
        <w:t>gebe euch</w:t>
      </w:r>
    </w:p>
    <w:p w:rsidR="00557F47" w:rsidRDefault="00557F47" w:rsidP="00557F47">
      <w:pPr>
        <w:pStyle w:val="a4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C56A8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en-US"/>
        </w:rPr>
        <w:t>solche Noten:</w:t>
      </w:r>
    </w:p>
    <w:p w:rsidR="006E6D03" w:rsidRPr="00557F47" w:rsidRDefault="006E6D03" w:rsidP="006E6D0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Zu Hause: den II. Teil des Textes zu lesen und Fragen zum Text mit 5W zu stellen.</w:t>
      </w:r>
    </w:p>
    <w:p w:rsidR="004555A0" w:rsidRPr="009227AD" w:rsidRDefault="004555A0" w:rsidP="004555A0">
      <w:pPr>
        <w:pStyle w:val="a4"/>
        <w:ind w:left="1800"/>
        <w:rPr>
          <w:rFonts w:ascii="Times New Roman" w:hAnsi="Times New Roman" w:cs="Times New Roman"/>
          <w:sz w:val="32"/>
          <w:szCs w:val="32"/>
          <w:lang w:val="en-US"/>
        </w:rPr>
      </w:pPr>
    </w:p>
    <w:p w:rsidR="005B7532" w:rsidRPr="009227AD" w:rsidRDefault="005B7532" w:rsidP="00081804">
      <w:pPr>
        <w:pStyle w:val="a4"/>
        <w:ind w:left="1440"/>
        <w:rPr>
          <w:rFonts w:ascii="Times New Roman" w:hAnsi="Times New Roman" w:cs="Times New Roman"/>
          <w:sz w:val="32"/>
          <w:szCs w:val="32"/>
          <w:lang w:val="en-US"/>
        </w:rPr>
      </w:pPr>
    </w:p>
    <w:p w:rsidR="00147227" w:rsidRDefault="00147227" w:rsidP="00147227">
      <w:pPr>
        <w:pStyle w:val="a4"/>
        <w:ind w:left="1080"/>
        <w:rPr>
          <w:rFonts w:ascii="Times New Roman" w:hAnsi="Times New Roman" w:cs="Times New Roman"/>
          <w:sz w:val="32"/>
          <w:szCs w:val="32"/>
          <w:lang w:val="en-US"/>
        </w:rPr>
      </w:pPr>
    </w:p>
    <w:p w:rsidR="003C56A8" w:rsidRPr="009227AD" w:rsidRDefault="003C56A8" w:rsidP="00147227">
      <w:pPr>
        <w:pStyle w:val="a4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:rsidR="00BF5350" w:rsidRPr="00BF5350" w:rsidRDefault="00CB3B41" w:rsidP="00BF535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227AD">
        <w:rPr>
          <w:rFonts w:ascii="Times New Roman" w:hAnsi="Times New Roman" w:cs="Times New Roman"/>
          <w:sz w:val="32"/>
          <w:szCs w:val="32"/>
          <w:lang w:val="en-US"/>
        </w:rPr>
        <w:t xml:space="preserve">              </w:t>
      </w:r>
      <w:r w:rsidR="00BF5350" w:rsidRPr="00BF5350">
        <w:rPr>
          <w:rFonts w:ascii="Times New Roman" w:hAnsi="Times New Roman" w:cs="Times New Roman"/>
          <w:sz w:val="32"/>
          <w:szCs w:val="32"/>
          <w:lang w:val="en-US"/>
        </w:rPr>
        <w:t>«Unsere  Jugend  liebt  den  Luxus,  hat  schlechte  Manieren,  macht  sich  bei   der Autorität  lustig,  hat  überhaupt  keinen  Respekt  vor  de</w:t>
      </w:r>
      <w:r w:rsidR="00BF5350">
        <w:rPr>
          <w:rFonts w:ascii="Times New Roman" w:hAnsi="Times New Roman" w:cs="Times New Roman"/>
          <w:sz w:val="32"/>
          <w:szCs w:val="32"/>
          <w:lang w:val="en-US"/>
        </w:rPr>
        <w:t>m  Alter.  Unsere  Kinder  sind</w:t>
      </w:r>
      <w:r w:rsidR="00BF5350" w:rsidRPr="00A84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F5350" w:rsidRPr="00BF5350">
        <w:rPr>
          <w:rFonts w:ascii="Times New Roman" w:hAnsi="Times New Roman" w:cs="Times New Roman"/>
          <w:sz w:val="32"/>
          <w:szCs w:val="32"/>
          <w:lang w:val="en-US"/>
        </w:rPr>
        <w:t>Tyrannen. Sie erheben sich nicht vor den Erwachsenen, sie sind unmöglich.»</w:t>
      </w:r>
    </w:p>
    <w:p w:rsidR="00CB3B41" w:rsidRPr="009227AD" w:rsidRDefault="00BF5350" w:rsidP="00BF535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BF5350">
        <w:rPr>
          <w:rFonts w:ascii="Times New Roman" w:hAnsi="Times New Roman" w:cs="Times New Roman"/>
          <w:sz w:val="32"/>
          <w:szCs w:val="32"/>
          <w:lang w:val="en-US"/>
        </w:rPr>
        <w:t>(Sokrates, 470-399 v. Chr.)</w:t>
      </w:r>
      <w:r w:rsidR="00CB3B41" w:rsidRPr="009227AD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</w:t>
      </w:r>
    </w:p>
    <w:sectPr w:rsidR="00CB3B41" w:rsidRPr="0092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2F48"/>
    <w:multiLevelType w:val="hybridMultilevel"/>
    <w:tmpl w:val="F7089C02"/>
    <w:lvl w:ilvl="0" w:tplc="551EC9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9B3F6C"/>
    <w:multiLevelType w:val="hybridMultilevel"/>
    <w:tmpl w:val="EE4EB43C"/>
    <w:lvl w:ilvl="0" w:tplc="6A2EF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9425C"/>
    <w:multiLevelType w:val="hybridMultilevel"/>
    <w:tmpl w:val="C6506D5A"/>
    <w:lvl w:ilvl="0" w:tplc="8DF223AA">
      <w:start w:val="1"/>
      <w:numFmt w:val="decimal"/>
      <w:lvlText w:val="%1)"/>
      <w:lvlJc w:val="left"/>
      <w:pPr>
        <w:ind w:left="135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EB08EB"/>
    <w:multiLevelType w:val="hybridMultilevel"/>
    <w:tmpl w:val="AF2A5A0C"/>
    <w:lvl w:ilvl="0" w:tplc="7B7483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5B088A"/>
    <w:multiLevelType w:val="hybridMultilevel"/>
    <w:tmpl w:val="7DC67E7C"/>
    <w:lvl w:ilvl="0" w:tplc="F402AB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1A9C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86C5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73E9A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A2E02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8DCAE7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D34C0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9F274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3E0FD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06DFC"/>
    <w:multiLevelType w:val="hybridMultilevel"/>
    <w:tmpl w:val="6B204864"/>
    <w:lvl w:ilvl="0" w:tplc="8F8698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2A8807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33A0C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7846D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0BEAA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342E0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1042F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10A66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828C83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2C6369"/>
    <w:multiLevelType w:val="hybridMultilevel"/>
    <w:tmpl w:val="BAD0585E"/>
    <w:lvl w:ilvl="0" w:tplc="735899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10"/>
    <w:rsid w:val="00081804"/>
    <w:rsid w:val="000D3670"/>
    <w:rsid w:val="000E1ACA"/>
    <w:rsid w:val="00147227"/>
    <w:rsid w:val="00301147"/>
    <w:rsid w:val="00301CC8"/>
    <w:rsid w:val="003C56A8"/>
    <w:rsid w:val="004555A0"/>
    <w:rsid w:val="00525910"/>
    <w:rsid w:val="00557F47"/>
    <w:rsid w:val="005A72DD"/>
    <w:rsid w:val="005B7532"/>
    <w:rsid w:val="006E6D03"/>
    <w:rsid w:val="00767277"/>
    <w:rsid w:val="00786D5B"/>
    <w:rsid w:val="007D5EAD"/>
    <w:rsid w:val="008B1E46"/>
    <w:rsid w:val="009227AD"/>
    <w:rsid w:val="00987B62"/>
    <w:rsid w:val="009B0F3F"/>
    <w:rsid w:val="00A10522"/>
    <w:rsid w:val="00A844FB"/>
    <w:rsid w:val="00B70B38"/>
    <w:rsid w:val="00BF5350"/>
    <w:rsid w:val="00CB3B41"/>
    <w:rsid w:val="00D20149"/>
    <w:rsid w:val="00DC3F69"/>
    <w:rsid w:val="00DF1EBE"/>
    <w:rsid w:val="00E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3F66"/>
  <w15:chartTrackingRefBased/>
  <w15:docId w15:val="{3DE15D21-5466-4221-80AA-A4B07BFD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B4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472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1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68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48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4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3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3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78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0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55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\\\\\jugendlich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10</cp:revision>
  <dcterms:created xsi:type="dcterms:W3CDTF">2019-10-22T13:00:00Z</dcterms:created>
  <dcterms:modified xsi:type="dcterms:W3CDTF">2020-01-26T20:43:00Z</dcterms:modified>
</cp:coreProperties>
</file>