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E8" w:rsidRDefault="00C8665C" w:rsidP="001C0B7B">
      <w:pPr>
        <w:pStyle w:val="a3"/>
        <w:spacing w:before="0" w:beforeAutospacing="0" w:after="150" w:afterAutospacing="0"/>
        <w:jc w:val="center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Конспект у</w:t>
      </w:r>
      <w:r w:rsidR="001C0B7B">
        <w:rPr>
          <w:bCs/>
          <w:i/>
          <w:iCs/>
          <w:color w:val="000000"/>
        </w:rPr>
        <w:t>рок</w:t>
      </w:r>
      <w:r>
        <w:rPr>
          <w:bCs/>
          <w:i/>
          <w:iCs/>
          <w:color w:val="000000"/>
        </w:rPr>
        <w:t>а</w:t>
      </w:r>
      <w:r w:rsidR="001C0B7B">
        <w:rPr>
          <w:bCs/>
          <w:i/>
          <w:iCs/>
          <w:color w:val="000000"/>
        </w:rPr>
        <w:t xml:space="preserve"> музыки в 7 классе</w:t>
      </w:r>
    </w:p>
    <w:p w:rsidR="0018702D" w:rsidRPr="0018702D" w:rsidRDefault="0018702D" w:rsidP="0018702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8702D">
        <w:rPr>
          <w:bCs/>
          <w:iCs/>
          <w:color w:val="000000"/>
        </w:rPr>
        <w:t>Учитель: Саносян Елена Сергеевна</w:t>
      </w:r>
      <w:r>
        <w:rPr>
          <w:bCs/>
          <w:iCs/>
          <w:color w:val="000000"/>
        </w:rPr>
        <w:t>, КСОУ "Красноярская лесная школа"</w:t>
      </w:r>
    </w:p>
    <w:p w:rsidR="00F416E8" w:rsidRPr="0099320A" w:rsidRDefault="00F416E8" w:rsidP="00F416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9320A">
        <w:rPr>
          <w:bCs/>
          <w:color w:val="000000"/>
        </w:rPr>
        <w:t>Тема урока:</w:t>
      </w:r>
      <w:r w:rsidR="009A1D05">
        <w:rPr>
          <w:color w:val="000000"/>
        </w:rPr>
        <w:t xml:space="preserve"> </w:t>
      </w:r>
      <w:r w:rsidRPr="0099320A">
        <w:rPr>
          <w:color w:val="000000"/>
        </w:rPr>
        <w:t>Соната</w:t>
      </w:r>
    </w:p>
    <w:p w:rsidR="00F416E8" w:rsidRPr="0099320A" w:rsidRDefault="00F416E8" w:rsidP="00F416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9320A">
        <w:rPr>
          <w:bCs/>
          <w:color w:val="000000"/>
        </w:rPr>
        <w:t>Тип урока:</w:t>
      </w:r>
      <w:r w:rsidRPr="0099320A">
        <w:rPr>
          <w:color w:val="000000"/>
        </w:rPr>
        <w:t> углубление в тему.</w:t>
      </w:r>
    </w:p>
    <w:p w:rsidR="00DE014E" w:rsidRDefault="00F416E8" w:rsidP="00DE014E">
      <w:pPr>
        <w:pStyle w:val="a3"/>
        <w:spacing w:before="0" w:beforeAutospacing="0" w:after="150" w:afterAutospacing="0"/>
        <w:rPr>
          <w:color w:val="000000"/>
        </w:rPr>
      </w:pPr>
      <w:r w:rsidRPr="00A4032C">
        <w:rPr>
          <w:b/>
          <w:bCs/>
          <w:color w:val="000000"/>
        </w:rPr>
        <w:t>Цель урока</w:t>
      </w:r>
      <w:r w:rsidR="00275BE3">
        <w:rPr>
          <w:color w:val="000000"/>
        </w:rPr>
        <w:t>: продолжить знакомство учащих</w:t>
      </w:r>
      <w:r w:rsidRPr="0099320A">
        <w:rPr>
          <w:color w:val="000000"/>
        </w:rPr>
        <w:t xml:space="preserve">ся с </w:t>
      </w:r>
      <w:r w:rsidR="002F1BC9">
        <w:rPr>
          <w:color w:val="000000"/>
        </w:rPr>
        <w:t>музыкальным жанром "соната"</w:t>
      </w:r>
      <w:r w:rsidRPr="0099320A">
        <w:rPr>
          <w:color w:val="000000"/>
        </w:rPr>
        <w:t>, научиться определять разделы</w:t>
      </w:r>
      <w:r w:rsidR="00A4032C">
        <w:rPr>
          <w:color w:val="000000"/>
        </w:rPr>
        <w:t xml:space="preserve"> сонатной формы</w:t>
      </w:r>
      <w:r w:rsidRPr="0099320A">
        <w:rPr>
          <w:color w:val="000000"/>
        </w:rPr>
        <w:t>, проследить за главной и побочной темой и уметь определять драматургию музыкального произведения. Работа над вокально-хоровыми навыками.</w:t>
      </w:r>
    </w:p>
    <w:p w:rsidR="0067783D" w:rsidRPr="00DE014E" w:rsidRDefault="0067783D" w:rsidP="00DE014E">
      <w:pPr>
        <w:pStyle w:val="a3"/>
        <w:spacing w:before="0" w:beforeAutospacing="0" w:after="150" w:afterAutospacing="0"/>
        <w:rPr>
          <w:color w:val="000000"/>
        </w:rPr>
      </w:pPr>
      <w:r w:rsidRPr="00CB0152">
        <w:rPr>
          <w:b/>
        </w:rPr>
        <w:t>Задачи:</w:t>
      </w:r>
      <w:r w:rsidRPr="00CB0152">
        <w:t xml:space="preserve"> </w:t>
      </w:r>
      <w:r w:rsidRPr="00F40D4F">
        <w:t>включить учащихся в учебную деятельность;</w:t>
      </w:r>
      <w:r>
        <w:t xml:space="preserve"> </w:t>
      </w:r>
      <w:r w:rsidRPr="00F40D4F">
        <w:t>актуализировать учебное содержание, необходимое и достаточное для восприятия нового материала;</w:t>
      </w:r>
      <w:r>
        <w:t xml:space="preserve"> </w:t>
      </w:r>
      <w:r w:rsidRPr="00F40D4F">
        <w:t>организовать коммуникативные взаимодействия;</w:t>
      </w:r>
      <w:r>
        <w:t xml:space="preserve"> </w:t>
      </w:r>
      <w:r w:rsidRPr="00F40D4F">
        <w:t xml:space="preserve">развивать  умение  учащихся  воспринимать  музыкальные   </w:t>
      </w:r>
      <w:r w:rsidRPr="00F40D4F">
        <w:rPr>
          <w:spacing w:val="-3"/>
        </w:rPr>
        <w:t>произведения с ярко выраженным  жизненным  содержа</w:t>
      </w:r>
      <w:r w:rsidRPr="00F40D4F">
        <w:rPr>
          <w:spacing w:val="-1"/>
        </w:rPr>
        <w:t>нием, определение их  характера  и настроения;</w:t>
      </w:r>
      <w:r>
        <w:rPr>
          <w:spacing w:val="-1"/>
        </w:rPr>
        <w:t xml:space="preserve"> </w:t>
      </w:r>
      <w:r w:rsidRPr="00F40D4F">
        <w:t>оценить со</w:t>
      </w:r>
      <w:r w:rsidR="0028479A">
        <w:t>бственную деятельность на уроке,</w:t>
      </w:r>
      <w:r w:rsidR="0028479A" w:rsidRPr="0028479A">
        <w:rPr>
          <w:color w:val="000000"/>
        </w:rPr>
        <w:t xml:space="preserve"> </w:t>
      </w:r>
      <w:r w:rsidR="0028479A">
        <w:rPr>
          <w:color w:val="000000"/>
        </w:rPr>
        <w:t>познакомиться с понятием сонатная форма.</w:t>
      </w:r>
    </w:p>
    <w:p w:rsidR="00F708A7" w:rsidRPr="0019116C" w:rsidRDefault="00F708A7" w:rsidP="00491096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175FBC">
        <w:rPr>
          <w:rFonts w:ascii="Times New Roman" w:hAnsi="Times New Roman" w:cs="Times New Roman"/>
          <w:b/>
          <w:sz w:val="24"/>
          <w:szCs w:val="24"/>
        </w:rPr>
        <w:t>Предметные результаты.  Научатся: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16C">
        <w:rPr>
          <w:rFonts w:ascii="Times New Roman" w:hAnsi="Times New Roman" w:cs="Times New Roman"/>
          <w:sz w:val="24"/>
          <w:szCs w:val="24"/>
        </w:rPr>
        <w:t xml:space="preserve">воспринимать музыку и размышлять о ней, открыто и эмоционально выражая своё отношение; </w:t>
      </w:r>
      <w:r w:rsidRPr="0019116C">
        <w:rPr>
          <w:rFonts w:ascii="Times New Roman" w:hAnsi="Times New Roman" w:cs="Times New Roman"/>
        </w:rPr>
        <w:t>вставать на позицию другого человека, вести диалог, участвовать в обсуждении значимых для человека явлений жизни; проводить интонационно-образный анализ инструментального произведения – чувства, характер, настроение;</w:t>
      </w:r>
      <w:r>
        <w:t xml:space="preserve">  </w:t>
      </w:r>
      <w:r w:rsidRPr="0019116C">
        <w:rPr>
          <w:rFonts w:ascii="Times New Roman" w:hAnsi="Times New Roman"/>
          <w:sz w:val="24"/>
          <w:szCs w:val="24"/>
        </w:rPr>
        <w:t>использовать элементарные умения и навыки при воплощении художественно-образного содержания музыкальных произведений в различных видах музыкальной и учебно-творческой деятельности.</w:t>
      </w:r>
      <w:r w:rsidRPr="0019116C">
        <w:rPr>
          <w:rFonts w:ascii="Times New Roman" w:hAnsi="Times New Roman"/>
          <w:b/>
          <w:sz w:val="24"/>
          <w:szCs w:val="24"/>
        </w:rPr>
        <w:t xml:space="preserve"> </w:t>
      </w:r>
    </w:p>
    <w:p w:rsidR="00F708A7" w:rsidRPr="00DB7387" w:rsidRDefault="00F708A7" w:rsidP="00491096">
      <w:pPr>
        <w:pStyle w:val="aa"/>
        <w:tabs>
          <w:tab w:val="left" w:pos="5964"/>
        </w:tabs>
        <w:spacing w:after="0" w:line="240" w:lineRule="auto"/>
        <w:ind w:left="0" w:hanging="142"/>
        <w:jc w:val="both"/>
        <w:rPr>
          <w:rFonts w:ascii="Times New Roman" w:hAnsi="Times New Roman"/>
          <w:b/>
          <w:sz w:val="24"/>
          <w:szCs w:val="24"/>
        </w:rPr>
      </w:pPr>
      <w:r w:rsidRPr="0027699A"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B7387">
        <w:rPr>
          <w:rFonts w:ascii="Times New Roman" w:hAnsi="Times New Roman"/>
          <w:b/>
          <w:sz w:val="24"/>
          <w:szCs w:val="24"/>
        </w:rPr>
        <w:t>у</w:t>
      </w:r>
      <w:r w:rsidRPr="00DB7387">
        <w:rPr>
          <w:rFonts w:ascii="Times New Roman" w:hAnsi="Times New Roman"/>
          <w:sz w:val="24"/>
          <w:szCs w:val="24"/>
        </w:rPr>
        <w:t>мение понимать учебную задачу урока;  умение воспринимать окружающий мир во всем его социальном, культурном, природном и художественном разнообразии; планирование, контроль и оценка собственных учебных действий, понимание их успешности или причин не успешности, умение корректировать свои действия; готовность к логическим действиям: анализ, сравнение,  обобщение;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387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рефлексии.</w:t>
      </w:r>
    </w:p>
    <w:p w:rsidR="00F708A7" w:rsidRPr="002B62C3" w:rsidRDefault="00F708A7" w:rsidP="00491096">
      <w:pPr>
        <w:tabs>
          <w:tab w:val="left" w:pos="5964"/>
        </w:tabs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99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Личностные</w:t>
      </w:r>
      <w:r w:rsidRPr="002769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Pr="002B62C3">
        <w:rPr>
          <w:rFonts w:ascii="Times New Roman" w:hAnsi="Times New Roman"/>
          <w:color w:val="000000" w:themeColor="text1"/>
          <w:sz w:val="24"/>
          <w:szCs w:val="24"/>
        </w:rPr>
        <w:t>наличие эмоционального отношения к искусству; формирование личностного смысла постижения искусства и расширение ценностной сферы в процессе общения с музыкой; осознание жизненн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ого смысла музыкальных образов; </w:t>
      </w:r>
      <w:r w:rsidRPr="002B62C3">
        <w:rPr>
          <w:rFonts w:ascii="Times New Roman" w:hAnsi="Times New Roman"/>
          <w:color w:val="000000" w:themeColor="text1"/>
          <w:sz w:val="24"/>
          <w:szCs w:val="24"/>
        </w:rPr>
        <w:t>усвоение жизненного содержания «Патетической сонаты».</w:t>
      </w:r>
    </w:p>
    <w:p w:rsidR="00F708A7" w:rsidRPr="002B62C3" w:rsidRDefault="00F708A7" w:rsidP="00491096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5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Познавательные</w:t>
      </w:r>
      <w:r w:rsidRPr="008528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8528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62C3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Pr="002B62C3">
        <w:rPr>
          <w:rFonts w:ascii="Times New Roman" w:hAnsi="Times New Roman"/>
          <w:color w:val="000000" w:themeColor="text1"/>
          <w:sz w:val="24"/>
          <w:szCs w:val="24"/>
        </w:rPr>
        <w:t>пора на имеющий жизненный опыт в процессе знакомства с новой информацией; действия постановки и решения пр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облем в процессе анализа музыки; </w:t>
      </w:r>
      <w:r w:rsidRPr="002B62C3">
        <w:rPr>
          <w:rFonts w:ascii="Times New Roman" w:hAnsi="Times New Roman"/>
          <w:color w:val="000000" w:themeColor="text1"/>
          <w:sz w:val="24"/>
          <w:szCs w:val="24"/>
        </w:rPr>
        <w:t xml:space="preserve"> извлечение необходимой информаци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из прослушанного произведения; </w:t>
      </w:r>
      <w:r w:rsidRPr="002B62C3">
        <w:rPr>
          <w:rFonts w:ascii="Times New Roman" w:hAnsi="Times New Roman"/>
          <w:color w:val="000000" w:themeColor="text1"/>
          <w:sz w:val="24"/>
          <w:szCs w:val="24"/>
        </w:rPr>
        <w:t>умение строить речевое высказывание в устной форме: размышления о музыке в форме диалога с учителем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2B62C3">
        <w:rPr>
          <w:rFonts w:ascii="Times New Roman" w:hAnsi="Times New Roman"/>
          <w:color w:val="000000" w:themeColor="text1"/>
          <w:sz w:val="24"/>
          <w:szCs w:val="24"/>
        </w:rPr>
        <w:t>учиться давать оценку результатам деятельности.</w:t>
      </w:r>
    </w:p>
    <w:p w:rsidR="00F708A7" w:rsidRPr="004A340F" w:rsidRDefault="00F708A7" w:rsidP="00491096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40F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</w:t>
      </w:r>
      <w:r w:rsidRPr="004A34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B62C3">
        <w:rPr>
          <w:rFonts w:ascii="Times New Roman" w:hAnsi="Times New Roman"/>
          <w:color w:val="000000" w:themeColor="text1"/>
          <w:sz w:val="24"/>
          <w:szCs w:val="24"/>
        </w:rPr>
        <w:t>постановка учебной задачи на основе соотнесения того, что уже известно и усвоено учащимися и того, что ещё неизвестно (опора  на имеющийся жизненный и музыкальный опыт);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62C3">
        <w:rPr>
          <w:rFonts w:ascii="Times New Roman" w:hAnsi="Times New Roman"/>
          <w:color w:val="000000" w:themeColor="text1"/>
          <w:sz w:val="24"/>
          <w:szCs w:val="24"/>
        </w:rPr>
        <w:t>использовать речь для регуляции своего действия;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62C3">
        <w:rPr>
          <w:rFonts w:ascii="Times New Roman" w:hAnsi="Times New Roman"/>
          <w:color w:val="000000" w:themeColor="text1"/>
          <w:sz w:val="24"/>
          <w:szCs w:val="24"/>
        </w:rPr>
        <w:t>постановка и выполнение целей;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62C3">
        <w:rPr>
          <w:rFonts w:ascii="Times New Roman" w:hAnsi="Times New Roman"/>
          <w:color w:val="000000" w:themeColor="text1"/>
          <w:sz w:val="24"/>
          <w:szCs w:val="24"/>
        </w:rPr>
        <w:t>оценка воздействия музыкального сочинения на чувства и мысли слушателя;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62C3">
        <w:rPr>
          <w:rFonts w:ascii="Times New Roman" w:hAnsi="Times New Roman"/>
          <w:color w:val="000000" w:themeColor="text1"/>
          <w:sz w:val="24"/>
          <w:szCs w:val="24"/>
        </w:rPr>
        <w:t>способность к волевому усилию, преодолению препятствий, трудностей, возникающих в процессе исполнения и слушания музыки;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62C3">
        <w:rPr>
          <w:rFonts w:ascii="Times New Roman" w:hAnsi="Times New Roman"/>
          <w:color w:val="000000" w:themeColor="text1"/>
          <w:sz w:val="24"/>
          <w:szCs w:val="24"/>
        </w:rPr>
        <w:t>оценка – выделение и осознание учащимися того, что уже сделано и что ещё надо сделать;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340F">
        <w:rPr>
          <w:rFonts w:ascii="Times New Roman" w:eastAsia="Calibri" w:hAnsi="Times New Roman" w:cs="Times New Roman"/>
          <w:color w:val="000000"/>
          <w:sz w:val="24"/>
          <w:szCs w:val="24"/>
        </w:rPr>
        <w:t>оценка воздействия полученной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собственные чувства и мысли.</w:t>
      </w:r>
      <w:r w:rsidRPr="004A34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708A7" w:rsidRPr="002B62C3" w:rsidRDefault="00F708A7" w:rsidP="00491096">
      <w:pPr>
        <w:pStyle w:val="aa"/>
        <w:spacing w:after="0" w:line="240" w:lineRule="auto"/>
        <w:ind w:left="0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340F">
        <w:rPr>
          <w:rFonts w:ascii="Times New Roman" w:hAnsi="Times New Roman"/>
          <w:sz w:val="24"/>
          <w:szCs w:val="24"/>
          <w:u w:val="single"/>
        </w:rPr>
        <w:t>Комму</w:t>
      </w:r>
      <w:bookmarkStart w:id="0" w:name="_GoBack"/>
      <w:bookmarkEnd w:id="0"/>
      <w:r w:rsidRPr="004A340F">
        <w:rPr>
          <w:rFonts w:ascii="Times New Roman" w:hAnsi="Times New Roman"/>
          <w:sz w:val="24"/>
          <w:szCs w:val="24"/>
          <w:u w:val="single"/>
        </w:rPr>
        <w:t>никативные</w:t>
      </w:r>
      <w:r w:rsidRPr="004A340F">
        <w:rPr>
          <w:rFonts w:ascii="Times New Roman" w:hAnsi="Times New Roman"/>
          <w:sz w:val="24"/>
          <w:szCs w:val="24"/>
        </w:rPr>
        <w:t xml:space="preserve">: </w:t>
      </w:r>
      <w:r w:rsidRPr="002B62C3">
        <w:rPr>
          <w:rFonts w:ascii="Times New Roman" w:hAnsi="Times New Roman"/>
          <w:color w:val="000000"/>
          <w:sz w:val="24"/>
          <w:szCs w:val="24"/>
        </w:rPr>
        <w:t>умение слушать и вступать в диалог со сверстниками, учителем в процессе всех видов работы на уроке;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2C3">
        <w:rPr>
          <w:rFonts w:ascii="Times New Roman" w:hAnsi="Times New Roman"/>
          <w:color w:val="000000" w:themeColor="text1"/>
          <w:sz w:val="24"/>
          <w:szCs w:val="24"/>
        </w:rPr>
        <w:t>умение анализировать, сопоставлять и делать коллективные  выводы.</w:t>
      </w:r>
    </w:p>
    <w:p w:rsidR="00F708A7" w:rsidRDefault="00F708A7" w:rsidP="00EF47E8">
      <w:pPr>
        <w:pStyle w:val="a8"/>
        <w:tabs>
          <w:tab w:val="center" w:pos="5162"/>
        </w:tabs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4A340F">
        <w:rPr>
          <w:rFonts w:ascii="Times New Roman" w:hAnsi="Times New Roman"/>
          <w:b/>
          <w:sz w:val="24"/>
          <w:szCs w:val="24"/>
        </w:rPr>
        <w:t>Виды деятельности учащихся:</w:t>
      </w:r>
      <w:r w:rsidR="00EF47E8">
        <w:rPr>
          <w:rFonts w:ascii="Times New Roman" w:hAnsi="Times New Roman"/>
          <w:b/>
          <w:sz w:val="24"/>
          <w:szCs w:val="24"/>
        </w:rPr>
        <w:tab/>
      </w:r>
    </w:p>
    <w:p w:rsidR="00F708A7" w:rsidRPr="00F40D4F" w:rsidRDefault="00F708A7" w:rsidP="00491096">
      <w:pPr>
        <w:pStyle w:val="a8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B28C0">
        <w:rPr>
          <w:rFonts w:ascii="Times New Roman" w:hAnsi="Times New Roman"/>
          <w:sz w:val="24"/>
          <w:szCs w:val="24"/>
        </w:rPr>
        <w:t>лушание музыки</w:t>
      </w:r>
      <w:r>
        <w:rPr>
          <w:rFonts w:ascii="Times New Roman" w:hAnsi="Times New Roman"/>
          <w:sz w:val="24"/>
          <w:szCs w:val="24"/>
        </w:rPr>
        <w:t>, участие в размышлениях о музыке, п</w:t>
      </w:r>
      <w:r w:rsidRPr="004A340F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>,</w:t>
      </w:r>
      <w:r w:rsidRPr="004A3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цветорелаксация. </w:t>
      </w:r>
    </w:p>
    <w:p w:rsidR="00F708A7" w:rsidRDefault="00F708A7" w:rsidP="00491096">
      <w:pPr>
        <w:pStyle w:val="a8"/>
        <w:ind w:hanging="142"/>
        <w:jc w:val="both"/>
        <w:rPr>
          <w:rFonts w:ascii="Times New Roman" w:hAnsi="Times New Roman"/>
          <w:sz w:val="24"/>
          <w:szCs w:val="24"/>
        </w:rPr>
      </w:pPr>
      <w:r w:rsidRPr="004A340F">
        <w:rPr>
          <w:rFonts w:ascii="Times New Roman" w:hAnsi="Times New Roman"/>
          <w:b/>
          <w:sz w:val="24"/>
          <w:szCs w:val="24"/>
        </w:rPr>
        <w:t xml:space="preserve">Методы: </w:t>
      </w:r>
      <w:r w:rsidRPr="00A62D10">
        <w:rPr>
          <w:rFonts w:ascii="Times New Roman" w:hAnsi="Times New Roman"/>
          <w:sz w:val="24"/>
          <w:szCs w:val="24"/>
        </w:rPr>
        <w:t>проблемные (подводящий к теме диалог, п</w:t>
      </w:r>
      <w:r w:rsidRPr="00A62D10">
        <w:rPr>
          <w:rFonts w:ascii="Times New Roman" w:hAnsi="Times New Roman"/>
          <w:color w:val="000000"/>
          <w:sz w:val="24"/>
          <w:szCs w:val="24"/>
        </w:rPr>
        <w:t>обуждающий диалог от проблемной ситуации</w:t>
      </w:r>
      <w:r w:rsidRPr="00A62D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0253">
        <w:rPr>
          <w:rFonts w:ascii="Times New Roman" w:hAnsi="Times New Roman"/>
          <w:sz w:val="24"/>
          <w:szCs w:val="24"/>
        </w:rPr>
        <w:t>деятельностный подход, музыкальные обобщения, эмоциональная драматургия,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253">
        <w:rPr>
          <w:rFonts w:ascii="Times New Roman" w:hAnsi="Times New Roman"/>
          <w:sz w:val="24"/>
          <w:szCs w:val="24"/>
        </w:rPr>
        <w:t>ассоциативные связи,  звуковая и зрительная наглядность, сравнение.</w:t>
      </w:r>
    </w:p>
    <w:p w:rsidR="00F708A7" w:rsidRPr="00F40D4F" w:rsidRDefault="00F708A7" w:rsidP="005D0F13">
      <w:pPr>
        <w:pStyle w:val="1"/>
        <w:spacing w:line="240" w:lineRule="auto"/>
        <w:ind w:left="283" w:firstLine="0"/>
        <w:rPr>
          <w:color w:val="000000"/>
          <w:sz w:val="24"/>
          <w:szCs w:val="24"/>
        </w:rPr>
      </w:pPr>
      <w:r w:rsidRPr="005D0F13">
        <w:rPr>
          <w:b/>
          <w:sz w:val="24"/>
          <w:szCs w:val="24"/>
        </w:rPr>
        <w:t xml:space="preserve">Дидактическое обеспечение урока: </w:t>
      </w:r>
      <w:r w:rsidR="006253C9" w:rsidRPr="006253C9">
        <w:rPr>
          <w:sz w:val="24"/>
          <w:szCs w:val="24"/>
        </w:rPr>
        <w:t>учебник, тетради,</w:t>
      </w:r>
      <w:r w:rsidR="006253C9">
        <w:rPr>
          <w:b/>
          <w:sz w:val="24"/>
          <w:szCs w:val="24"/>
        </w:rPr>
        <w:t xml:space="preserve"> </w:t>
      </w:r>
      <w:r w:rsidR="006253C9">
        <w:rPr>
          <w:sz w:val="24"/>
          <w:szCs w:val="24"/>
        </w:rPr>
        <w:t>плакат</w:t>
      </w:r>
      <w:r w:rsidRPr="005D0F13">
        <w:rPr>
          <w:sz w:val="24"/>
          <w:szCs w:val="24"/>
        </w:rPr>
        <w:t xml:space="preserve"> с названием «Патетическая соната», плакат эмоциональных терминов, портреты композиторов, </w:t>
      </w:r>
      <w:r w:rsidRPr="005D0F13">
        <w:rPr>
          <w:color w:val="000000"/>
          <w:sz w:val="24"/>
          <w:szCs w:val="24"/>
        </w:rPr>
        <w:t>видеоролик</w:t>
      </w:r>
      <w:r w:rsidR="00A529C3">
        <w:rPr>
          <w:color w:val="000000"/>
          <w:sz w:val="24"/>
          <w:szCs w:val="24"/>
        </w:rPr>
        <w:t xml:space="preserve"> с исполнением </w:t>
      </w:r>
      <w:r w:rsidR="00A529C3" w:rsidRPr="005D0F13">
        <w:rPr>
          <w:sz w:val="24"/>
          <w:szCs w:val="24"/>
        </w:rPr>
        <w:t>«Патетическая соната»</w:t>
      </w:r>
    </w:p>
    <w:p w:rsidR="00F708A7" w:rsidRPr="00F40D4F" w:rsidRDefault="00F708A7" w:rsidP="00491096">
      <w:pPr>
        <w:pStyle w:val="a8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340F">
        <w:rPr>
          <w:rFonts w:ascii="Times New Roman" w:hAnsi="Times New Roman"/>
          <w:b/>
          <w:sz w:val="24"/>
          <w:szCs w:val="24"/>
        </w:rPr>
        <w:t xml:space="preserve">Техническое обеспечение урока: </w:t>
      </w:r>
      <w:r w:rsidR="009D6373">
        <w:rPr>
          <w:rFonts w:ascii="Times New Roman" w:hAnsi="Times New Roman"/>
          <w:sz w:val="24"/>
          <w:szCs w:val="24"/>
        </w:rPr>
        <w:t>синтезатор</w:t>
      </w:r>
      <w:r w:rsidRPr="004A340F">
        <w:rPr>
          <w:rFonts w:ascii="Times New Roman" w:hAnsi="Times New Roman"/>
          <w:sz w:val="24"/>
          <w:szCs w:val="24"/>
        </w:rPr>
        <w:t>, ПК (ноутбук), экран</w:t>
      </w:r>
      <w:r w:rsidRPr="004A340F">
        <w:rPr>
          <w:rFonts w:ascii="Times New Roman" w:hAnsi="Times New Roman"/>
          <w:b/>
          <w:sz w:val="24"/>
          <w:szCs w:val="24"/>
        </w:rPr>
        <w:t xml:space="preserve"> </w:t>
      </w:r>
      <w:r w:rsidRPr="004A340F">
        <w:rPr>
          <w:rFonts w:ascii="Times New Roman" w:hAnsi="Times New Roman"/>
          <w:sz w:val="24"/>
          <w:szCs w:val="24"/>
        </w:rPr>
        <w:t>и проектор.</w:t>
      </w:r>
    </w:p>
    <w:p w:rsidR="00F708A7" w:rsidRDefault="00F708A7" w:rsidP="00491096">
      <w:pPr>
        <w:pStyle w:val="aa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A340F">
        <w:rPr>
          <w:rFonts w:ascii="Times New Roman" w:hAnsi="Times New Roman"/>
          <w:b/>
          <w:sz w:val="24"/>
          <w:szCs w:val="24"/>
        </w:rPr>
        <w:lastRenderedPageBreak/>
        <w:t>Музыкальный материал</w:t>
      </w:r>
      <w:r w:rsidRPr="004A340F">
        <w:rPr>
          <w:rFonts w:ascii="Times New Roman" w:hAnsi="Times New Roman"/>
          <w:sz w:val="24"/>
          <w:szCs w:val="24"/>
        </w:rPr>
        <w:t>:</w:t>
      </w:r>
    </w:p>
    <w:p w:rsidR="00F708A7" w:rsidRPr="009D6373" w:rsidRDefault="00F708A7" w:rsidP="009D6373">
      <w:pPr>
        <w:pStyle w:val="aa"/>
        <w:numPr>
          <w:ilvl w:val="0"/>
          <w:numId w:val="8"/>
        </w:num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4213F">
        <w:rPr>
          <w:rStyle w:val="ac"/>
          <w:rFonts w:ascii="Times New Roman" w:hAnsi="Times New Roman"/>
          <w:color w:val="3B3B3B"/>
          <w:sz w:val="24"/>
          <w:szCs w:val="24"/>
        </w:rPr>
        <w:t>«Патетическая соната»</w:t>
      </w:r>
      <w:r w:rsidR="009D6373">
        <w:rPr>
          <w:rStyle w:val="c3"/>
          <w:rFonts w:ascii="Times New Roman" w:hAnsi="Times New Roman"/>
          <w:sz w:val="24"/>
          <w:szCs w:val="24"/>
          <w:lang w:val="en-US"/>
        </w:rPr>
        <w:t xml:space="preserve"> </w:t>
      </w:r>
      <w:r w:rsidR="009D6373">
        <w:rPr>
          <w:rStyle w:val="c3"/>
          <w:rFonts w:ascii="Times New Roman" w:hAnsi="Times New Roman"/>
          <w:sz w:val="24"/>
          <w:szCs w:val="24"/>
        </w:rPr>
        <w:t>3 части</w:t>
      </w:r>
      <w:r w:rsidRPr="0094213F">
        <w:rPr>
          <w:rStyle w:val="c3"/>
          <w:rFonts w:ascii="Times New Roman" w:hAnsi="Times New Roman"/>
          <w:sz w:val="24"/>
          <w:szCs w:val="24"/>
        </w:rPr>
        <w:t>,</w:t>
      </w:r>
      <w:r w:rsidR="00491096" w:rsidRPr="009D6373">
        <w:rPr>
          <w:rFonts w:ascii="Arial" w:hAnsi="Arial" w:cs="Arial"/>
          <w:color w:val="000000"/>
          <w:sz w:val="21"/>
          <w:szCs w:val="21"/>
        </w:rPr>
        <w:tab/>
      </w:r>
    </w:p>
    <w:p w:rsidR="00AD4356" w:rsidRDefault="00AD4356" w:rsidP="009D6373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D6373">
        <w:rPr>
          <w:color w:val="000000"/>
          <w:sz w:val="28"/>
          <w:szCs w:val="28"/>
        </w:rPr>
        <w:t>Ход урока:</w:t>
      </w:r>
    </w:p>
    <w:p w:rsidR="000724C7" w:rsidRPr="00F51F7B" w:rsidRDefault="000724C7" w:rsidP="000724C7">
      <w:p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F51F7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51F7B">
        <w:rPr>
          <w:rFonts w:ascii="Times New Roman" w:hAnsi="Times New Roman"/>
          <w:b/>
          <w:sz w:val="28"/>
          <w:szCs w:val="28"/>
        </w:rPr>
        <w:t>.</w:t>
      </w:r>
      <w:r w:rsidRPr="00F51F7B">
        <w:rPr>
          <w:rFonts w:ascii="Times New Roman" w:hAnsi="Times New Roman"/>
          <w:sz w:val="28"/>
          <w:szCs w:val="28"/>
        </w:rPr>
        <w:t xml:space="preserve">  </w:t>
      </w:r>
      <w:r w:rsidRPr="00F51F7B">
        <w:rPr>
          <w:rFonts w:ascii="Times New Roman" w:hAnsi="Times New Roman"/>
          <w:b/>
          <w:bCs/>
          <w:iCs/>
          <w:color w:val="000000"/>
          <w:sz w:val="28"/>
          <w:szCs w:val="28"/>
        </w:rPr>
        <w:t>Организационный момент.</w:t>
      </w:r>
      <w:r w:rsidR="008F7DA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(2 мин.)</w:t>
      </w:r>
    </w:p>
    <w:p w:rsidR="000724C7" w:rsidRPr="00D7078A" w:rsidRDefault="000724C7" w:rsidP="000724C7">
      <w:pPr>
        <w:pStyle w:val="a3"/>
        <w:spacing w:before="0" w:beforeAutospacing="0" w:after="0" w:afterAutospacing="0"/>
        <w:ind w:left="142" w:hanging="142"/>
        <w:jc w:val="both"/>
        <w:rPr>
          <w:b/>
          <w:i/>
        </w:rPr>
      </w:pPr>
      <w:r w:rsidRPr="00F55582">
        <w:rPr>
          <w:b/>
          <w:i/>
        </w:rPr>
        <w:t xml:space="preserve"> 1.</w:t>
      </w:r>
      <w:r>
        <w:rPr>
          <w:b/>
          <w:i/>
        </w:rPr>
        <w:t xml:space="preserve">Эмоциональный </w:t>
      </w:r>
      <w:r w:rsidRPr="00D7078A">
        <w:rPr>
          <w:b/>
          <w:i/>
        </w:rPr>
        <w:t xml:space="preserve">настрой и  </w:t>
      </w:r>
      <w:r w:rsidRPr="0055230E">
        <w:rPr>
          <w:b/>
          <w:i/>
          <w:u w:val="single"/>
        </w:rPr>
        <w:t>физиологическое воздействие  музыкального звука.</w:t>
      </w:r>
    </w:p>
    <w:p w:rsidR="000724C7" w:rsidRDefault="000724C7" w:rsidP="000724C7">
      <w:pPr>
        <w:pStyle w:val="a3"/>
        <w:spacing w:before="0" w:beforeAutospacing="0" w:after="150" w:afterAutospacing="0"/>
        <w:rPr>
          <w:color w:val="000000"/>
        </w:rPr>
      </w:pPr>
      <w:r w:rsidRPr="00A8460C">
        <w:rPr>
          <w:color w:val="000000"/>
        </w:rPr>
        <w:t>Музыкальное приветствие "Здравствуйте"</w:t>
      </w:r>
    </w:p>
    <w:p w:rsidR="006C1822" w:rsidRPr="00D8140E" w:rsidRDefault="006C1822" w:rsidP="006C1822">
      <w:pPr>
        <w:pStyle w:val="a3"/>
        <w:spacing w:before="0" w:beforeAutospacing="0" w:after="0" w:afterAutospacing="0"/>
        <w:rPr>
          <w:color w:val="000000"/>
        </w:rPr>
      </w:pPr>
      <w:r w:rsidRPr="00D8140E">
        <w:rPr>
          <w:color w:val="000000"/>
        </w:rPr>
        <w:t>- Здравствуйте, дети! Я рада вас видеть и очень хочу начать работу с вами! Хорошего вам настроения и успехов!</w:t>
      </w:r>
      <w:r w:rsidRPr="00D8140E">
        <w:t xml:space="preserve"> </w:t>
      </w:r>
      <w:r w:rsidRPr="00D8140E">
        <w:rPr>
          <w:color w:val="000000"/>
        </w:rPr>
        <w:t xml:space="preserve"> Давайте улыбнемся друг другу, подарите  свои улыбки.</w:t>
      </w:r>
      <w:r>
        <w:rPr>
          <w:color w:val="000000"/>
        </w:rPr>
        <w:t xml:space="preserve"> </w:t>
      </w:r>
      <w:r w:rsidRPr="00D8140E">
        <w:rPr>
          <w:color w:val="000000"/>
        </w:rPr>
        <w:t xml:space="preserve">Все ли готовы к уроку? </w:t>
      </w:r>
    </w:p>
    <w:p w:rsidR="006C1822" w:rsidRPr="00D8140E" w:rsidRDefault="006C1822" w:rsidP="006C1822">
      <w:pPr>
        <w:pStyle w:val="a3"/>
        <w:tabs>
          <w:tab w:val="left" w:pos="975"/>
        </w:tabs>
        <w:spacing w:before="0" w:beforeAutospacing="0" w:after="0" w:afterAutospacing="0"/>
        <w:rPr>
          <w:color w:val="000000"/>
        </w:rPr>
      </w:pPr>
      <w:r w:rsidRPr="00D8140E">
        <w:rPr>
          <w:color w:val="000000"/>
        </w:rPr>
        <w:t>Дети: Да!</w:t>
      </w:r>
    </w:p>
    <w:p w:rsidR="006C1822" w:rsidRDefault="006C1822" w:rsidP="006C1822">
      <w:pPr>
        <w:pStyle w:val="a3"/>
        <w:tabs>
          <w:tab w:val="left" w:pos="975"/>
        </w:tabs>
        <w:spacing w:before="0" w:beforeAutospacing="0" w:after="0" w:afterAutospacing="0"/>
        <w:rPr>
          <w:color w:val="000000"/>
        </w:rPr>
      </w:pPr>
      <w:r w:rsidRPr="00A8460C">
        <w:rPr>
          <w:color w:val="000000"/>
        </w:rPr>
        <w:t>Учитель: Тогда вперед!</w:t>
      </w:r>
    </w:p>
    <w:p w:rsidR="001933B6" w:rsidRPr="00F51F7B" w:rsidRDefault="006C1822" w:rsidP="001933B6">
      <w:pPr>
        <w:spacing w:after="0" w:line="240" w:lineRule="auto"/>
        <w:ind w:left="142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51F7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51F7B">
        <w:rPr>
          <w:rFonts w:ascii="Times New Roman" w:hAnsi="Times New Roman"/>
          <w:b/>
          <w:sz w:val="28"/>
          <w:szCs w:val="28"/>
        </w:rPr>
        <w:t>. Актуализация знаний</w:t>
      </w:r>
      <w:r w:rsidR="008F7DAB">
        <w:rPr>
          <w:rFonts w:ascii="Times New Roman" w:hAnsi="Times New Roman"/>
          <w:b/>
          <w:sz w:val="28"/>
          <w:szCs w:val="28"/>
        </w:rPr>
        <w:t xml:space="preserve"> (3 мин.)</w:t>
      </w:r>
    </w:p>
    <w:p w:rsidR="001933B6" w:rsidRPr="004653A3" w:rsidRDefault="001933B6" w:rsidP="001933B6">
      <w:pPr>
        <w:pStyle w:val="a3"/>
        <w:spacing w:before="0" w:beforeAutospacing="0" w:after="0" w:afterAutospacing="0"/>
        <w:rPr>
          <w:color w:val="000000"/>
        </w:rPr>
      </w:pPr>
      <w:r w:rsidRPr="004653A3">
        <w:rPr>
          <w:color w:val="000000"/>
        </w:rPr>
        <w:t xml:space="preserve">1 На доске вывешиваются листочки со словами: </w:t>
      </w:r>
      <w:r>
        <w:rPr>
          <w:color w:val="000000"/>
        </w:rPr>
        <w:t>соната, камерная музыка, циклические формы в музыке.</w:t>
      </w:r>
    </w:p>
    <w:p w:rsidR="001933B6" w:rsidRPr="004653A3" w:rsidRDefault="001933B6" w:rsidP="001933B6">
      <w:pPr>
        <w:pStyle w:val="a3"/>
        <w:spacing w:before="0" w:beforeAutospacing="0" w:after="0" w:afterAutospacing="0"/>
        <w:rPr>
          <w:color w:val="000000"/>
        </w:rPr>
      </w:pPr>
      <w:r w:rsidRPr="004653A3">
        <w:rPr>
          <w:color w:val="000000"/>
        </w:rPr>
        <w:t>2.Учитель просит объяснить значение этих слов.</w:t>
      </w:r>
    </w:p>
    <w:p w:rsidR="001933B6" w:rsidRPr="004653A3" w:rsidRDefault="001933B6" w:rsidP="001933B6">
      <w:pPr>
        <w:pStyle w:val="a3"/>
        <w:spacing w:before="0" w:beforeAutospacing="0" w:after="0" w:afterAutospacing="0"/>
        <w:rPr>
          <w:color w:val="000000"/>
        </w:rPr>
      </w:pPr>
      <w:r w:rsidRPr="004653A3">
        <w:rPr>
          <w:color w:val="000000"/>
        </w:rPr>
        <w:t>3.Организует беседу, выявляющую знания или затруднения учащихся.</w:t>
      </w:r>
    </w:p>
    <w:p w:rsidR="001D633E" w:rsidRPr="004653A3" w:rsidRDefault="001D633E" w:rsidP="001933B6">
      <w:pPr>
        <w:pStyle w:val="a3"/>
        <w:spacing w:before="0" w:beforeAutospacing="0" w:after="0" w:afterAutospacing="0"/>
        <w:rPr>
          <w:color w:val="000000"/>
        </w:rPr>
      </w:pPr>
      <w:r w:rsidRPr="004653A3">
        <w:rPr>
          <w:color w:val="000000"/>
        </w:rPr>
        <w:t>Анализируют пытаются объяснить значение слов (опираясь на ранее изученный материал).</w:t>
      </w:r>
    </w:p>
    <w:p w:rsidR="00926927" w:rsidRPr="001933B6" w:rsidRDefault="00926927" w:rsidP="001933B6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3B6">
        <w:rPr>
          <w:rFonts w:ascii="Times New Roman" w:hAnsi="Times New Roman" w:cs="Times New Roman"/>
          <w:b/>
          <w:color w:val="000000"/>
          <w:sz w:val="24"/>
          <w:szCs w:val="24"/>
        </w:rPr>
        <w:t>1. Исходная мотивация</w:t>
      </w:r>
    </w:p>
    <w:p w:rsidR="00D6256A" w:rsidRPr="00A8460C" w:rsidRDefault="00327223" w:rsidP="00EA4BDA">
      <w:pPr>
        <w:pStyle w:val="a3"/>
        <w:tabs>
          <w:tab w:val="left" w:pos="975"/>
        </w:tabs>
        <w:spacing w:before="0" w:beforeAutospacing="0" w:after="0" w:afterAutospacing="0"/>
        <w:jc w:val="both"/>
        <w:rPr>
          <w:color w:val="000000"/>
        </w:rPr>
      </w:pPr>
      <w:r w:rsidRPr="00DF23FA">
        <w:rPr>
          <w:b/>
          <w:color w:val="000000"/>
        </w:rPr>
        <w:t>Учитель:</w:t>
      </w:r>
      <w:r w:rsidRPr="00A8460C">
        <w:rPr>
          <w:color w:val="000000"/>
        </w:rPr>
        <w:t xml:space="preserve"> </w:t>
      </w:r>
      <w:r w:rsidR="00B03AE5" w:rsidRPr="00A8460C">
        <w:rPr>
          <w:color w:val="000000"/>
        </w:rPr>
        <w:t xml:space="preserve">Молодцы! Вот музыка и вошла в наш кабинет. </w:t>
      </w:r>
      <w:r w:rsidRPr="00A8460C">
        <w:rPr>
          <w:color w:val="000000"/>
        </w:rPr>
        <w:t>Ребята, как вы думаете, зачем нам нужна музыка</w:t>
      </w:r>
      <w:r w:rsidR="00D8140E">
        <w:rPr>
          <w:color w:val="000000"/>
        </w:rPr>
        <w:t>?  Через музыку можно передавать не только своё настроение, но и более глубо</w:t>
      </w:r>
      <w:r w:rsidR="008E39F8">
        <w:rPr>
          <w:color w:val="000000"/>
        </w:rPr>
        <w:t>кие чувства</w:t>
      </w:r>
      <w:r w:rsidR="00D8140E">
        <w:rPr>
          <w:color w:val="000000"/>
        </w:rPr>
        <w:t xml:space="preserve">, </w:t>
      </w:r>
      <w:r w:rsidR="00EA4BDA">
        <w:rPr>
          <w:color w:val="000000"/>
        </w:rPr>
        <w:t>мысли и рассказывать о важнейших событиях. Правда? Я надеюсь, что именно это свойство музыки поможет нам понять одно музыкальное познание.</w:t>
      </w:r>
      <w:r w:rsidR="00BE5B9E">
        <w:rPr>
          <w:color w:val="000000"/>
        </w:rPr>
        <w:t xml:space="preserve"> Оно ждет нас впереди, а сейчас </w:t>
      </w:r>
      <w:r w:rsidR="00D6256A" w:rsidRPr="00A8460C">
        <w:rPr>
          <w:color w:val="000000"/>
        </w:rPr>
        <w:t xml:space="preserve">я предлагаю послушать одно известное музыкальное произведение. </w:t>
      </w:r>
    </w:p>
    <w:p w:rsidR="00F416E8" w:rsidRDefault="00356D08" w:rsidP="00EA4BDA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(</w:t>
      </w:r>
      <w:r w:rsidR="00F416E8" w:rsidRPr="0099320A">
        <w:rPr>
          <w:color w:val="000000"/>
        </w:rPr>
        <w:t>звучит «Лунная соната» Л.Бетховена</w:t>
      </w:r>
      <w:r>
        <w:rPr>
          <w:color w:val="000000"/>
        </w:rPr>
        <w:t>)</w:t>
      </w:r>
      <w:r w:rsidR="00F416E8" w:rsidRPr="0099320A">
        <w:rPr>
          <w:color w:val="000000"/>
        </w:rPr>
        <w:t xml:space="preserve">. </w:t>
      </w:r>
    </w:p>
    <w:p w:rsidR="00C03B20" w:rsidRDefault="00F416E8" w:rsidP="00F416E8">
      <w:pPr>
        <w:pStyle w:val="a3"/>
        <w:spacing w:before="0" w:beforeAutospacing="0" w:after="150" w:afterAutospacing="0"/>
        <w:rPr>
          <w:color w:val="000000"/>
        </w:rPr>
      </w:pPr>
      <w:r w:rsidRPr="0099320A">
        <w:rPr>
          <w:color w:val="000000"/>
        </w:rPr>
        <w:t xml:space="preserve">Я не случайно начала урок с Лунной сонаты Бетховена, </w:t>
      </w:r>
      <w:r w:rsidR="00C03B20">
        <w:rPr>
          <w:color w:val="000000"/>
        </w:rPr>
        <w:t xml:space="preserve">Как вы думаете, о каком музыкальном жанре мы будем с вами сегодня говорить? </w:t>
      </w:r>
      <w:r w:rsidR="00061738">
        <w:rPr>
          <w:color w:val="000000"/>
        </w:rPr>
        <w:t>Вспомним, какие осн</w:t>
      </w:r>
      <w:r w:rsidR="00B01700">
        <w:rPr>
          <w:color w:val="000000"/>
        </w:rPr>
        <w:t xml:space="preserve">овные музыкальные жанры бывают (по способу исполнения: вокальные и инструментальные). </w:t>
      </w:r>
      <w:r w:rsidR="00C03B20">
        <w:rPr>
          <w:color w:val="000000"/>
        </w:rPr>
        <w:t>Давайте определим тему нашего урока. (соната).</w:t>
      </w:r>
      <w:r w:rsidR="00E47D30">
        <w:rPr>
          <w:color w:val="000000"/>
        </w:rPr>
        <w:t xml:space="preserve"> Запись в тетради даты и темы урока.</w:t>
      </w:r>
    </w:p>
    <w:p w:rsidR="00DF23FA" w:rsidRDefault="00DC57F8" w:rsidP="00DF23FA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Давайте вспомним, ч</w:t>
      </w:r>
      <w:r w:rsidR="00F416E8" w:rsidRPr="0099320A">
        <w:rPr>
          <w:color w:val="000000"/>
        </w:rPr>
        <w:t>то же такое соната?</w:t>
      </w:r>
    </w:p>
    <w:p w:rsidR="00D80110" w:rsidRDefault="00DC57F8" w:rsidP="00F416E8">
      <w:pPr>
        <w:pStyle w:val="a3"/>
        <w:spacing w:before="0" w:beforeAutospacing="0" w:after="150" w:afterAutospacing="0"/>
        <w:rPr>
          <w:color w:val="000000"/>
        </w:rPr>
      </w:pPr>
      <w:r w:rsidRPr="00DF23FA">
        <w:rPr>
          <w:color w:val="000000"/>
        </w:rPr>
        <w:t>Какая музыка называется камерной?</w:t>
      </w:r>
      <w:r w:rsidR="00DF23FA" w:rsidRPr="00DF23FA">
        <w:rPr>
          <w:color w:val="000000"/>
        </w:rPr>
        <w:t xml:space="preserve"> (Это музыка, написанная для небольших инструментальных ансамблей, или солирующих инструментов и предназначенная для исполнения в небольшом помещении.</w:t>
      </w:r>
    </w:p>
    <w:p w:rsidR="00DF23FA" w:rsidRPr="00DF23FA" w:rsidRDefault="00CD3C15" w:rsidP="00DF2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3FA">
        <w:rPr>
          <w:rFonts w:ascii="Times New Roman" w:hAnsi="Times New Roman" w:cs="Times New Roman"/>
          <w:color w:val="000000"/>
        </w:rPr>
        <w:t>И что такое циклические формы в музыке?</w:t>
      </w:r>
      <w:r w:rsidR="00DF23FA" w:rsidRPr="00DF2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2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F23FA" w:rsidRPr="00DF23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Цикли́ческие фо́рмы в му́зыке</w:t>
      </w:r>
      <w:r w:rsidR="00DF23FA" w:rsidRPr="00DF23FA">
        <w:rPr>
          <w:rFonts w:ascii="Times New Roman" w:eastAsia="Times New Roman" w:hAnsi="Times New Roman" w:cs="Times New Roman"/>
          <w:color w:val="000000"/>
          <w:sz w:val="24"/>
          <w:szCs w:val="24"/>
        </w:rPr>
        <w:t> — музыкальные формы </w:t>
      </w:r>
      <w:hyperlink r:id="rId7" w:history="1">
        <w:r w:rsidR="00DF23FA" w:rsidRPr="00DF23F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произведения</w:t>
        </w:r>
      </w:hyperlink>
      <w:r w:rsidR="00DF23FA" w:rsidRPr="00DF23F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предполагающие наличие отдельных частей, самостоятельных по строению,</w:t>
      </w:r>
      <w:r w:rsidR="00DF2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связанных единством замысла).</w:t>
      </w:r>
    </w:p>
    <w:p w:rsidR="00F51F7B" w:rsidRPr="00DF23FA" w:rsidRDefault="00DF23FA" w:rsidP="00DF23FA">
      <w:pPr>
        <w:pStyle w:val="a3"/>
        <w:tabs>
          <w:tab w:val="center" w:pos="5233"/>
        </w:tabs>
        <w:spacing w:before="0" w:beforeAutospacing="0" w:after="150" w:afterAutospacing="0"/>
        <w:rPr>
          <w:color w:val="000000"/>
          <w:sz w:val="21"/>
          <w:szCs w:val="21"/>
        </w:rPr>
      </w:pPr>
      <w:r w:rsidRPr="00DF23FA">
        <w:rPr>
          <w:color w:val="000000"/>
        </w:rPr>
        <w:tab/>
      </w:r>
    </w:p>
    <w:p w:rsidR="00D80110" w:rsidRPr="00F51F7B" w:rsidRDefault="00F51F7B" w:rsidP="00F416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51F7B">
        <w:rPr>
          <w:color w:val="000000"/>
          <w:sz w:val="28"/>
          <w:szCs w:val="28"/>
          <w:lang w:val="en-US"/>
        </w:rPr>
        <w:t>III</w:t>
      </w:r>
      <w:r w:rsidR="00D80110" w:rsidRPr="00F51F7B">
        <w:rPr>
          <w:b/>
          <w:color w:val="000000"/>
          <w:sz w:val="28"/>
          <w:szCs w:val="28"/>
        </w:rPr>
        <w:t>.Постановка учебной задачи (2 минуты)</w:t>
      </w:r>
    </w:p>
    <w:p w:rsidR="004653A3" w:rsidRPr="004653A3" w:rsidRDefault="00B122FC" w:rsidP="004653A3">
      <w:pPr>
        <w:pStyle w:val="a3"/>
        <w:spacing w:before="0" w:beforeAutospacing="0" w:after="0" w:afterAutospacing="0"/>
        <w:rPr>
          <w:color w:val="000000"/>
        </w:rPr>
      </w:pPr>
      <w:r w:rsidRPr="00B0797F">
        <w:rPr>
          <w:b/>
          <w:color w:val="000000"/>
        </w:rPr>
        <w:t>Учитель</w:t>
      </w:r>
      <w:r>
        <w:rPr>
          <w:color w:val="000000"/>
        </w:rPr>
        <w:t>: Итак, исходя из темы нашего урока, какую цель мы можем перед собой поставить?</w:t>
      </w:r>
    </w:p>
    <w:p w:rsidR="00B0797F" w:rsidRDefault="00AB291B" w:rsidP="00AB291B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Цель: </w:t>
      </w:r>
      <w:r w:rsidRPr="0099320A">
        <w:rPr>
          <w:color w:val="000000"/>
        </w:rPr>
        <w:t xml:space="preserve">продолжить знакомство с </w:t>
      </w:r>
      <w:r>
        <w:rPr>
          <w:color w:val="000000"/>
        </w:rPr>
        <w:t>музыкальным жанром "соната"</w:t>
      </w:r>
      <w:r w:rsidRPr="0099320A">
        <w:rPr>
          <w:color w:val="000000"/>
        </w:rPr>
        <w:t xml:space="preserve">, </w:t>
      </w:r>
    </w:p>
    <w:p w:rsidR="00B0797F" w:rsidRDefault="00B0797F" w:rsidP="00AB291B">
      <w:pPr>
        <w:pStyle w:val="a3"/>
        <w:spacing w:before="0" w:beforeAutospacing="0" w:after="150" w:afterAutospacing="0"/>
        <w:rPr>
          <w:color w:val="000000"/>
        </w:rPr>
      </w:pPr>
      <w:r w:rsidRPr="00B0797F">
        <w:rPr>
          <w:b/>
          <w:color w:val="000000"/>
        </w:rPr>
        <w:t>Учитель:</w:t>
      </w:r>
      <w:r>
        <w:rPr>
          <w:color w:val="000000"/>
        </w:rPr>
        <w:t xml:space="preserve"> знаете ли вы, как определить разделы сонатной формы? Значит, что мы должны сделать на уроке?</w:t>
      </w:r>
    </w:p>
    <w:p w:rsidR="009F529A" w:rsidRDefault="00B0797F" w:rsidP="00AB291B">
      <w:pPr>
        <w:pStyle w:val="a3"/>
        <w:spacing w:before="0" w:beforeAutospacing="0" w:after="150" w:afterAutospacing="0"/>
        <w:rPr>
          <w:color w:val="000000"/>
        </w:rPr>
      </w:pPr>
      <w:r w:rsidRPr="00B0797F">
        <w:rPr>
          <w:b/>
          <w:color w:val="000000"/>
        </w:rPr>
        <w:t>Дети:</w:t>
      </w:r>
      <w:r>
        <w:rPr>
          <w:color w:val="000000"/>
        </w:rPr>
        <w:t xml:space="preserve"> </w:t>
      </w:r>
      <w:r w:rsidR="00AB291B" w:rsidRPr="0099320A">
        <w:rPr>
          <w:color w:val="000000"/>
        </w:rPr>
        <w:t>научиться определять разделы</w:t>
      </w:r>
      <w:r w:rsidR="00AB291B">
        <w:rPr>
          <w:color w:val="000000"/>
        </w:rPr>
        <w:t xml:space="preserve"> сонатной формы</w:t>
      </w:r>
      <w:r>
        <w:rPr>
          <w:color w:val="000000"/>
        </w:rPr>
        <w:t xml:space="preserve">. </w:t>
      </w:r>
    </w:p>
    <w:p w:rsidR="00AB291B" w:rsidRDefault="009F529A" w:rsidP="00AB291B">
      <w:pPr>
        <w:pStyle w:val="a3"/>
        <w:spacing w:before="0" w:beforeAutospacing="0" w:after="150" w:afterAutospacing="0"/>
        <w:rPr>
          <w:color w:val="000000"/>
        </w:rPr>
      </w:pPr>
      <w:r w:rsidRPr="009F529A">
        <w:rPr>
          <w:b/>
          <w:color w:val="000000"/>
        </w:rPr>
        <w:t>Учитель:</w:t>
      </w:r>
      <w:r>
        <w:rPr>
          <w:color w:val="000000"/>
        </w:rPr>
        <w:t xml:space="preserve"> Будем ли мы петь?</w:t>
      </w:r>
      <w:r w:rsidR="0007373F">
        <w:rPr>
          <w:color w:val="000000"/>
        </w:rPr>
        <w:t xml:space="preserve"> </w:t>
      </w:r>
      <w:r>
        <w:rPr>
          <w:color w:val="000000"/>
        </w:rPr>
        <w:t xml:space="preserve">Значит какая еще цель у нас будет? Работа </w:t>
      </w:r>
      <w:r w:rsidR="00B0797F">
        <w:rPr>
          <w:color w:val="000000"/>
        </w:rPr>
        <w:t xml:space="preserve"> над </w:t>
      </w:r>
      <w:r w:rsidR="00AB291B" w:rsidRPr="0099320A">
        <w:rPr>
          <w:color w:val="000000"/>
        </w:rPr>
        <w:t>вокально-хоровыми навыками.</w:t>
      </w:r>
    </w:p>
    <w:p w:rsidR="00AB291B" w:rsidRDefault="00AB291B" w:rsidP="00AB291B">
      <w:pPr>
        <w:pStyle w:val="a3"/>
        <w:spacing w:before="0" w:beforeAutospacing="0" w:after="150" w:afterAutospacing="0"/>
        <w:rPr>
          <w:color w:val="000000"/>
        </w:rPr>
      </w:pPr>
      <w:r w:rsidRPr="00B0797F">
        <w:rPr>
          <w:b/>
          <w:color w:val="000000"/>
        </w:rPr>
        <w:t>Учитель:</w:t>
      </w:r>
      <w:r>
        <w:rPr>
          <w:color w:val="000000"/>
        </w:rPr>
        <w:t xml:space="preserve"> Исходя из цели, какие задачи мы поставим перед собой? Можем ли мы воспользоваться учебником для постановки задач? (открываем учебники на стр.102-105). Что мы должны изучить на уроке?</w:t>
      </w:r>
    </w:p>
    <w:p w:rsidR="00B122FC" w:rsidRPr="0028479A" w:rsidRDefault="0028479A" w:rsidP="00F416E8">
      <w:pPr>
        <w:pStyle w:val="a3"/>
        <w:spacing w:before="0" w:beforeAutospacing="0" w:after="150" w:afterAutospacing="0"/>
        <w:rPr>
          <w:color w:val="000000"/>
        </w:rPr>
      </w:pPr>
      <w:r w:rsidRPr="0028479A">
        <w:rPr>
          <w:color w:val="000000"/>
        </w:rPr>
        <w:t xml:space="preserve">Дети: </w:t>
      </w:r>
      <w:r>
        <w:rPr>
          <w:color w:val="000000"/>
        </w:rPr>
        <w:t>познакомиться с понятием сонатная форма</w:t>
      </w:r>
      <w:r w:rsidR="007A5D26">
        <w:rPr>
          <w:color w:val="000000"/>
        </w:rPr>
        <w:t>, изучить три раздела сонаты, прослушать сонату № 8 ("Патетическую") Л. Бетховена, проанализировать содержание ее частей.</w:t>
      </w:r>
    </w:p>
    <w:p w:rsidR="00F51F7B" w:rsidRPr="00822927" w:rsidRDefault="00822927" w:rsidP="00F51F7B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2927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="00F51F7B" w:rsidRPr="00822927">
        <w:rPr>
          <w:rFonts w:ascii="Times New Roman" w:hAnsi="Times New Roman"/>
          <w:b/>
          <w:sz w:val="28"/>
          <w:szCs w:val="28"/>
        </w:rPr>
        <w:t xml:space="preserve"> этап (основной) – п</w:t>
      </w:r>
      <w:r w:rsidR="003214F0">
        <w:rPr>
          <w:rFonts w:ascii="Times New Roman" w:hAnsi="Times New Roman"/>
          <w:b/>
          <w:color w:val="000000"/>
          <w:sz w:val="28"/>
          <w:szCs w:val="28"/>
        </w:rPr>
        <w:t>огружение в тему урока (15</w:t>
      </w:r>
      <w:r w:rsidR="005B4662">
        <w:rPr>
          <w:rFonts w:ascii="Times New Roman" w:hAnsi="Times New Roman"/>
          <w:b/>
          <w:color w:val="000000"/>
          <w:sz w:val="28"/>
          <w:szCs w:val="28"/>
        </w:rPr>
        <w:t xml:space="preserve"> мин.)</w:t>
      </w:r>
    </w:p>
    <w:p w:rsidR="00F51F7B" w:rsidRPr="00822927" w:rsidRDefault="00F51F7B" w:rsidP="0082292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1.</w:t>
      </w:r>
      <w:r w:rsidRPr="002F26C5">
        <w:rPr>
          <w:rFonts w:ascii="Times New Roman" w:hAnsi="Times New Roman"/>
          <w:b/>
          <w:i/>
          <w:color w:val="000000"/>
          <w:sz w:val="24"/>
          <w:szCs w:val="24"/>
        </w:rPr>
        <w:t>Первичное усвоение новых знаний.</w:t>
      </w:r>
    </w:p>
    <w:p w:rsidR="0007373F" w:rsidRDefault="002B41CB" w:rsidP="0007373F">
      <w:pPr>
        <w:pStyle w:val="a3"/>
        <w:spacing w:before="0" w:beforeAutospacing="0" w:after="150" w:afterAutospacing="0"/>
        <w:rPr>
          <w:color w:val="000000"/>
        </w:rPr>
      </w:pPr>
      <w:r w:rsidRPr="00F55540">
        <w:rPr>
          <w:b/>
          <w:color w:val="000000"/>
        </w:rPr>
        <w:t>Учитель:</w:t>
      </w:r>
      <w:r w:rsidR="00411179">
        <w:rPr>
          <w:b/>
          <w:color w:val="000000"/>
        </w:rPr>
        <w:t xml:space="preserve"> </w:t>
      </w:r>
      <w:r w:rsidR="00F416E8" w:rsidRPr="0099320A">
        <w:rPr>
          <w:color w:val="000000"/>
        </w:rPr>
        <w:t>Термин</w:t>
      </w:r>
      <w:r w:rsidR="00F416E8" w:rsidRPr="0099320A">
        <w:rPr>
          <w:bCs/>
          <w:color w:val="000000"/>
        </w:rPr>
        <w:t> соната</w:t>
      </w:r>
      <w:r w:rsidR="00F416E8" w:rsidRPr="0099320A">
        <w:rPr>
          <w:color w:val="000000"/>
        </w:rPr>
        <w:t> возник еще в 16 веке. Он произошел от слова </w:t>
      </w:r>
      <w:r w:rsidR="00F416E8" w:rsidRPr="0099320A">
        <w:rPr>
          <w:bCs/>
          <w:color w:val="000000"/>
        </w:rPr>
        <w:t>sonare, </w:t>
      </w:r>
      <w:r w:rsidR="00F416E8" w:rsidRPr="0099320A">
        <w:rPr>
          <w:color w:val="000000"/>
        </w:rPr>
        <w:t xml:space="preserve">что в переводе означает – звучать. Первоначально сонатами называли любое инструментальное сочинение, а все </w:t>
      </w:r>
      <w:r w:rsidR="00F416E8" w:rsidRPr="00783B6A">
        <w:rPr>
          <w:color w:val="000000"/>
        </w:rPr>
        <w:t>вокальные сочинения назывались кантатами (т.к. cantare в переводе- это петь).</w:t>
      </w:r>
      <w:r w:rsidR="0007373F">
        <w:rPr>
          <w:color w:val="000000"/>
        </w:rPr>
        <w:t xml:space="preserve"> </w:t>
      </w:r>
      <w:r w:rsidR="00F416E8" w:rsidRPr="00783B6A">
        <w:rPr>
          <w:color w:val="000000"/>
        </w:rPr>
        <w:t>Но позже соната стала одним из жанров инструментальной музыки.</w:t>
      </w:r>
      <w:r w:rsidR="00783B6A" w:rsidRPr="00783B6A">
        <w:rPr>
          <w:bCs/>
          <w:color w:val="000000"/>
        </w:rPr>
        <w:t xml:space="preserve"> </w:t>
      </w:r>
      <w:r w:rsidR="0007373F">
        <w:rPr>
          <w:bCs/>
          <w:color w:val="000000"/>
        </w:rPr>
        <w:t>Существовали и ц</w:t>
      </w:r>
      <w:r w:rsidR="00783B6A" w:rsidRPr="00783B6A">
        <w:rPr>
          <w:bCs/>
          <w:color w:val="000000"/>
        </w:rPr>
        <w:t>ерковные сонаты</w:t>
      </w:r>
      <w:r w:rsidR="00783B6A" w:rsidRPr="00783B6A">
        <w:rPr>
          <w:color w:val="000000"/>
        </w:rPr>
        <w:t> </w:t>
      </w:r>
      <w:r w:rsidR="0007373F">
        <w:rPr>
          <w:color w:val="000000"/>
        </w:rPr>
        <w:t>. Как вы думаете, где их можно было услышать?</w:t>
      </w:r>
    </w:p>
    <w:p w:rsidR="0007373F" w:rsidRPr="0007373F" w:rsidRDefault="0007373F" w:rsidP="0007373F">
      <w:pPr>
        <w:pStyle w:val="a3"/>
        <w:spacing w:before="0" w:beforeAutospacing="0" w:after="150" w:afterAutospacing="0"/>
        <w:rPr>
          <w:b/>
          <w:color w:val="000000"/>
        </w:rPr>
      </w:pPr>
      <w:r w:rsidRPr="0007373F">
        <w:rPr>
          <w:b/>
          <w:color w:val="000000"/>
        </w:rPr>
        <w:t>Ответы детей</w:t>
      </w:r>
    </w:p>
    <w:p w:rsidR="00F416E8" w:rsidRPr="00E05C22" w:rsidRDefault="0007373F" w:rsidP="00E05C22">
      <w:pPr>
        <w:pStyle w:val="a3"/>
        <w:spacing w:before="0" w:beforeAutospacing="0" w:after="150" w:afterAutospacing="0"/>
        <w:rPr>
          <w:color w:val="000000"/>
        </w:rPr>
      </w:pPr>
      <w:r w:rsidRPr="00E05C22">
        <w:rPr>
          <w:b/>
          <w:color w:val="000000"/>
        </w:rPr>
        <w:t xml:space="preserve"> Учитель:</w:t>
      </w:r>
      <w:r>
        <w:rPr>
          <w:color w:val="000000"/>
        </w:rPr>
        <w:t xml:space="preserve"> Всё верно, их можно было услышать в церквях. Э</w:t>
      </w:r>
      <w:r w:rsidR="00783B6A" w:rsidRPr="00783B6A">
        <w:rPr>
          <w:color w:val="000000"/>
        </w:rPr>
        <w:t>то произведения, которые писали специально для сопровождения богослужения.</w:t>
      </w:r>
      <w:r w:rsidR="00E05C22">
        <w:rPr>
          <w:color w:val="000000"/>
        </w:rPr>
        <w:t xml:space="preserve"> </w:t>
      </w:r>
      <w:r w:rsidR="00783B6A" w:rsidRPr="00783B6A">
        <w:rPr>
          <w:color w:val="000000"/>
        </w:rPr>
        <w:tab/>
      </w:r>
    </w:p>
    <w:p w:rsidR="002B41CB" w:rsidRDefault="002B41CB" w:rsidP="00F416E8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Как вы думаете, сонаты писали только для одного инструмента или для нескольких?</w:t>
      </w:r>
    </w:p>
    <w:p w:rsidR="002B41CB" w:rsidRPr="00E05C22" w:rsidRDefault="002B41CB" w:rsidP="00F416E8">
      <w:pPr>
        <w:pStyle w:val="a3"/>
        <w:spacing w:before="0" w:beforeAutospacing="0" w:after="150" w:afterAutospacing="0"/>
        <w:rPr>
          <w:b/>
          <w:color w:val="000000"/>
        </w:rPr>
      </w:pPr>
      <w:r w:rsidRPr="00E05C22">
        <w:rPr>
          <w:b/>
          <w:color w:val="000000"/>
        </w:rPr>
        <w:t>Ответы детей.</w:t>
      </w:r>
    </w:p>
    <w:p w:rsidR="00F416E8" w:rsidRPr="0099320A" w:rsidRDefault="00F416E8" w:rsidP="00F416E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9320A">
        <w:rPr>
          <w:color w:val="000000"/>
        </w:rPr>
        <w:t>Интересно то, что композиторы пишут сочинения не только для одного инструмента – например для ф- но, но и для 2- х инструментов, например для скрипки и ф-но, для виолончели и ф-но. Вот например, Бетховен писал сонаты только для ф-но и написал он 32 сонаты.</w:t>
      </w:r>
    </w:p>
    <w:p w:rsidR="00F416E8" w:rsidRPr="0099320A" w:rsidRDefault="00F416E8" w:rsidP="008A15B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9320A">
        <w:rPr>
          <w:color w:val="000000"/>
        </w:rPr>
        <w:t>У Моцарта 17 сонат и они тоже все написаны для одного инструмента- ф- но.</w:t>
      </w:r>
    </w:p>
    <w:p w:rsidR="00364150" w:rsidRDefault="00F416E8" w:rsidP="00364150">
      <w:pPr>
        <w:pStyle w:val="a3"/>
        <w:spacing w:before="0" w:beforeAutospacing="0" w:after="150" w:afterAutospacing="0"/>
        <w:rPr>
          <w:color w:val="000000"/>
        </w:rPr>
      </w:pPr>
      <w:r w:rsidRPr="0099320A">
        <w:rPr>
          <w:color w:val="000000"/>
        </w:rPr>
        <w:t>У Фридерика Шопена всего 4 сонаты, написанные для ф-но.</w:t>
      </w:r>
      <w:r w:rsidR="00F55540">
        <w:rPr>
          <w:rFonts w:ascii="Arial" w:hAnsi="Arial" w:cs="Arial"/>
          <w:color w:val="000000"/>
          <w:sz w:val="21"/>
          <w:szCs w:val="21"/>
        </w:rPr>
        <w:t xml:space="preserve"> </w:t>
      </w:r>
      <w:r w:rsidRPr="0099320A">
        <w:rPr>
          <w:color w:val="000000"/>
        </w:rPr>
        <w:t>У С.С.Прокофьева 9 сонат и тоже для ф-но.</w:t>
      </w:r>
      <w:r w:rsidR="0019545D">
        <w:rPr>
          <w:color w:val="000000"/>
        </w:rPr>
        <w:t xml:space="preserve"> (показ портретов)</w:t>
      </w:r>
    </w:p>
    <w:p w:rsidR="00364150" w:rsidRDefault="00364150" w:rsidP="00F416E8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То есть, какой мы можем сделать вывод? Какие композиторы писали сонаты?</w:t>
      </w:r>
    </w:p>
    <w:p w:rsidR="0019545D" w:rsidRPr="0019545D" w:rsidRDefault="0019545D" w:rsidP="00F416E8">
      <w:pPr>
        <w:pStyle w:val="a3"/>
        <w:spacing w:before="0" w:beforeAutospacing="0" w:after="150" w:afterAutospacing="0"/>
        <w:rPr>
          <w:b/>
          <w:color w:val="000000"/>
        </w:rPr>
      </w:pPr>
      <w:r w:rsidRPr="0019545D">
        <w:rPr>
          <w:b/>
          <w:color w:val="000000"/>
        </w:rPr>
        <w:t xml:space="preserve">Ответы детей </w:t>
      </w:r>
    </w:p>
    <w:p w:rsidR="00F55540" w:rsidRDefault="00F55540" w:rsidP="00F5554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F55540">
        <w:rPr>
          <w:b/>
          <w:color w:val="000000"/>
        </w:rPr>
        <w:t>Учитель:</w:t>
      </w:r>
      <w:r>
        <w:rPr>
          <w:color w:val="000000"/>
        </w:rPr>
        <w:t xml:space="preserve"> Ребята, как вы думаете, можно сравнить музыкальный жанр сонату с литературным жанром повестью или романом? Почему?</w:t>
      </w:r>
    </w:p>
    <w:p w:rsidR="00F55540" w:rsidRPr="00F55540" w:rsidRDefault="00F55540" w:rsidP="00F55540">
      <w:pPr>
        <w:pStyle w:val="a3"/>
        <w:spacing w:before="0" w:beforeAutospacing="0" w:after="150" w:afterAutospacing="0"/>
        <w:rPr>
          <w:b/>
          <w:color w:val="000000"/>
        </w:rPr>
      </w:pPr>
      <w:r w:rsidRPr="00F55540">
        <w:rPr>
          <w:b/>
          <w:color w:val="000000"/>
        </w:rPr>
        <w:t>Ответы детей</w:t>
      </w:r>
    </w:p>
    <w:p w:rsidR="003D0C52" w:rsidRDefault="00E67DA6" w:rsidP="00F5554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67DA6">
        <w:rPr>
          <w:b/>
          <w:color w:val="000000"/>
        </w:rPr>
        <w:t>Учитель:</w:t>
      </w:r>
      <w:r>
        <w:rPr>
          <w:color w:val="000000"/>
        </w:rPr>
        <w:t xml:space="preserve"> </w:t>
      </w:r>
      <w:r w:rsidR="00274B34">
        <w:rPr>
          <w:color w:val="000000"/>
        </w:rPr>
        <w:t>П</w:t>
      </w:r>
      <w:r w:rsidR="00F416E8">
        <w:rPr>
          <w:color w:val="000000"/>
        </w:rPr>
        <w:t xml:space="preserve">отому что, как и повесть, роман соната делиться на несколько </w:t>
      </w:r>
      <w:r w:rsidR="00F416E8" w:rsidRPr="00E67DA6">
        <w:rPr>
          <w:b/>
          <w:color w:val="000000"/>
        </w:rPr>
        <w:t>«глав»</w:t>
      </w:r>
      <w:r w:rsidR="00F416E8">
        <w:rPr>
          <w:color w:val="000000"/>
        </w:rPr>
        <w:t xml:space="preserve"> т.е. - частей. Как и повесть или роман соната населена различными </w:t>
      </w:r>
      <w:r w:rsidR="00F416E8" w:rsidRPr="00E67DA6">
        <w:rPr>
          <w:b/>
          <w:color w:val="000000"/>
        </w:rPr>
        <w:t>«героями»</w:t>
      </w:r>
      <w:r w:rsidR="00F416E8">
        <w:rPr>
          <w:color w:val="000000"/>
        </w:rPr>
        <w:t xml:space="preserve"> - музыкальными темами. Темы эти не просто следуют одна за другой, а взаимодействуют, влияют друг на друга, а иногда и вступают в конфликт.</w:t>
      </w:r>
    </w:p>
    <w:p w:rsidR="001D1E87" w:rsidRDefault="00C569D2" w:rsidP="00436E0B">
      <w:pPr>
        <w:pStyle w:val="a3"/>
        <w:spacing w:before="0" w:beforeAutospacing="0" w:after="150" w:afterAutospacing="0"/>
        <w:jc w:val="both"/>
      </w:pPr>
      <w:r>
        <w:t>На предыдущих уроках, м</w:t>
      </w:r>
      <w:r w:rsidR="001D1E87">
        <w:t>ы с вами познакомились с структурой сонаты. Из каких частей она состоит?</w:t>
      </w:r>
    </w:p>
    <w:p w:rsidR="001D1E87" w:rsidRPr="001D1E87" w:rsidRDefault="001D1E87" w:rsidP="00436E0B">
      <w:pPr>
        <w:pStyle w:val="a3"/>
        <w:spacing w:before="0" w:beforeAutospacing="0" w:after="150" w:afterAutospacing="0"/>
        <w:jc w:val="both"/>
        <w:rPr>
          <w:b/>
        </w:rPr>
      </w:pPr>
      <w:r w:rsidRPr="001D1E87">
        <w:rPr>
          <w:b/>
        </w:rPr>
        <w:t>Ответы детей.</w:t>
      </w:r>
    </w:p>
    <w:p w:rsidR="00C368CF" w:rsidRDefault="003D0C52" w:rsidP="00436E0B">
      <w:pPr>
        <w:pStyle w:val="a3"/>
        <w:spacing w:before="0" w:beforeAutospacing="0" w:after="150" w:afterAutospacing="0"/>
        <w:jc w:val="both"/>
      </w:pPr>
      <w:r>
        <w:t xml:space="preserve"> </w:t>
      </w:r>
      <w:r w:rsidR="001D1E87" w:rsidRPr="00044BD9">
        <w:rPr>
          <w:b/>
        </w:rPr>
        <w:t>Учитель:</w:t>
      </w:r>
      <w:r w:rsidR="001D1E87">
        <w:t xml:space="preserve"> Мы подошли с вами к такому понятию, как сонатная форма. Как вы это понимаете? Чтобы </w:t>
      </w:r>
      <w:r w:rsidR="00E92FAF">
        <w:t>расширить ваши знания</w:t>
      </w:r>
      <w:r w:rsidR="001D1E87">
        <w:t xml:space="preserve">, я предлагаю вам открыть учебник на стр. 102 , найти и записать, из каких разделов состоит сонатная форма. </w:t>
      </w:r>
      <w:r w:rsidRPr="001D1E87">
        <w:rPr>
          <w:b/>
        </w:rPr>
        <w:t>Сонатная форма</w:t>
      </w:r>
      <w:r>
        <w:t xml:space="preserve">: I часть – экспозиция - основные музыкальные темы - главная и побочная - либо противопоставляются друг другу или дополняют одна другую. II часть – разработка -эти темы звучат по-новому, сталкиваются, борются. III часть – реприза - повторяются темы экспозиции, но с изменениями. </w:t>
      </w:r>
    </w:p>
    <w:p w:rsidR="00C368CF" w:rsidRDefault="00C368CF" w:rsidP="00436E0B">
      <w:pPr>
        <w:pStyle w:val="a3"/>
        <w:spacing w:before="0" w:beforeAutospacing="0" w:after="150" w:afterAutospacing="0"/>
        <w:jc w:val="both"/>
      </w:pPr>
      <w:r w:rsidRPr="00C368CF">
        <w:rPr>
          <w:b/>
        </w:rPr>
        <w:t>Учитель:</w:t>
      </w:r>
      <w:r>
        <w:t xml:space="preserve"> Что такое кода?</w:t>
      </w:r>
    </w:p>
    <w:p w:rsidR="003D0C52" w:rsidRDefault="00C368CF" w:rsidP="00436E0B">
      <w:pPr>
        <w:pStyle w:val="a3"/>
        <w:spacing w:before="0" w:beforeAutospacing="0" w:after="150" w:afterAutospacing="0"/>
        <w:jc w:val="both"/>
      </w:pPr>
      <w:r w:rsidRPr="00C368CF">
        <w:rPr>
          <w:b/>
        </w:rPr>
        <w:t>Дети</w:t>
      </w:r>
      <w:r>
        <w:t xml:space="preserve">: </w:t>
      </w:r>
      <w:r w:rsidR="003D0C52">
        <w:t>Кода - окончательная точка завершения, итог, позволяющий слушателю понять замысел композитора.</w:t>
      </w:r>
    </w:p>
    <w:p w:rsidR="00B45128" w:rsidRDefault="00B45128" w:rsidP="00436E0B">
      <w:pPr>
        <w:pStyle w:val="a3"/>
        <w:spacing w:before="0" w:beforeAutospacing="0" w:after="150" w:afterAutospacing="0"/>
        <w:jc w:val="both"/>
      </w:pPr>
      <w:r>
        <w:t>Какой мы можем сделать вывод? (сонатная форма - это...)</w:t>
      </w:r>
    </w:p>
    <w:p w:rsidR="00044BD9" w:rsidRPr="00044BD9" w:rsidRDefault="00044BD9" w:rsidP="00436E0B">
      <w:pPr>
        <w:pStyle w:val="a3"/>
        <w:spacing w:before="0" w:beforeAutospacing="0" w:after="150" w:afterAutospacing="0"/>
        <w:jc w:val="both"/>
        <w:rPr>
          <w:b/>
        </w:rPr>
      </w:pPr>
      <w:r w:rsidRPr="001D1E87">
        <w:rPr>
          <w:b/>
        </w:rPr>
        <w:t>Ответы детей.</w:t>
      </w:r>
    </w:p>
    <w:p w:rsidR="00044BD9" w:rsidRPr="00044BD9" w:rsidRDefault="00044BD9" w:rsidP="00044B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45128" w:rsidRPr="00B45128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 форма, состоящая из трёх основных разделов, где в первом разделе (экспозиции) противопоставляются главная и побочная партии, во втором (разработке) эти темы развиваются, в третьем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репризе) повторяется экспозиция).</w:t>
      </w:r>
    </w:p>
    <w:p w:rsidR="00596EB5" w:rsidRDefault="00044BD9" w:rsidP="00596EB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044BD9">
        <w:rPr>
          <w:b/>
          <w:color w:val="000000"/>
        </w:rPr>
        <w:lastRenderedPageBreak/>
        <w:t>Учитель:</w:t>
      </w:r>
      <w:r>
        <w:rPr>
          <w:color w:val="000000"/>
        </w:rPr>
        <w:t xml:space="preserve"> </w:t>
      </w:r>
      <w:r w:rsidR="00F416E8">
        <w:rPr>
          <w:color w:val="000000"/>
        </w:rPr>
        <w:t xml:space="preserve">Сегодня мы будем говорить о сонате, которую написал знакомый вам композитор. </w:t>
      </w:r>
      <w:r w:rsidR="001E3B30">
        <w:rPr>
          <w:color w:val="000000"/>
        </w:rPr>
        <w:t>Какой? (догадываются, познакомившись с текстом учебника).</w:t>
      </w:r>
    </w:p>
    <w:p w:rsidR="00596EB5" w:rsidRDefault="00596EB5" w:rsidP="00596EB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596EB5">
        <w:rPr>
          <w:b/>
          <w:color w:val="000000"/>
        </w:rPr>
        <w:t>Учитель:</w:t>
      </w:r>
      <w:r>
        <w:rPr>
          <w:color w:val="000000"/>
        </w:rPr>
        <w:t xml:space="preserve"> Название сонаты у вас перед глазами, на доске. Как она называется?</w:t>
      </w:r>
    </w:p>
    <w:p w:rsidR="00596EB5" w:rsidRDefault="00596EB5" w:rsidP="00596EB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596EB5">
        <w:rPr>
          <w:b/>
          <w:color w:val="000000"/>
        </w:rPr>
        <w:t>Дети:</w:t>
      </w:r>
      <w:r>
        <w:rPr>
          <w:color w:val="000000"/>
        </w:rPr>
        <w:t xml:space="preserve"> Патетическая</w:t>
      </w:r>
    </w:p>
    <w:p w:rsidR="00596EB5" w:rsidRDefault="00596EB5" w:rsidP="00596EB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ED5B49">
        <w:rPr>
          <w:b/>
          <w:color w:val="000000"/>
        </w:rPr>
        <w:t>Учитель:</w:t>
      </w:r>
      <w:r>
        <w:rPr>
          <w:color w:val="000000"/>
        </w:rPr>
        <w:t xml:space="preserve"> </w:t>
      </w:r>
      <w:r w:rsidR="00FB2954" w:rsidRPr="00914F45">
        <w:rPr>
          <w:color w:val="000000"/>
        </w:rPr>
        <w:t>Чаще всего сонаты обозначаются номерами и не имеют названий.</w:t>
      </w:r>
      <w:r w:rsidR="00ED5B49">
        <w:rPr>
          <w:color w:val="000000"/>
        </w:rPr>
        <w:t xml:space="preserve"> </w:t>
      </w:r>
      <w:r w:rsidR="00FB2954" w:rsidRPr="00914F45">
        <w:rPr>
          <w:color w:val="000000"/>
        </w:rPr>
        <w:t>Иногда композиторы давали названия своим сонатам. Например, у Бетховена мы можем услышать «Лунную сонату» (сонату №14), «Патетическую сонату»</w:t>
      </w:r>
      <w:r w:rsidR="00FB2954">
        <w:rPr>
          <w:color w:val="000000"/>
        </w:rPr>
        <w:t xml:space="preserve"> (соната №8)</w:t>
      </w:r>
      <w:r w:rsidR="00A566D4">
        <w:rPr>
          <w:color w:val="000000"/>
        </w:rPr>
        <w:t xml:space="preserve">. Найдите в тексте учебника, что означает слово "патетическая" и кто придумал так назвать произведение </w:t>
      </w:r>
      <w:r w:rsidR="003B0497">
        <w:rPr>
          <w:color w:val="000000"/>
        </w:rPr>
        <w:t>и запишите себе в тетрадь (стр.104).</w:t>
      </w:r>
    </w:p>
    <w:p w:rsidR="00086A44" w:rsidRDefault="00086A44" w:rsidP="00596EB5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086A44">
        <w:rPr>
          <w:b/>
          <w:color w:val="000000"/>
        </w:rPr>
        <w:t>Ответы детей</w:t>
      </w:r>
      <w:r>
        <w:rPr>
          <w:b/>
          <w:color w:val="000000"/>
        </w:rPr>
        <w:t xml:space="preserve"> </w:t>
      </w:r>
    </w:p>
    <w:p w:rsidR="00086A44" w:rsidRDefault="00086A44" w:rsidP="00596EB5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b/>
          <w:color w:val="000000"/>
        </w:rPr>
        <w:t xml:space="preserve">Учитель: </w:t>
      </w:r>
      <w:r w:rsidRPr="00086A44">
        <w:rPr>
          <w:color w:val="000000"/>
        </w:rPr>
        <w:t>Кто ответил правильно-ставит на полях "5" баллов</w:t>
      </w:r>
    </w:p>
    <w:p w:rsidR="001F6FB6" w:rsidRPr="00C45C4B" w:rsidRDefault="001F6FB6" w:rsidP="00C45C4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F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7CF8">
        <w:rPr>
          <w:rFonts w:ascii="Times New Roman" w:eastAsia="Times New Roman" w:hAnsi="Times New Roman" w:cs="Times New Roman"/>
          <w:color w:val="000000"/>
          <w:sz w:val="24"/>
          <w:szCs w:val="24"/>
        </w:rPr>
        <w:t>Соната посвящена, близкому другу и почитателю творчества Бетховена - князю Лихновскому. Во время написания произведения композитор находился на пороге тридцатилетия. Тогда стали заметны первые признаки скорой глухоты. Работа над сочинением велась около года. Это было тяжелое время в жизни: ежедневно слух становился все хуже и хуже, а прогнозы врачей были неутешительны. Бетховен не оставил собственное музыкальное ремесло, он все с тем же рвением сочинял грандиозные и совершенно новые по стилю произведения, но которые наполнялись кардинально иными смыслами. Вся боль и вера в лучшее были реализованы в Патетической сонате.</w:t>
      </w:r>
    </w:p>
    <w:p w:rsidR="00151B9C" w:rsidRDefault="00151B9C" w:rsidP="00596EB5">
      <w:pPr>
        <w:pStyle w:val="a3"/>
        <w:spacing w:before="0" w:beforeAutospacing="0" w:after="150" w:afterAutospacing="0"/>
        <w:jc w:val="both"/>
      </w:pPr>
      <w:r>
        <w:t>Сегодня я хочу вам дать очень сложное задание! Справиться с ним смогут только самые внимательные слушатели!</w:t>
      </w:r>
    </w:p>
    <w:p w:rsidR="00FB19E2" w:rsidRPr="00096131" w:rsidRDefault="00151B9C" w:rsidP="000961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0F6">
        <w:rPr>
          <w:b/>
        </w:rPr>
        <w:t>У.:</w:t>
      </w:r>
      <w:r>
        <w:rPr>
          <w:b/>
        </w:rPr>
        <w:t xml:space="preserve"> </w:t>
      </w:r>
      <w:r w:rsidRPr="002F11B3">
        <w:t>Задание такое</w:t>
      </w:r>
      <w:r>
        <w:t>: во время звучания</w:t>
      </w:r>
      <w:r w:rsidR="003B0497">
        <w:t xml:space="preserve"> первой части</w:t>
      </w:r>
      <w:r>
        <w:t xml:space="preserve"> </w:t>
      </w:r>
      <w:r w:rsidR="003B0497">
        <w:t xml:space="preserve">"Патетической сонаты" </w:t>
      </w:r>
      <w:r>
        <w:t>вы попробуете определить</w:t>
      </w:r>
      <w:r w:rsidR="00044BD9">
        <w:t>, сколько музыкальных образов здесь представлено</w:t>
      </w:r>
      <w:r>
        <w:t xml:space="preserve">. </w:t>
      </w:r>
      <w:r w:rsidR="003214F0">
        <w:t>И чтобы вам было легче справиться с этим заданием, представьте эту музыку в виде разговора людей. Сколько людей будет участвовать в разговоре? По ходу слушания вы делаете записи в тетрадях, например 1 образ: эмоциональный характер исполнения, используя таблицу эмоциональных терминов.</w:t>
      </w:r>
      <w:r w:rsidR="00096131" w:rsidRPr="00096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131" w:rsidRPr="0074364C">
        <w:rPr>
          <w:rFonts w:ascii="Times New Roman" w:eastAsia="Times New Roman" w:hAnsi="Times New Roman" w:cs="Times New Roman"/>
          <w:sz w:val="24"/>
          <w:szCs w:val="24"/>
        </w:rPr>
        <w:t>Знаменитый музыкант мира Даниэль Баренбойм приглашает нас в Концертный зал Берлина прослушать фрагмент Пат</w:t>
      </w:r>
      <w:r w:rsidR="00096131">
        <w:rPr>
          <w:rFonts w:ascii="Times New Roman" w:eastAsia="Times New Roman" w:hAnsi="Times New Roman" w:cs="Times New Roman"/>
          <w:sz w:val="24"/>
          <w:szCs w:val="24"/>
        </w:rPr>
        <w:t>етической сонаты Л.В. Бетховена.</w:t>
      </w:r>
    </w:p>
    <w:p w:rsidR="003214F0" w:rsidRPr="00FB19E2" w:rsidRDefault="003214F0" w:rsidP="005D74D3">
      <w:pPr>
        <w:pStyle w:val="a3"/>
        <w:spacing w:before="0" w:beforeAutospacing="0" w:after="0" w:afterAutospacing="0"/>
        <w:ind w:firstLine="567"/>
        <w:jc w:val="both"/>
      </w:pPr>
      <w:r w:rsidRPr="00131398">
        <w:rPr>
          <w:b/>
          <w:u w:val="single"/>
        </w:rPr>
        <w:t xml:space="preserve">Звучит в записи </w:t>
      </w:r>
      <w:r>
        <w:rPr>
          <w:b/>
          <w:u w:val="single"/>
        </w:rPr>
        <w:t>фрагмент экспозиции</w:t>
      </w:r>
      <w:r w:rsidRPr="00131398">
        <w:rPr>
          <w:b/>
          <w:u w:val="single"/>
        </w:rPr>
        <w:t xml:space="preserve"> </w:t>
      </w:r>
      <w:r w:rsidRPr="00131398">
        <w:rPr>
          <w:rStyle w:val="ac"/>
          <w:color w:val="3B3B3B"/>
          <w:u w:val="single"/>
        </w:rPr>
        <w:t>«Патетической сонаты»</w:t>
      </w:r>
    </w:p>
    <w:p w:rsidR="00C472D6" w:rsidRDefault="00C472D6" w:rsidP="008C0D02">
      <w:pPr>
        <w:pStyle w:val="a3"/>
        <w:spacing w:before="0" w:beforeAutospacing="0" w:after="0" w:afterAutospacing="0"/>
        <w:jc w:val="both"/>
        <w:rPr>
          <w:i/>
        </w:rPr>
      </w:pPr>
    </w:p>
    <w:tbl>
      <w:tblPr>
        <w:tblStyle w:val="ad"/>
        <w:tblW w:w="4111" w:type="dxa"/>
        <w:jc w:val="center"/>
        <w:tblInd w:w="4392" w:type="dxa"/>
        <w:tblLook w:val="04A0"/>
      </w:tblPr>
      <w:tblGrid>
        <w:gridCol w:w="1985"/>
        <w:gridCol w:w="2126"/>
      </w:tblGrid>
      <w:tr w:rsidR="00C472D6" w:rsidRPr="004A7F24" w:rsidTr="006A2DA3">
        <w:trPr>
          <w:jc w:val="center"/>
        </w:trPr>
        <w:tc>
          <w:tcPr>
            <w:tcW w:w="1985" w:type="dxa"/>
          </w:tcPr>
          <w:p w:rsidR="00C472D6" w:rsidRPr="004A7F24" w:rsidRDefault="00C472D6" w:rsidP="00C472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7F24">
              <w:rPr>
                <w:rFonts w:ascii="Times New Roman" w:hAnsi="Times New Roman" w:cs="Times New Roman"/>
                <w:sz w:val="16"/>
                <w:szCs w:val="16"/>
              </w:rPr>
              <w:t>Радостно</w:t>
            </w:r>
          </w:p>
          <w:p w:rsidR="00C472D6" w:rsidRPr="004A7F24" w:rsidRDefault="00C472D6" w:rsidP="00C472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7F24">
              <w:rPr>
                <w:rFonts w:ascii="Times New Roman" w:hAnsi="Times New Roman" w:cs="Times New Roman"/>
                <w:sz w:val="16"/>
                <w:szCs w:val="16"/>
              </w:rPr>
              <w:t>Нежно</w:t>
            </w:r>
          </w:p>
          <w:p w:rsidR="00C472D6" w:rsidRPr="004A7F24" w:rsidRDefault="00C472D6" w:rsidP="00C472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7F24">
              <w:rPr>
                <w:rFonts w:ascii="Times New Roman" w:hAnsi="Times New Roman" w:cs="Times New Roman"/>
                <w:sz w:val="16"/>
                <w:szCs w:val="16"/>
              </w:rPr>
              <w:t>Светло</w:t>
            </w:r>
          </w:p>
          <w:p w:rsidR="00C472D6" w:rsidRPr="004A7F24" w:rsidRDefault="00C472D6" w:rsidP="00C472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7F24">
              <w:rPr>
                <w:rFonts w:ascii="Times New Roman" w:hAnsi="Times New Roman" w:cs="Times New Roman"/>
                <w:sz w:val="16"/>
                <w:szCs w:val="16"/>
              </w:rPr>
              <w:t>Восторженно</w:t>
            </w:r>
          </w:p>
          <w:p w:rsidR="00C472D6" w:rsidRPr="004E2C27" w:rsidRDefault="00C472D6" w:rsidP="00C472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C27">
              <w:rPr>
                <w:rFonts w:ascii="Times New Roman" w:hAnsi="Times New Roman" w:cs="Times New Roman"/>
                <w:b/>
                <w:sz w:val="16"/>
                <w:szCs w:val="16"/>
              </w:rPr>
              <w:t>Оптимистично</w:t>
            </w:r>
          </w:p>
          <w:p w:rsidR="00C472D6" w:rsidRPr="004A7F24" w:rsidRDefault="00C472D6" w:rsidP="00C472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7F24">
              <w:rPr>
                <w:rFonts w:ascii="Times New Roman" w:hAnsi="Times New Roman" w:cs="Times New Roman"/>
                <w:sz w:val="16"/>
                <w:szCs w:val="16"/>
              </w:rPr>
              <w:t>Бурно</w:t>
            </w:r>
          </w:p>
          <w:p w:rsidR="00C472D6" w:rsidRPr="004E2C27" w:rsidRDefault="00C472D6" w:rsidP="00C472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C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Страстно </w:t>
            </w:r>
          </w:p>
          <w:p w:rsidR="00C472D6" w:rsidRPr="004E2C27" w:rsidRDefault="00C472D6" w:rsidP="00C472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C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Взволнованно </w:t>
            </w:r>
          </w:p>
        </w:tc>
        <w:tc>
          <w:tcPr>
            <w:tcW w:w="2126" w:type="dxa"/>
          </w:tcPr>
          <w:p w:rsidR="00C472D6" w:rsidRPr="004A7F24" w:rsidRDefault="00C472D6" w:rsidP="00C472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7F24">
              <w:rPr>
                <w:rFonts w:ascii="Times New Roman" w:hAnsi="Times New Roman" w:cs="Times New Roman"/>
                <w:sz w:val="16"/>
                <w:szCs w:val="16"/>
              </w:rPr>
              <w:t>Грустно</w:t>
            </w:r>
          </w:p>
          <w:p w:rsidR="00C472D6" w:rsidRPr="004A7F24" w:rsidRDefault="00C472D6" w:rsidP="00C472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7F24">
              <w:rPr>
                <w:rFonts w:ascii="Times New Roman" w:hAnsi="Times New Roman" w:cs="Times New Roman"/>
                <w:sz w:val="16"/>
                <w:szCs w:val="16"/>
              </w:rPr>
              <w:t>Печально</w:t>
            </w:r>
          </w:p>
          <w:p w:rsidR="00C472D6" w:rsidRPr="004A7F24" w:rsidRDefault="00C472D6" w:rsidP="00C472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7F24">
              <w:rPr>
                <w:rFonts w:ascii="Times New Roman" w:hAnsi="Times New Roman" w:cs="Times New Roman"/>
                <w:sz w:val="16"/>
                <w:szCs w:val="16"/>
              </w:rPr>
              <w:t>Мрачно</w:t>
            </w:r>
          </w:p>
          <w:p w:rsidR="00C472D6" w:rsidRPr="004A7F24" w:rsidRDefault="00C472D6" w:rsidP="00C472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7F24">
              <w:rPr>
                <w:rFonts w:ascii="Times New Roman" w:hAnsi="Times New Roman" w:cs="Times New Roman"/>
                <w:sz w:val="16"/>
                <w:szCs w:val="16"/>
              </w:rPr>
              <w:t>Горестно</w:t>
            </w:r>
          </w:p>
          <w:p w:rsidR="00C472D6" w:rsidRPr="004A7F24" w:rsidRDefault="00C472D6" w:rsidP="00C472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7F24">
              <w:rPr>
                <w:rFonts w:ascii="Times New Roman" w:hAnsi="Times New Roman" w:cs="Times New Roman"/>
                <w:sz w:val="16"/>
                <w:szCs w:val="16"/>
              </w:rPr>
              <w:t>Пессимистично</w:t>
            </w:r>
          </w:p>
          <w:p w:rsidR="00C472D6" w:rsidRPr="004A7F24" w:rsidRDefault="00C472D6" w:rsidP="00C472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7F24">
              <w:rPr>
                <w:rFonts w:ascii="Times New Roman" w:hAnsi="Times New Roman" w:cs="Times New Roman"/>
                <w:sz w:val="16"/>
                <w:szCs w:val="16"/>
              </w:rPr>
              <w:t>Тревожно</w:t>
            </w:r>
          </w:p>
          <w:p w:rsidR="00C472D6" w:rsidRPr="004A7F24" w:rsidRDefault="00C472D6" w:rsidP="00C472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7F24">
              <w:rPr>
                <w:rFonts w:ascii="Times New Roman" w:hAnsi="Times New Roman" w:cs="Times New Roman"/>
                <w:sz w:val="16"/>
                <w:szCs w:val="16"/>
              </w:rPr>
              <w:t>Скорбно</w:t>
            </w:r>
          </w:p>
          <w:p w:rsidR="00C472D6" w:rsidRPr="004A7F24" w:rsidRDefault="00C472D6" w:rsidP="00C472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7F24">
              <w:rPr>
                <w:rFonts w:ascii="Times New Roman" w:hAnsi="Times New Roman" w:cs="Times New Roman"/>
                <w:sz w:val="16"/>
                <w:szCs w:val="16"/>
              </w:rPr>
              <w:t>Тяжело</w:t>
            </w:r>
          </w:p>
        </w:tc>
      </w:tr>
    </w:tbl>
    <w:p w:rsidR="00F20E7D" w:rsidRPr="00F20E7D" w:rsidRDefault="00F20E7D" w:rsidP="00C47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 w:rsidRPr="00F20E7D">
        <w:rPr>
          <w:rFonts w:ascii="Times New Roman" w:hAnsi="Times New Roman" w:cs="Times New Roman"/>
          <w:sz w:val="24"/>
          <w:szCs w:val="24"/>
        </w:rPr>
        <w:t>Итак, вы прослушали и отметили у себя эмоциональный характер героев. А теперь обменяйтесь тетрадями и оцените другу друга. Если сосед всё сделал правильно - ставим на полях оценку "5".</w:t>
      </w:r>
      <w:r>
        <w:rPr>
          <w:rFonts w:ascii="Times New Roman" w:hAnsi="Times New Roman" w:cs="Times New Roman"/>
          <w:sz w:val="24"/>
          <w:szCs w:val="24"/>
        </w:rPr>
        <w:t xml:space="preserve"> Проверяем вместе. Сколько интонаций вы услышали? Сколько человек участвовало в разговоре?</w:t>
      </w:r>
    </w:p>
    <w:p w:rsidR="00C472D6" w:rsidRDefault="00C472D6" w:rsidP="00C472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0F6">
        <w:rPr>
          <w:rFonts w:ascii="Times New Roman" w:hAnsi="Times New Roman" w:cs="Times New Roman"/>
          <w:b/>
          <w:i/>
          <w:sz w:val="24"/>
          <w:szCs w:val="24"/>
        </w:rPr>
        <w:t>Д.:</w:t>
      </w:r>
      <w:r w:rsidRPr="00D540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0E7D">
        <w:rPr>
          <w:rFonts w:ascii="Times New Roman" w:hAnsi="Times New Roman" w:cs="Times New Roman"/>
          <w:i/>
          <w:sz w:val="24"/>
          <w:szCs w:val="24"/>
        </w:rPr>
        <w:t>Двое</w:t>
      </w:r>
      <w:r w:rsidRPr="00D540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0E7D" w:rsidRDefault="00F20E7D" w:rsidP="00F20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0F6">
        <w:rPr>
          <w:rFonts w:ascii="Times New Roman" w:hAnsi="Times New Roman" w:cs="Times New Roman"/>
          <w:b/>
          <w:sz w:val="24"/>
          <w:szCs w:val="24"/>
        </w:rPr>
        <w:t>У.:</w:t>
      </w:r>
      <w:r w:rsidRPr="00D540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же говорил «первый»? </w:t>
      </w:r>
      <w:r w:rsidR="00C3794F">
        <w:rPr>
          <w:rFonts w:ascii="Times New Roman" w:hAnsi="Times New Roman" w:cs="Times New Roman"/>
          <w:sz w:val="24"/>
          <w:szCs w:val="24"/>
        </w:rPr>
        <w:t>Какие слова</w:t>
      </w:r>
      <w:r>
        <w:rPr>
          <w:rFonts w:ascii="Times New Roman" w:hAnsi="Times New Roman" w:cs="Times New Roman"/>
          <w:sz w:val="24"/>
          <w:szCs w:val="24"/>
        </w:rPr>
        <w:t xml:space="preserve"> из плаката эмоциональных терминов</w:t>
      </w:r>
      <w:r w:rsidR="00C3794F">
        <w:rPr>
          <w:rFonts w:ascii="Times New Roman" w:hAnsi="Times New Roman" w:cs="Times New Roman"/>
          <w:sz w:val="24"/>
          <w:szCs w:val="24"/>
        </w:rPr>
        <w:t xml:space="preserve"> вы использовали?</w:t>
      </w:r>
    </w:p>
    <w:p w:rsidR="00F20E7D" w:rsidRDefault="00F20E7D" w:rsidP="00F20E7D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Д: (слышат характер интонации  называют слова из 2-го столбика)</w:t>
      </w:r>
    </w:p>
    <w:p w:rsidR="00C472D6" w:rsidRPr="00867EFB" w:rsidRDefault="00C472D6" w:rsidP="00C472D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18D1">
        <w:rPr>
          <w:rFonts w:ascii="Times New Roman" w:hAnsi="Times New Roman"/>
          <w:b/>
          <w:sz w:val="24"/>
          <w:szCs w:val="24"/>
        </w:rPr>
        <w:t xml:space="preserve">У.: </w:t>
      </w:r>
      <w:r>
        <w:rPr>
          <w:rFonts w:ascii="Times New Roman" w:hAnsi="Times New Roman"/>
          <w:sz w:val="24"/>
          <w:szCs w:val="24"/>
        </w:rPr>
        <w:t>Как вы думает, а почему человек так говорит?</w:t>
      </w:r>
    </w:p>
    <w:p w:rsidR="00C472D6" w:rsidRDefault="00C472D6" w:rsidP="00C472D6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40F6">
        <w:rPr>
          <w:rFonts w:ascii="Times New Roman" w:hAnsi="Times New Roman"/>
          <w:b/>
          <w:i/>
          <w:sz w:val="24"/>
          <w:szCs w:val="24"/>
        </w:rPr>
        <w:t>Д.:</w:t>
      </w:r>
      <w:r w:rsidRPr="00D540F6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Может, у него что-то случилось?</w:t>
      </w:r>
    </w:p>
    <w:p w:rsidR="00C472D6" w:rsidRPr="00867EFB" w:rsidRDefault="00C472D6" w:rsidP="00C472D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18D1">
        <w:rPr>
          <w:rFonts w:ascii="Times New Roman" w:hAnsi="Times New Roman"/>
          <w:b/>
          <w:sz w:val="24"/>
          <w:szCs w:val="24"/>
        </w:rPr>
        <w:t xml:space="preserve">У.: </w:t>
      </w:r>
      <w:r w:rsidRPr="00867EFB">
        <w:rPr>
          <w:rFonts w:ascii="Times New Roman" w:hAnsi="Times New Roman"/>
          <w:sz w:val="24"/>
          <w:szCs w:val="24"/>
        </w:rPr>
        <w:t xml:space="preserve">Конечно, так (горестно) человек говорит, когда у него </w:t>
      </w:r>
      <w:r>
        <w:rPr>
          <w:rFonts w:ascii="Times New Roman" w:hAnsi="Times New Roman"/>
          <w:sz w:val="24"/>
          <w:szCs w:val="24"/>
        </w:rPr>
        <w:t>случилось…</w:t>
      </w:r>
    </w:p>
    <w:p w:rsidR="00C472D6" w:rsidRDefault="00C472D6" w:rsidP="00C472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0F6">
        <w:rPr>
          <w:rFonts w:ascii="Times New Roman" w:hAnsi="Times New Roman" w:cs="Times New Roman"/>
          <w:b/>
          <w:i/>
          <w:sz w:val="24"/>
          <w:szCs w:val="24"/>
        </w:rPr>
        <w:t>Д.:</w:t>
      </w:r>
      <w:r w:rsidRPr="00D540F6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Горе.</w:t>
      </w:r>
    </w:p>
    <w:p w:rsidR="00C472D6" w:rsidRDefault="00C472D6" w:rsidP="00C472D6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18D1">
        <w:rPr>
          <w:rFonts w:ascii="Times New Roman" w:hAnsi="Times New Roman"/>
          <w:b/>
          <w:sz w:val="24"/>
          <w:szCs w:val="24"/>
        </w:rPr>
        <w:t xml:space="preserve">У.: </w:t>
      </w:r>
      <w:r>
        <w:rPr>
          <w:rFonts w:ascii="Times New Roman" w:hAnsi="Times New Roman"/>
          <w:sz w:val="24"/>
          <w:szCs w:val="24"/>
        </w:rPr>
        <w:t>А о чём нам может сказать</w:t>
      </w:r>
      <w:r w:rsidR="0064682E">
        <w:rPr>
          <w:rFonts w:ascii="Times New Roman" w:hAnsi="Times New Roman"/>
          <w:sz w:val="24"/>
          <w:szCs w:val="24"/>
        </w:rPr>
        <w:t xml:space="preserve"> такая</w:t>
      </w:r>
      <w:r w:rsidRPr="00D1523A">
        <w:rPr>
          <w:rFonts w:ascii="Times New Roman" w:hAnsi="Times New Roman"/>
          <w:sz w:val="24"/>
          <w:szCs w:val="24"/>
        </w:rPr>
        <w:t xml:space="preserve"> музыка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C472D6" w:rsidRDefault="00C472D6" w:rsidP="00C472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0F6">
        <w:rPr>
          <w:rFonts w:ascii="Times New Roman" w:hAnsi="Times New Roman" w:cs="Times New Roman"/>
          <w:b/>
          <w:i/>
          <w:sz w:val="24"/>
          <w:szCs w:val="24"/>
        </w:rPr>
        <w:t>Д.:</w:t>
      </w:r>
      <w:r w:rsidRPr="00D540F6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Может, у него кто-то умер?</w:t>
      </w:r>
    </w:p>
    <w:p w:rsidR="00C472D6" w:rsidRDefault="00C472D6" w:rsidP="00C47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8D1">
        <w:rPr>
          <w:rFonts w:ascii="Times New Roman" w:hAnsi="Times New Roman"/>
          <w:b/>
          <w:sz w:val="24"/>
          <w:szCs w:val="24"/>
        </w:rPr>
        <w:t>У.: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F29">
        <w:rPr>
          <w:rFonts w:ascii="Times New Roman" w:hAnsi="Times New Roman"/>
          <w:sz w:val="24"/>
          <w:szCs w:val="24"/>
        </w:rPr>
        <w:t>Мы не можем утверждать подобное, но мы можем сказать точно, что у человека большое горе.</w:t>
      </w:r>
    </w:p>
    <w:p w:rsidR="00C472D6" w:rsidRPr="009144F7" w:rsidRDefault="00C472D6" w:rsidP="00BE6EF8">
      <w:pPr>
        <w:spacing w:after="0" w:line="240" w:lineRule="auto"/>
        <w:jc w:val="both"/>
        <w:rPr>
          <w:rStyle w:val="ac"/>
          <w:b w:val="0"/>
          <w:color w:val="3B3B3B"/>
        </w:rPr>
      </w:pPr>
      <w:r w:rsidRPr="002218D1">
        <w:rPr>
          <w:rFonts w:ascii="Times New Roman" w:hAnsi="Times New Roman"/>
          <w:b/>
          <w:sz w:val="24"/>
          <w:szCs w:val="24"/>
        </w:rPr>
        <w:t>У.: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D47">
        <w:rPr>
          <w:rFonts w:ascii="Times New Roman" w:hAnsi="Times New Roman"/>
          <w:b/>
          <w:sz w:val="24"/>
          <w:szCs w:val="24"/>
        </w:rPr>
        <w:t>Теперь</w:t>
      </w:r>
      <w:r>
        <w:rPr>
          <w:rFonts w:ascii="Times New Roman" w:hAnsi="Times New Roman"/>
          <w:sz w:val="24"/>
          <w:szCs w:val="24"/>
        </w:rPr>
        <w:t xml:space="preserve"> обратим внимание на речь второго участника разговора.</w:t>
      </w:r>
      <w:r w:rsidRPr="00831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D7E">
        <w:rPr>
          <w:rFonts w:ascii="Times New Roman" w:hAnsi="Times New Roman" w:cs="Times New Roman"/>
          <w:sz w:val="24"/>
          <w:szCs w:val="24"/>
        </w:rPr>
        <w:t>Какие слова вы выбрали для его характеристики</w:t>
      </w:r>
      <w:r w:rsidR="00534A77">
        <w:rPr>
          <w:rFonts w:ascii="Times New Roman" w:hAnsi="Times New Roman" w:cs="Times New Roman"/>
          <w:sz w:val="24"/>
          <w:szCs w:val="24"/>
        </w:rPr>
        <w:t>?</w:t>
      </w:r>
    </w:p>
    <w:p w:rsidR="00C472D6" w:rsidRPr="002F1221" w:rsidRDefault="00C472D6" w:rsidP="00C472D6">
      <w:pPr>
        <w:spacing w:after="0" w:line="240" w:lineRule="auto"/>
        <w:jc w:val="both"/>
        <w:rPr>
          <w:sz w:val="24"/>
          <w:szCs w:val="24"/>
        </w:rPr>
      </w:pPr>
      <w:r w:rsidRPr="00D540F6">
        <w:rPr>
          <w:rFonts w:ascii="Times New Roman" w:hAnsi="Times New Roman" w:cs="Times New Roman"/>
          <w:b/>
          <w:i/>
          <w:sz w:val="24"/>
          <w:szCs w:val="24"/>
        </w:rPr>
        <w:lastRenderedPageBreak/>
        <w:t>Д.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221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пределяют  характер интонации и называют слова из 1-го столбика. То есть интуитивно слышат героические интонации.</w:t>
      </w:r>
    </w:p>
    <w:p w:rsidR="005E570B" w:rsidRDefault="00C472D6" w:rsidP="00C472D6">
      <w:pPr>
        <w:rPr>
          <w:rFonts w:ascii="Times New Roman" w:hAnsi="Times New Roman"/>
          <w:sz w:val="24"/>
          <w:szCs w:val="24"/>
        </w:rPr>
      </w:pPr>
      <w:r w:rsidRPr="002218D1">
        <w:rPr>
          <w:rFonts w:ascii="Times New Roman" w:hAnsi="Times New Roman"/>
          <w:b/>
          <w:sz w:val="24"/>
          <w:szCs w:val="24"/>
        </w:rPr>
        <w:t>У.:</w:t>
      </w:r>
      <w:r>
        <w:rPr>
          <w:rFonts w:ascii="Times New Roman" w:hAnsi="Times New Roman"/>
          <w:sz w:val="24"/>
          <w:szCs w:val="24"/>
        </w:rPr>
        <w:t xml:space="preserve"> (останавливаюсь на слове «радостно»). Давайте поставим себя на место этих двух собеседников. Если у вашего друга (подруги) – горе, вы будете с ним разговаривать радостно? Или вам надо найти какие-то другие интонации в голосе, чтобы утешить друга?</w:t>
      </w:r>
    </w:p>
    <w:p w:rsidR="005E570B" w:rsidRDefault="005E570B" w:rsidP="005E57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0F6">
        <w:rPr>
          <w:rFonts w:ascii="Times New Roman" w:hAnsi="Times New Roman" w:cs="Times New Roman"/>
          <w:b/>
          <w:i/>
          <w:sz w:val="24"/>
          <w:szCs w:val="24"/>
        </w:rPr>
        <w:t>Д.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Понимают, что нужны другие интонации и отвергают слова «светло», «нежно» (они не подходит музыке) и «восторженно» (оно не подходит к ситуации). Мне приходится обыграть эмоции, выраженные в остальных словах. То есть, я проговариваю какие-то фразы или с оптимизмом в голосе, или взволнованно и т.д. И тогда ребята понимают, что музыка звучала взволнованно, страстно, оптимистично. «Наверное, – говорили ребята, – «второй» убеждает (речь звучит убедительно) «первого», что горе пройдёт, что впереди много хорошего.      </w:t>
      </w:r>
    </w:p>
    <w:p w:rsidR="004E2C27" w:rsidRPr="004E2C27" w:rsidRDefault="004E2C27" w:rsidP="005E5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E2C27">
        <w:rPr>
          <w:rFonts w:ascii="Times New Roman" w:hAnsi="Times New Roman" w:cs="Times New Roman"/>
          <w:sz w:val="24"/>
          <w:szCs w:val="24"/>
        </w:rPr>
        <w:t>птимистический - ОПТИМИЗМ, -а, м. Бодрое и жизнерадостное мироощущение, при к-ром человек во всём видит светлые стороны, верит в будущее, в успех</w:t>
      </w:r>
    </w:p>
    <w:p w:rsidR="004C162A" w:rsidRDefault="004C162A" w:rsidP="005E5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Pr="004C162A">
        <w:rPr>
          <w:rFonts w:ascii="Times New Roman" w:hAnsi="Times New Roman" w:cs="Times New Roman"/>
          <w:sz w:val="24"/>
          <w:szCs w:val="24"/>
        </w:rPr>
        <w:t>То есть, какой мы можем сделать выод?</w:t>
      </w:r>
      <w:r>
        <w:rPr>
          <w:rFonts w:ascii="Times New Roman" w:hAnsi="Times New Roman" w:cs="Times New Roman"/>
          <w:sz w:val="24"/>
          <w:szCs w:val="24"/>
        </w:rPr>
        <w:t xml:space="preserve"> Какая главная тема вступления и первой части?</w:t>
      </w:r>
    </w:p>
    <w:p w:rsidR="004C162A" w:rsidRDefault="004C162A" w:rsidP="005E57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Тема судьбы, борьбы человека.</w:t>
      </w:r>
    </w:p>
    <w:p w:rsidR="00151B9C" w:rsidRDefault="005E570B" w:rsidP="005E570B">
      <w:pPr>
        <w:rPr>
          <w:rFonts w:ascii="Times New Roman" w:hAnsi="Times New Roman"/>
          <w:b/>
          <w:sz w:val="28"/>
          <w:szCs w:val="28"/>
        </w:rPr>
      </w:pPr>
      <w:r w:rsidRPr="002218D1">
        <w:rPr>
          <w:rFonts w:ascii="Times New Roman" w:hAnsi="Times New Roman"/>
          <w:b/>
          <w:sz w:val="24"/>
          <w:szCs w:val="24"/>
        </w:rPr>
        <w:t>У.: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1398">
        <w:rPr>
          <w:rFonts w:ascii="Times New Roman" w:hAnsi="Times New Roman"/>
          <w:sz w:val="24"/>
          <w:szCs w:val="24"/>
        </w:rPr>
        <w:t>Мы проделали большую работу и теперь надо немного отдохнуть</w:t>
      </w:r>
      <w:r w:rsidRPr="00DF0D47">
        <w:rPr>
          <w:rFonts w:ascii="Times New Roman" w:hAnsi="Times New Roman"/>
          <w:b/>
          <w:sz w:val="24"/>
          <w:szCs w:val="24"/>
        </w:rPr>
        <w:t xml:space="preserve">. </w:t>
      </w:r>
      <w:r w:rsidR="00C45C4B" w:rsidRPr="00DF0D47">
        <w:rPr>
          <w:rFonts w:ascii="Times New Roman" w:hAnsi="Times New Roman"/>
          <w:b/>
          <w:sz w:val="24"/>
          <w:szCs w:val="24"/>
        </w:rPr>
        <w:t>Физкультминутка</w:t>
      </w:r>
      <w:r w:rsidR="00F6798F">
        <w:rPr>
          <w:rFonts w:ascii="Times New Roman" w:hAnsi="Times New Roman"/>
          <w:sz w:val="24"/>
          <w:szCs w:val="24"/>
        </w:rPr>
        <w:t xml:space="preserve"> (у жирафов пятна-пятна", "дует ветер нам в лицо")</w:t>
      </w:r>
      <w:r w:rsidR="00DF0D47">
        <w:rPr>
          <w:rFonts w:ascii="Times New Roman" w:hAnsi="Times New Roman"/>
          <w:sz w:val="24"/>
          <w:szCs w:val="24"/>
        </w:rPr>
        <w:t xml:space="preserve"> (</w:t>
      </w:r>
      <w:r w:rsidR="00DF0D47" w:rsidRPr="00DF0D47">
        <w:rPr>
          <w:rFonts w:ascii="Times New Roman" w:hAnsi="Times New Roman"/>
          <w:b/>
          <w:sz w:val="28"/>
          <w:szCs w:val="28"/>
        </w:rPr>
        <w:t>2 мин.</w:t>
      </w:r>
      <w:r w:rsidR="00DF0D47">
        <w:rPr>
          <w:rFonts w:ascii="Times New Roman" w:hAnsi="Times New Roman"/>
          <w:b/>
          <w:sz w:val="28"/>
          <w:szCs w:val="28"/>
        </w:rPr>
        <w:t>)</w:t>
      </w:r>
    </w:p>
    <w:p w:rsidR="0052228B" w:rsidRDefault="0052228B" w:rsidP="005E57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Продолжение изучение нового материала (</w:t>
      </w:r>
      <w:r w:rsidR="0031045D" w:rsidRPr="00BF6C2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мин.)</w:t>
      </w:r>
    </w:p>
    <w:p w:rsidR="00DF3A4B" w:rsidRDefault="00DF3A4B" w:rsidP="001B05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A4B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Теперь мы прослушаем 2 и 3-ю части Сонаты № 8.</w:t>
      </w:r>
      <w:r w:rsidR="00F20E7D">
        <w:rPr>
          <w:rFonts w:ascii="Times New Roman" w:hAnsi="Times New Roman" w:cs="Times New Roman"/>
          <w:color w:val="000000"/>
          <w:sz w:val="24"/>
          <w:szCs w:val="24"/>
        </w:rPr>
        <w:t xml:space="preserve"> Вам необходимо ответить на вопросы в учебнике на стр. 105.</w:t>
      </w:r>
    </w:p>
    <w:p w:rsidR="00DF3A4B" w:rsidRDefault="00DF3A4B" w:rsidP="001B05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меняется состояние героя в каждой из них? В какой части музыка скорее выражает напряженные мысли? А в какой передает действие?</w:t>
      </w:r>
    </w:p>
    <w:p w:rsidR="001B057C" w:rsidRDefault="001B057C" w:rsidP="001B057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057C">
        <w:rPr>
          <w:rFonts w:ascii="Times New Roman" w:hAnsi="Times New Roman" w:cs="Times New Roman"/>
          <w:b/>
          <w:color w:val="000000"/>
          <w:sz w:val="24"/>
          <w:szCs w:val="24"/>
        </w:rPr>
        <w:t>Ответы детей</w:t>
      </w:r>
    </w:p>
    <w:p w:rsidR="001B057C" w:rsidRPr="001B057C" w:rsidRDefault="001B057C" w:rsidP="001B05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Каким предстает в этой музыке человек? Чувства, мысли и переживания каких известных вам персонажей могла бы выразить эта музыка? (</w:t>
      </w:r>
      <w:r w:rsidR="000446B9">
        <w:rPr>
          <w:rFonts w:ascii="Times New Roman" w:hAnsi="Times New Roman" w:cs="Times New Roman"/>
          <w:color w:val="000000"/>
          <w:sz w:val="24"/>
          <w:szCs w:val="24"/>
        </w:rPr>
        <w:t>Анна Каренина, Татьяна Ларина и др.)</w:t>
      </w:r>
    </w:p>
    <w:p w:rsidR="00DF3A4B" w:rsidRDefault="00A9734F" w:rsidP="001F5CF1">
      <w:pPr>
        <w:tabs>
          <w:tab w:val="left" w:pos="813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9734F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вы думаете, какую мысль в целом утверждает композитор?</w:t>
      </w:r>
      <w:r w:rsidR="001F5CF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F5CF1" w:rsidRPr="001F5CF1" w:rsidRDefault="001F5CF1" w:rsidP="003C4F7C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5CF1">
        <w:rPr>
          <w:rFonts w:ascii="Times New Roman" w:hAnsi="Times New Roman" w:cs="Times New Roman"/>
          <w:b/>
          <w:color w:val="000000"/>
          <w:sz w:val="24"/>
          <w:szCs w:val="24"/>
        </w:rPr>
        <w:t>Ответы детей</w:t>
      </w:r>
    </w:p>
    <w:p w:rsidR="001F5CF1" w:rsidRDefault="001F5CF1" w:rsidP="003C4F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681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 есть все сказанное можно обобщить так: к</w:t>
      </w:r>
      <w:r w:rsidRPr="00FA38D0">
        <w:rPr>
          <w:rFonts w:ascii="Times New Roman" w:hAnsi="Times New Roman" w:cs="Times New Roman"/>
          <w:color w:val="000000"/>
          <w:sz w:val="24"/>
          <w:szCs w:val="24"/>
        </w:rPr>
        <w:t>онцепция произведения четко описывает философию выбора: каждый человек самостоятельно творит судьбу. Все зависит от выбора: опустить руки или бороться, стать сильнее и храбрее или просто влачить жалкое существование. Всего одно решение может кардинально изменить жизнь. Главное не плыть по течению, довольствуясь малым, а пытаться схватить судьбу за глотку, не дав ей разрушить мир идеального. Соната доказывает это, ведь человек способен на многое, главное иметь веру в силы, и не поддаваться унынию.</w:t>
      </w:r>
    </w:p>
    <w:p w:rsidR="001F5CF1" w:rsidRDefault="00E56681" w:rsidP="003C4F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Учитель: Как вы думаете вспоминая характер 3-й части, трагически закончилось произведение или оптимистически?</w:t>
      </w:r>
    </w:p>
    <w:p w:rsidR="00FA38D0" w:rsidRPr="00BE6EF8" w:rsidRDefault="00FA38D0" w:rsidP="003C4F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6EF8">
        <w:rPr>
          <w:rFonts w:ascii="Times New Roman" w:hAnsi="Times New Roman" w:cs="Times New Roman"/>
          <w:color w:val="000000"/>
          <w:sz w:val="24"/>
          <w:szCs w:val="24"/>
        </w:rPr>
        <w:t>Развязка в коде третей части. Человек победил злой рок.</w:t>
      </w:r>
    </w:p>
    <w:p w:rsidR="00F416E8" w:rsidRPr="00282802" w:rsidRDefault="00CC67AF" w:rsidP="003C4F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2802">
        <w:rPr>
          <w:b/>
          <w:bCs/>
          <w:color w:val="000000"/>
          <w:sz w:val="28"/>
          <w:szCs w:val="28"/>
          <w:lang w:val="en-US"/>
        </w:rPr>
        <w:t>V</w:t>
      </w:r>
      <w:r w:rsidRPr="00282802">
        <w:rPr>
          <w:b/>
          <w:bCs/>
          <w:color w:val="000000"/>
          <w:sz w:val="28"/>
          <w:szCs w:val="28"/>
        </w:rPr>
        <w:t>. Распевание и дыхательные упражнения.</w:t>
      </w:r>
      <w:r w:rsidR="00282802" w:rsidRPr="00282802">
        <w:rPr>
          <w:b/>
          <w:bCs/>
          <w:color w:val="000000"/>
          <w:sz w:val="28"/>
          <w:szCs w:val="28"/>
        </w:rPr>
        <w:t xml:space="preserve"> (7 мин.)</w:t>
      </w:r>
    </w:p>
    <w:p w:rsidR="00F416E8" w:rsidRDefault="00F416E8" w:rsidP="003C4F7C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Закрепление темы урока.</w:t>
      </w:r>
    </w:p>
    <w:p w:rsidR="00CC67AF" w:rsidRDefault="00282802" w:rsidP="003C4F7C">
      <w:pPr>
        <w:pStyle w:val="a3"/>
        <w:tabs>
          <w:tab w:val="left" w:pos="4050"/>
        </w:tabs>
        <w:spacing w:before="0" w:beforeAutospacing="0" w:after="0" w:afterAutospacing="0"/>
        <w:rPr>
          <w:bCs/>
          <w:color w:val="000000"/>
        </w:rPr>
      </w:pPr>
      <w:r w:rsidRPr="00282802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18702D">
        <w:rPr>
          <w:b/>
          <w:bCs/>
          <w:color w:val="000000"/>
          <w:sz w:val="28"/>
          <w:szCs w:val="28"/>
        </w:rPr>
        <w:t xml:space="preserve"> </w:t>
      </w:r>
      <w:r w:rsidR="00CC67AF" w:rsidRPr="00282802">
        <w:rPr>
          <w:b/>
          <w:bCs/>
          <w:color w:val="000000"/>
          <w:sz w:val="28"/>
          <w:szCs w:val="28"/>
        </w:rPr>
        <w:t>Рефлексия.</w:t>
      </w:r>
      <w:r w:rsidR="00CC67AF">
        <w:rPr>
          <w:b/>
          <w:bCs/>
          <w:color w:val="000000"/>
        </w:rPr>
        <w:t xml:space="preserve"> </w:t>
      </w:r>
      <w:r w:rsidR="00EF47E8" w:rsidRPr="00EF47E8">
        <w:rPr>
          <w:bCs/>
          <w:color w:val="000000"/>
        </w:rPr>
        <w:t>Закончи предложение</w:t>
      </w:r>
      <w:r w:rsidR="0093531D">
        <w:rPr>
          <w:bCs/>
          <w:color w:val="000000"/>
        </w:rPr>
        <w:t>.</w:t>
      </w:r>
      <w:r>
        <w:rPr>
          <w:bCs/>
          <w:color w:val="000000"/>
        </w:rPr>
        <w:tab/>
      </w:r>
      <w:r w:rsidRPr="00282802">
        <w:rPr>
          <w:b/>
          <w:bCs/>
          <w:color w:val="000000"/>
          <w:sz w:val="28"/>
          <w:szCs w:val="28"/>
        </w:rPr>
        <w:t>(5 мин.)</w:t>
      </w:r>
    </w:p>
    <w:p w:rsidR="0093531D" w:rsidRDefault="0093531D" w:rsidP="003C4F7C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Я узнал на уроке...</w:t>
      </w:r>
    </w:p>
    <w:p w:rsidR="0093531D" w:rsidRDefault="0093531D" w:rsidP="003C4F7C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Мне было интересно...</w:t>
      </w:r>
    </w:p>
    <w:p w:rsidR="009D6960" w:rsidRDefault="0093531D" w:rsidP="003C4F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Мне было сложно...и т.д.</w:t>
      </w:r>
    </w:p>
    <w:p w:rsidR="009D6960" w:rsidRPr="009D6960" w:rsidRDefault="009D6960" w:rsidP="003C4F7C">
      <w:pPr>
        <w:pStyle w:val="a3"/>
        <w:spacing w:before="0" w:beforeAutospacing="0" w:after="0" w:afterAutospacing="0"/>
        <w:rPr>
          <w:b/>
          <w:color w:val="000000"/>
        </w:rPr>
      </w:pPr>
      <w:r w:rsidRPr="009D6960">
        <w:rPr>
          <w:b/>
          <w:color w:val="000000"/>
        </w:rPr>
        <w:t>Учитель:</w:t>
      </w:r>
      <w:r>
        <w:rPr>
          <w:b/>
          <w:color w:val="000000"/>
        </w:rPr>
        <w:t xml:space="preserve"> </w:t>
      </w:r>
      <w:r w:rsidRPr="00A0519E">
        <w:rPr>
          <w:color w:val="000000"/>
        </w:rPr>
        <w:t>Ребята, скажите все мы задачи. поставленные на уроке, решили</w:t>
      </w:r>
      <w:r w:rsidR="00A0519E">
        <w:rPr>
          <w:color w:val="000000"/>
        </w:rPr>
        <w:t>?</w:t>
      </w:r>
    </w:p>
    <w:p w:rsidR="00F416E8" w:rsidRDefault="00F416E8" w:rsidP="003C4F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Итог урока, выставление оценок.</w:t>
      </w:r>
    </w:p>
    <w:p w:rsidR="00843359" w:rsidRPr="00CC67AF" w:rsidRDefault="00F416E8" w:rsidP="003C4F7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Д/з:</w:t>
      </w:r>
      <w:r>
        <w:rPr>
          <w:color w:val="000000"/>
        </w:rPr>
        <w:t> </w:t>
      </w:r>
      <w:r w:rsidR="00D92178">
        <w:rPr>
          <w:color w:val="000000"/>
        </w:rPr>
        <w:t>прочитать в учебнике стр.102-105</w:t>
      </w:r>
    </w:p>
    <w:sectPr w:rsidR="00843359" w:rsidRPr="00CC67AF" w:rsidSect="00993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3A" w:rsidRDefault="000B683A" w:rsidP="0099320A">
      <w:pPr>
        <w:spacing w:after="0" w:line="240" w:lineRule="auto"/>
      </w:pPr>
      <w:r>
        <w:separator/>
      </w:r>
    </w:p>
  </w:endnote>
  <w:endnote w:type="continuationSeparator" w:id="1">
    <w:p w:rsidR="000B683A" w:rsidRDefault="000B683A" w:rsidP="009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3A" w:rsidRDefault="000B683A" w:rsidP="0099320A">
      <w:pPr>
        <w:spacing w:after="0" w:line="240" w:lineRule="auto"/>
      </w:pPr>
      <w:r>
        <w:separator/>
      </w:r>
    </w:p>
  </w:footnote>
  <w:footnote w:type="continuationSeparator" w:id="1">
    <w:p w:rsidR="000B683A" w:rsidRDefault="000B683A" w:rsidP="0099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6B6"/>
    <w:multiLevelType w:val="hybridMultilevel"/>
    <w:tmpl w:val="460E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4072"/>
    <w:multiLevelType w:val="hybridMultilevel"/>
    <w:tmpl w:val="1DC6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6C9A"/>
    <w:multiLevelType w:val="multilevel"/>
    <w:tmpl w:val="4006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949F2"/>
    <w:multiLevelType w:val="multilevel"/>
    <w:tmpl w:val="10EE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0666D"/>
    <w:multiLevelType w:val="hybridMultilevel"/>
    <w:tmpl w:val="661A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A1A25"/>
    <w:multiLevelType w:val="multilevel"/>
    <w:tmpl w:val="4C249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D259C"/>
    <w:multiLevelType w:val="multilevel"/>
    <w:tmpl w:val="39C47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B549A"/>
    <w:multiLevelType w:val="multilevel"/>
    <w:tmpl w:val="AD0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D123A"/>
    <w:multiLevelType w:val="multilevel"/>
    <w:tmpl w:val="CE460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E006C"/>
    <w:multiLevelType w:val="multilevel"/>
    <w:tmpl w:val="D20A42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E8"/>
    <w:rsid w:val="000446B9"/>
    <w:rsid w:val="00044BD9"/>
    <w:rsid w:val="000502B6"/>
    <w:rsid w:val="00061738"/>
    <w:rsid w:val="000724C7"/>
    <w:rsid w:val="0007373F"/>
    <w:rsid w:val="00086A44"/>
    <w:rsid w:val="00096131"/>
    <w:rsid w:val="000B48B4"/>
    <w:rsid w:val="000B683A"/>
    <w:rsid w:val="000D045A"/>
    <w:rsid w:val="00126589"/>
    <w:rsid w:val="00151B9C"/>
    <w:rsid w:val="0018702D"/>
    <w:rsid w:val="001933B6"/>
    <w:rsid w:val="0019545D"/>
    <w:rsid w:val="001B057C"/>
    <w:rsid w:val="001B1711"/>
    <w:rsid w:val="001C0B7B"/>
    <w:rsid w:val="001D1E87"/>
    <w:rsid w:val="001D633E"/>
    <w:rsid w:val="001E2E4B"/>
    <w:rsid w:val="001E3B30"/>
    <w:rsid w:val="001F5CF1"/>
    <w:rsid w:val="001F6FB6"/>
    <w:rsid w:val="00237905"/>
    <w:rsid w:val="00274B34"/>
    <w:rsid w:val="00275BE3"/>
    <w:rsid w:val="00282802"/>
    <w:rsid w:val="0028479A"/>
    <w:rsid w:val="002A3391"/>
    <w:rsid w:val="002B41CB"/>
    <w:rsid w:val="002F1BC9"/>
    <w:rsid w:val="003027D5"/>
    <w:rsid w:val="0031045D"/>
    <w:rsid w:val="003214F0"/>
    <w:rsid w:val="00327223"/>
    <w:rsid w:val="00347D7E"/>
    <w:rsid w:val="003546F3"/>
    <w:rsid w:val="00356D08"/>
    <w:rsid w:val="00363C97"/>
    <w:rsid w:val="00364150"/>
    <w:rsid w:val="003B0497"/>
    <w:rsid w:val="003B5D6B"/>
    <w:rsid w:val="003C4F7C"/>
    <w:rsid w:val="003C6CDB"/>
    <w:rsid w:val="003D0C52"/>
    <w:rsid w:val="003D78D6"/>
    <w:rsid w:val="00411179"/>
    <w:rsid w:val="00436E0B"/>
    <w:rsid w:val="004653A3"/>
    <w:rsid w:val="00491096"/>
    <w:rsid w:val="004C162A"/>
    <w:rsid w:val="004E2C27"/>
    <w:rsid w:val="00515241"/>
    <w:rsid w:val="0052228B"/>
    <w:rsid w:val="0052401A"/>
    <w:rsid w:val="00534A77"/>
    <w:rsid w:val="00570F9F"/>
    <w:rsid w:val="00596EB5"/>
    <w:rsid w:val="005B4662"/>
    <w:rsid w:val="005D0F13"/>
    <w:rsid w:val="005D1C1E"/>
    <w:rsid w:val="005D74D3"/>
    <w:rsid w:val="005E570B"/>
    <w:rsid w:val="00606B68"/>
    <w:rsid w:val="006253C9"/>
    <w:rsid w:val="0064682E"/>
    <w:rsid w:val="0067783D"/>
    <w:rsid w:val="006C1822"/>
    <w:rsid w:val="00783B6A"/>
    <w:rsid w:val="007A5D26"/>
    <w:rsid w:val="007F24D4"/>
    <w:rsid w:val="00817407"/>
    <w:rsid w:val="00822927"/>
    <w:rsid w:val="00843359"/>
    <w:rsid w:val="008A15B7"/>
    <w:rsid w:val="008C0D02"/>
    <w:rsid w:val="008D1DE3"/>
    <w:rsid w:val="008E39F8"/>
    <w:rsid w:val="008F7DAB"/>
    <w:rsid w:val="00926927"/>
    <w:rsid w:val="0093531D"/>
    <w:rsid w:val="0099320A"/>
    <w:rsid w:val="009A1D05"/>
    <w:rsid w:val="009D6373"/>
    <w:rsid w:val="009D6960"/>
    <w:rsid w:val="009F529A"/>
    <w:rsid w:val="00A0519E"/>
    <w:rsid w:val="00A1302F"/>
    <w:rsid w:val="00A4032C"/>
    <w:rsid w:val="00A529C3"/>
    <w:rsid w:val="00A56589"/>
    <w:rsid w:val="00A566D4"/>
    <w:rsid w:val="00A8460C"/>
    <w:rsid w:val="00A95D3D"/>
    <w:rsid w:val="00A9734F"/>
    <w:rsid w:val="00AB291B"/>
    <w:rsid w:val="00AD4356"/>
    <w:rsid w:val="00B01700"/>
    <w:rsid w:val="00B03AE5"/>
    <w:rsid w:val="00B0797F"/>
    <w:rsid w:val="00B122FC"/>
    <w:rsid w:val="00B45128"/>
    <w:rsid w:val="00BE5B9E"/>
    <w:rsid w:val="00BE6EF8"/>
    <w:rsid w:val="00BF6C27"/>
    <w:rsid w:val="00C03B20"/>
    <w:rsid w:val="00C368CF"/>
    <w:rsid w:val="00C3794F"/>
    <w:rsid w:val="00C45C4B"/>
    <w:rsid w:val="00C472D6"/>
    <w:rsid w:val="00C569D2"/>
    <w:rsid w:val="00C711D3"/>
    <w:rsid w:val="00C8665C"/>
    <w:rsid w:val="00C9279F"/>
    <w:rsid w:val="00CA38D5"/>
    <w:rsid w:val="00CC67AF"/>
    <w:rsid w:val="00CD3C15"/>
    <w:rsid w:val="00D01EA6"/>
    <w:rsid w:val="00D440C3"/>
    <w:rsid w:val="00D6191C"/>
    <w:rsid w:val="00D6256A"/>
    <w:rsid w:val="00D71105"/>
    <w:rsid w:val="00D77A24"/>
    <w:rsid w:val="00D80110"/>
    <w:rsid w:val="00D8140E"/>
    <w:rsid w:val="00D92178"/>
    <w:rsid w:val="00DA388E"/>
    <w:rsid w:val="00DC57F8"/>
    <w:rsid w:val="00DE014E"/>
    <w:rsid w:val="00DF0D47"/>
    <w:rsid w:val="00DF23FA"/>
    <w:rsid w:val="00DF3A4B"/>
    <w:rsid w:val="00E05C22"/>
    <w:rsid w:val="00E25FC7"/>
    <w:rsid w:val="00E47D30"/>
    <w:rsid w:val="00E56681"/>
    <w:rsid w:val="00E67DA6"/>
    <w:rsid w:val="00E73B83"/>
    <w:rsid w:val="00E92FAF"/>
    <w:rsid w:val="00EA4BDA"/>
    <w:rsid w:val="00ED5B49"/>
    <w:rsid w:val="00EF47E8"/>
    <w:rsid w:val="00F17CF8"/>
    <w:rsid w:val="00F20E7D"/>
    <w:rsid w:val="00F416E8"/>
    <w:rsid w:val="00F51F7B"/>
    <w:rsid w:val="00F55540"/>
    <w:rsid w:val="00F6798F"/>
    <w:rsid w:val="00F708A7"/>
    <w:rsid w:val="00FA38D0"/>
    <w:rsid w:val="00FB19E2"/>
    <w:rsid w:val="00FB2954"/>
    <w:rsid w:val="00FB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9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20A"/>
  </w:style>
  <w:style w:type="paragraph" w:styleId="a6">
    <w:name w:val="footer"/>
    <w:basedOn w:val="a"/>
    <w:link w:val="a7"/>
    <w:uiPriority w:val="99"/>
    <w:semiHidden/>
    <w:unhideWhenUsed/>
    <w:rsid w:val="0099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320A"/>
  </w:style>
  <w:style w:type="paragraph" w:styleId="a8">
    <w:name w:val="No Spacing"/>
    <w:link w:val="a9"/>
    <w:uiPriority w:val="1"/>
    <w:qFormat/>
    <w:rsid w:val="006778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67783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67783D"/>
    <w:rPr>
      <w:rFonts w:ascii="Calibri" w:eastAsia="Calibri" w:hAnsi="Calibri" w:cs="Times New Roman"/>
      <w:lang w:eastAsia="en-US"/>
    </w:rPr>
  </w:style>
  <w:style w:type="character" w:customStyle="1" w:styleId="c3">
    <w:name w:val="c3"/>
    <w:rsid w:val="0067783D"/>
  </w:style>
  <w:style w:type="character" w:customStyle="1" w:styleId="ab">
    <w:name w:val="Основной текст_"/>
    <w:basedOn w:val="a0"/>
    <w:link w:val="1"/>
    <w:rsid w:val="00F708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F708A7"/>
    <w:pPr>
      <w:widowControl w:val="0"/>
      <w:shd w:val="clear" w:color="auto" w:fill="FFFFFF"/>
      <w:spacing w:after="0" w:line="274" w:lineRule="exact"/>
      <w:ind w:hanging="1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c">
    <w:name w:val="Strong"/>
    <w:basedOn w:val="a0"/>
    <w:uiPriority w:val="22"/>
    <w:qFormat/>
    <w:rsid w:val="00F708A7"/>
    <w:rPr>
      <w:b/>
      <w:bCs/>
    </w:rPr>
  </w:style>
  <w:style w:type="table" w:styleId="ad">
    <w:name w:val="Table Grid"/>
    <w:basedOn w:val="a1"/>
    <w:uiPriority w:val="59"/>
    <w:rsid w:val="00C472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D0%9C%D1%83%D0%B7%D1%8B%D0%BA%D0%B0%D0%BB%D1%8C%D0%BD%D0%BE%D0%B5_%D0%BF%D1%80%D0%BE%D0%B8%D0%B7%D0%B2%D0%B5%D0%B4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Вщаа</dc:creator>
  <cp:keywords/>
  <dc:description/>
  <cp:lastModifiedBy>Вщаа</cp:lastModifiedBy>
  <cp:revision>187</cp:revision>
  <cp:lastPrinted>2018-10-11T12:32:00Z</cp:lastPrinted>
  <dcterms:created xsi:type="dcterms:W3CDTF">2018-02-07T14:54:00Z</dcterms:created>
  <dcterms:modified xsi:type="dcterms:W3CDTF">2018-10-11T12:33:00Z</dcterms:modified>
</cp:coreProperties>
</file>