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9" w:rsidRPr="000777C7" w:rsidRDefault="00BC4859" w:rsidP="00624621">
      <w:pPr>
        <w:pStyle w:val="1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7738"/>
      </w:tblGrid>
      <w:tr w:rsidR="00BC4859" w:rsidRPr="000777C7" w:rsidTr="0000282B">
        <w:tc>
          <w:tcPr>
            <w:tcW w:w="1378" w:type="pct"/>
          </w:tcPr>
          <w:p w:rsidR="00074F63" w:rsidRPr="00074F63" w:rsidRDefault="00BC4859" w:rsidP="0039152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Toc426095289"/>
            <w:bookmarkStart w:id="1" w:name="_Toc452383810"/>
            <w:r w:rsidRPr="000777C7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bookmarkStart w:id="2" w:name="_GoBack"/>
            <w:bookmarkEnd w:id="2"/>
            <w:r w:rsidR="00001866" w:rsidRPr="00074F63">
              <w:rPr>
                <w:rFonts w:ascii="Times New Roman" w:hAnsi="Times New Roman"/>
                <w:b/>
                <w:sz w:val="20"/>
                <w:szCs w:val="20"/>
              </w:rPr>
              <w:t>. А</w:t>
            </w:r>
            <w:r w:rsidRPr="000777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4859" w:rsidRPr="00074F63" w:rsidRDefault="00BC4859" w:rsidP="00074F6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6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химию. Элементы, соединения и смеси</w:t>
            </w:r>
            <w:bookmarkEnd w:id="0"/>
            <w:bookmarkEnd w:id="1"/>
            <w:r w:rsidRPr="00074F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4859" w:rsidRPr="000777C7" w:rsidRDefault="00BC4859" w:rsidP="0039152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4D55" w:rsidRPr="000777C7">
              <w:rPr>
                <w:rFonts w:ascii="Times New Roman" w:hAnsi="Times New Roman" w:cs="Times New Roman"/>
                <w:sz w:val="20"/>
                <w:szCs w:val="20"/>
              </w:rPr>
              <w:t>27.02.18</w:t>
            </w:r>
          </w:p>
          <w:p w:rsidR="00BC4859" w:rsidRPr="000777C7" w:rsidRDefault="00BC4859" w:rsidP="0039152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D55" w:rsidRPr="000777C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3622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Школа-гимназия № 7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Сармашева</w:t>
            </w:r>
            <w:proofErr w:type="spellEnd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  <w:r w:rsidR="00881A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81A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881A7A">
              <w:rPr>
                <w:rFonts w:ascii="Times New Roman" w:hAnsi="Times New Roman" w:cs="Times New Roman"/>
                <w:sz w:val="20"/>
                <w:szCs w:val="20"/>
              </w:rPr>
              <w:t xml:space="preserve"> химии)</w:t>
            </w:r>
            <w:r w:rsidR="00A9739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54D55"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Белая О.Г.</w:t>
            </w:r>
            <w:r w:rsidR="00881A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81A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881A7A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языка)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присутствующих: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отсутствующих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C4859" w:rsidRPr="000777C7" w:rsidTr="0000282B">
        <w:trPr>
          <w:trHeight w:val="819"/>
        </w:trPr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Тема урока.</w:t>
            </w:r>
          </w:p>
        </w:tc>
        <w:tc>
          <w:tcPr>
            <w:tcW w:w="3622" w:type="pct"/>
          </w:tcPr>
          <w:p w:rsidR="00073BB2" w:rsidRPr="00881A7A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1A7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  <w:r w:rsidRPr="00881A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1A7A">
              <w:rPr>
                <w:rFonts w:ascii="Times New Roman" w:hAnsi="Times New Roman" w:cs="Times New Roman"/>
                <w:b/>
                <w:sz w:val="20"/>
                <w:szCs w:val="20"/>
              </w:rPr>
              <w:t>разделения</w:t>
            </w:r>
            <w:r w:rsidRPr="00881A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1A7A">
              <w:rPr>
                <w:rFonts w:ascii="Times New Roman" w:hAnsi="Times New Roman" w:cs="Times New Roman"/>
                <w:b/>
                <w:sz w:val="20"/>
                <w:szCs w:val="20"/>
              </w:rPr>
              <w:t>смеси</w:t>
            </w:r>
            <w:r w:rsidRPr="00881A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073BB2" w:rsidRPr="00881A7A">
              <w:rPr>
                <w:rFonts w:ascii="Arial" w:eastAsia="Times New Roman" w:hAnsi="Arial" w:cs="Arial"/>
                <w:b/>
                <w:color w:val="222325"/>
                <w:sz w:val="20"/>
                <w:szCs w:val="20"/>
                <w:lang w:val="en-US" w:eastAsia="ru-RU"/>
              </w:rPr>
              <w:t xml:space="preserve"> </w:t>
            </w:r>
            <w:r w:rsidR="00073BB2" w:rsidRPr="00881A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Types and methods of mixtures division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7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№2«Очистка загрязненной поваренной соли»</w:t>
            </w:r>
          </w:p>
        </w:tc>
      </w:tr>
      <w:tr w:rsidR="00BC4859" w:rsidRPr="000777C7" w:rsidTr="00F5054E">
        <w:trPr>
          <w:trHeight w:val="417"/>
        </w:trPr>
        <w:tc>
          <w:tcPr>
            <w:tcW w:w="1378" w:type="pct"/>
          </w:tcPr>
          <w:p w:rsidR="005463F0" w:rsidRPr="000777C7" w:rsidRDefault="00922198" w:rsidP="00922198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Цели обучения</w:t>
            </w:r>
          </w:p>
        </w:tc>
        <w:tc>
          <w:tcPr>
            <w:tcW w:w="3622" w:type="pct"/>
          </w:tcPr>
          <w:p w:rsidR="00591129" w:rsidRPr="000777C7" w:rsidRDefault="00591129" w:rsidP="0059112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7.4.1.5 - 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знать виды смесей и способы их разделения;</w:t>
            </w:r>
          </w:p>
          <w:p w:rsidR="00BC4859" w:rsidRPr="000777C7" w:rsidRDefault="00591129" w:rsidP="005911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7.4.1.7 - уметь планировать и проводить эксперимент по разделению смесей.</w:t>
            </w:r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Цели урока</w:t>
            </w:r>
          </w:p>
        </w:tc>
        <w:tc>
          <w:tcPr>
            <w:tcW w:w="3622" w:type="pct"/>
          </w:tcPr>
          <w:p w:rsidR="00591129" w:rsidRPr="000777C7" w:rsidRDefault="00591129" w:rsidP="005911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Узнать виды смесей и способы их разделения.</w:t>
            </w:r>
          </w:p>
          <w:p w:rsidR="00BC4859" w:rsidRPr="000777C7" w:rsidRDefault="00BC4859" w:rsidP="00591129">
            <w:pPr>
              <w:pStyle w:val="a6"/>
              <w:rPr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Планировать и проводить простой эксперимент на примере разделения смесей</w:t>
            </w:r>
            <w:r w:rsidR="005463F0" w:rsidRPr="00077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Критерии оценивания.</w:t>
            </w:r>
          </w:p>
        </w:tc>
        <w:tc>
          <w:tcPr>
            <w:tcW w:w="3622" w:type="pct"/>
          </w:tcPr>
          <w:p w:rsidR="00BC4859" w:rsidRPr="000777C7" w:rsidRDefault="00BC4859" w:rsidP="00BC4859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left" w:pos="284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Четко и последовательно строит мысли по теме урока</w:t>
            </w:r>
          </w:p>
          <w:p w:rsidR="00BC4859" w:rsidRPr="000777C7" w:rsidRDefault="00BC4859" w:rsidP="00591129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left" w:pos="284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Верный выбор оборудовани и соблюдение ТБ для работы с ним</w:t>
            </w:r>
          </w:p>
          <w:p w:rsidR="00BC4859" w:rsidRPr="000777C7" w:rsidRDefault="00BC4859" w:rsidP="00BC4859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left" w:pos="284"/>
                <w:tab w:val="num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Дружно и слаженно работает в группе</w:t>
            </w:r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Дифференциация</w:t>
            </w:r>
          </w:p>
        </w:tc>
        <w:tc>
          <w:tcPr>
            <w:tcW w:w="3622" w:type="pct"/>
            <w:shd w:val="clear" w:color="auto" w:fill="auto"/>
          </w:tcPr>
          <w:p w:rsidR="00BC4859" w:rsidRPr="000777C7" w:rsidRDefault="00BC4859" w:rsidP="00391522">
            <w:pPr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 ученики:</w:t>
            </w:r>
          </w:p>
          <w:p w:rsidR="00591129" w:rsidRPr="000777C7" w:rsidRDefault="00591129" w:rsidP="00BC4859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Определяют виды смесей и способы их разделения</w:t>
            </w:r>
          </w:p>
          <w:p w:rsidR="00BC4859" w:rsidRPr="000777C7" w:rsidRDefault="00BC4859" w:rsidP="00BC4859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Используют по предназначению лабораторное оборудование и правильно работает с измерительными приборами.</w:t>
            </w:r>
          </w:p>
          <w:p w:rsidR="00BC4859" w:rsidRPr="000777C7" w:rsidRDefault="00BC4859" w:rsidP="00391522">
            <w:pPr>
              <w:shd w:val="clear" w:color="auto" w:fill="FFFFFF"/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Многие ученики:</w:t>
            </w:r>
          </w:p>
          <w:p w:rsidR="00BC4859" w:rsidRPr="000777C7" w:rsidRDefault="00BC4859" w:rsidP="00BC4859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Приводят хотя бы по одному примеру </w:t>
            </w:r>
            <w:r w:rsidR="00922198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смесей</w:t>
            </w:r>
          </w:p>
          <w:p w:rsidR="00BC4859" w:rsidRPr="000777C7" w:rsidRDefault="00BC4859" w:rsidP="00BC4859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Знают правила ТБ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Некоторые ученики:</w:t>
            </w:r>
          </w:p>
          <w:p w:rsidR="00BC4859" w:rsidRPr="000777C7" w:rsidRDefault="00BC4859" w:rsidP="00BC4859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4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Делают вывод на основе проведенного эксперимента</w:t>
            </w:r>
          </w:p>
        </w:tc>
      </w:tr>
      <w:tr w:rsidR="00BC4859" w:rsidRPr="000777C7" w:rsidTr="00F5054E">
        <w:trPr>
          <w:trHeight w:val="1446"/>
        </w:trPr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Языковые цели</w:t>
            </w:r>
          </w:p>
        </w:tc>
        <w:tc>
          <w:tcPr>
            <w:tcW w:w="3622" w:type="pct"/>
            <w:shd w:val="clear" w:color="auto" w:fill="auto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лексика и терминология</w:t>
            </w:r>
          </w:p>
          <w:p w:rsidR="00BC4859" w:rsidRPr="000777C7" w:rsidRDefault="00C03C6A" w:rsidP="0024159B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</w:rPr>
              <w:t>месь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621">
              <w:rPr>
                <w:rFonts w:ascii="Times New Roman" w:hAnsi="Times New Roman" w:cs="Times New Roman"/>
                <w:b/>
                <w:sz w:val="20"/>
                <w:szCs w:val="20"/>
              </w:rPr>
              <w:t>гомогенная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смесь, </w:t>
            </w:r>
            <w:r w:rsidRPr="00624621">
              <w:rPr>
                <w:rFonts w:ascii="Times New Roman" w:hAnsi="Times New Roman" w:cs="Times New Roman"/>
                <w:b/>
                <w:sz w:val="20"/>
                <w:szCs w:val="20"/>
              </w:rPr>
              <w:t>гетерогенная</w:t>
            </w:r>
            <w:r w:rsidRPr="007B6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смесь</w:t>
            </w:r>
            <w:r w:rsidRPr="007B6DBD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  <w:proofErr w:type="spellEnd"/>
            <w:r w:rsidRPr="007B6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разделения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смесей,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выпаривание, дистилляция, фильтрование, отстаивание, действие магнитом, 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смешивать, нагревать, фильтровать, выпаривать, растворять. </w:t>
            </w:r>
            <w:proofErr w:type="gramEnd"/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Привитие ценностей.</w:t>
            </w:r>
          </w:p>
        </w:tc>
        <w:tc>
          <w:tcPr>
            <w:tcW w:w="3622" w:type="pct"/>
            <w:shd w:val="clear" w:color="auto" w:fill="auto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научного мышления, поиска информации по изучаемой теме, культуры языка посредством химических терминов, привития интереса к теме, доброжелательных отношений с окружающими.</w:t>
            </w:r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связи.</w:t>
            </w:r>
          </w:p>
        </w:tc>
        <w:tc>
          <w:tcPr>
            <w:tcW w:w="3622" w:type="pct"/>
            <w:shd w:val="clear" w:color="auto" w:fill="auto"/>
          </w:tcPr>
          <w:p w:rsidR="00BC4859" w:rsidRPr="000777C7" w:rsidRDefault="00922198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Английский язык, б</w:t>
            </w:r>
            <w:r w:rsidR="00C03C6A" w:rsidRPr="000777C7">
              <w:rPr>
                <w:rFonts w:ascii="Times New Roman" w:hAnsi="Times New Roman" w:cs="Times New Roman"/>
                <w:sz w:val="20"/>
                <w:szCs w:val="20"/>
              </w:rPr>
              <w:t>иология, физика.</w:t>
            </w:r>
          </w:p>
        </w:tc>
      </w:tr>
      <w:tr w:rsidR="00BC4859" w:rsidRPr="000777C7" w:rsidTr="0000282B">
        <w:tc>
          <w:tcPr>
            <w:tcW w:w="1378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Предварительные знания</w:t>
            </w:r>
          </w:p>
        </w:tc>
        <w:tc>
          <w:tcPr>
            <w:tcW w:w="3622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Из  курса естествознания</w:t>
            </w:r>
          </w:p>
        </w:tc>
      </w:tr>
    </w:tbl>
    <w:p w:rsidR="00BC4859" w:rsidRPr="000777C7" w:rsidRDefault="00BC4859" w:rsidP="00BC48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C7">
        <w:rPr>
          <w:rFonts w:ascii="Times New Roman" w:hAnsi="Times New Roman" w:cs="Times New Roman"/>
          <w:b/>
          <w:sz w:val="20"/>
          <w:szCs w:val="20"/>
        </w:rPr>
        <w:t>Ход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33"/>
        <w:gridCol w:w="8272"/>
        <w:gridCol w:w="1077"/>
      </w:tblGrid>
      <w:tr w:rsidR="00BC4859" w:rsidRPr="000777C7" w:rsidTr="002A1B2F">
        <w:tc>
          <w:tcPr>
            <w:tcW w:w="624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3872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Запланированная деятельность на уроке</w:t>
            </w:r>
          </w:p>
        </w:tc>
        <w:tc>
          <w:tcPr>
            <w:tcW w:w="504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BC4859" w:rsidRPr="000777C7" w:rsidTr="002A1B2F">
        <w:trPr>
          <w:trHeight w:val="10113"/>
        </w:trPr>
        <w:tc>
          <w:tcPr>
            <w:tcW w:w="624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3-5мин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</w:p>
          <w:p w:rsidR="00BC4859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6-10 мин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11-16мин</w:t>
            </w: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17-19мин</w:t>
            </w: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20-31мин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Конец урока.</w:t>
            </w:r>
          </w:p>
          <w:p w:rsidR="00073BB2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32-36мин</w:t>
            </w:r>
          </w:p>
          <w:p w:rsidR="00BC4859" w:rsidRPr="000777C7" w:rsidRDefault="00073BB2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37-40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Всего-40 мин. </w:t>
            </w:r>
          </w:p>
        </w:tc>
        <w:tc>
          <w:tcPr>
            <w:tcW w:w="3872" w:type="pct"/>
          </w:tcPr>
          <w:p w:rsidR="00C03C6A" w:rsidRPr="000777C7" w:rsidRDefault="00BC4859" w:rsidP="000064E6">
            <w:pPr>
              <w:pStyle w:val="a4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Орг.момент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C03C6A" w:rsidRPr="000A1C05" w:rsidRDefault="00C03C6A" w:rsidP="00C03C6A">
            <w:pPr>
              <w:pStyle w:val="a4"/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46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Приветствие учителя на английском языке.</w:t>
            </w:r>
            <w:r w:rsidR="00624621" w:rsidRPr="00624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Good</w:t>
            </w:r>
            <w:r w:rsidR="00624621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4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afternoon</w:t>
            </w:r>
            <w:r w:rsidR="00624621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4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boys</w:t>
            </w:r>
            <w:r w:rsidR="00624621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&amp; </w:t>
            </w:r>
            <w:r w:rsidR="00624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girls</w:t>
            </w:r>
            <w:r w:rsidR="00624621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Today we’re going to study</w:t>
            </w:r>
            <w:r w:rsidR="00624621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theme </w:t>
            </w:r>
            <w:r w:rsidR="00CC0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the lesson in English &amp; Russian languages: “</w:t>
            </w:r>
            <w:r w:rsidR="000A1C05" w:rsidRPr="000A1C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Types and methods of mixtures division</w:t>
            </w:r>
            <w:r w:rsidR="00CC0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”. First of all I want you to divide your class</w:t>
            </w:r>
            <w:r w:rsidR="00467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into 5 groups according to your favourite colours &amp; numbers which are written on each cards</w:t>
            </w:r>
            <w:r w:rsidR="00CC0B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03C6A" w:rsidRPr="0024159B" w:rsidRDefault="00C03C6A" w:rsidP="00C03C6A">
            <w:pPr>
              <w:pStyle w:val="a4"/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46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Деление класса на группы (название команд)</w:t>
            </w:r>
          </w:p>
          <w:p w:rsidR="00C03C6A" w:rsidRPr="000777C7" w:rsidRDefault="00C03C6A" w:rsidP="00C03C6A">
            <w:pPr>
              <w:pStyle w:val="a4"/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Приветсвие учителя на русском языке</w:t>
            </w:r>
          </w:p>
          <w:p w:rsidR="00BC4859" w:rsidRPr="000777C7" w:rsidRDefault="00C03C6A" w:rsidP="00C03C6A">
            <w:pPr>
              <w:pStyle w:val="a4"/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бъявление темы и цели обучения, по которым будет организован урок, критериев успеха. 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Объяснение</w:t>
            </w:r>
            <w:r w:rsidR="00934020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раздача</w:t>
            </w: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оценочного  листа. </w:t>
            </w:r>
            <w:r w:rsidR="00BC4859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Пожелание удачи.</w:t>
            </w:r>
          </w:p>
          <w:p w:rsidR="00934020" w:rsidRPr="000777C7" w:rsidRDefault="00934020" w:rsidP="00C03C6A">
            <w:pPr>
              <w:pStyle w:val="a4"/>
              <w:tabs>
                <w:tab w:val="left" w:pos="142"/>
                <w:tab w:val="left" w:pos="284"/>
                <w:tab w:val="left" w:pos="34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0064E6">
            <w:pPr>
              <w:pStyle w:val="a4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Объяснение новой темы.</w:t>
            </w:r>
          </w:p>
          <w:p w:rsidR="00934020" w:rsidRPr="000777C7" w:rsidRDefault="00BA78B8" w:rsidP="00B54D55">
            <w:pPr>
              <w:pStyle w:val="a4"/>
              <w:numPr>
                <w:ilvl w:val="1"/>
                <w:numId w:val="10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Устное объяснение учителя</w:t>
            </w:r>
          </w:p>
          <w:p w:rsidR="00934020" w:rsidRDefault="00934020" w:rsidP="00A83CA1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C8A31C" wp14:editId="1726681A">
                  <wp:extent cx="3411110" cy="228401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254" cy="22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B7B" w:rsidRPr="000777C7" w:rsidRDefault="00CD7B7B" w:rsidP="00A83CA1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F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HOMOGENEOUS</w:t>
            </w:r>
            <w:r w:rsidRPr="00CD7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MIXTURES</w:t>
            </w:r>
            <w:r w:rsidR="00BA6F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/  </w:t>
            </w:r>
            <w:r w:rsidR="00BA6F99" w:rsidRPr="00BA6F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HETEROGENEOU</w:t>
            </w:r>
            <w:r w:rsidR="00BA6F99" w:rsidRPr="00BA6F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 MIXTURES</w:t>
            </w:r>
          </w:p>
          <w:p w:rsidR="004B46AE" w:rsidRDefault="00B54D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2.2</w:t>
            </w:r>
            <w:r w:rsidR="00934020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Просмотр </w:t>
            </w:r>
            <w:r w:rsidR="00AB19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 изучение </w:t>
            </w:r>
            <w:r w:rsidR="00934020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программы </w:t>
            </w:r>
            <w:r w:rsidR="004B4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английском языке </w:t>
            </w:r>
            <w:r w:rsidR="00934020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 онлайн</w:t>
            </w:r>
            <w:r w:rsidR="00BA78B8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-режиме </w:t>
            </w:r>
          </w:p>
          <w:p w:rsidR="0024704A" w:rsidRDefault="009C11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747BBF" wp14:editId="0ABC211C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3286760</wp:posOffset>
                  </wp:positionV>
                  <wp:extent cx="2917825" cy="1296035"/>
                  <wp:effectExtent l="0" t="0" r="0" b="0"/>
                  <wp:wrapThrough wrapText="bothSides">
                    <wp:wrapPolygon edited="0">
                      <wp:start x="0" y="0"/>
                      <wp:lineTo x="0" y="21272"/>
                      <wp:lineTo x="21435" y="21272"/>
                      <wp:lineTo x="2143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4EF707" wp14:editId="6667A8CC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160020</wp:posOffset>
                  </wp:positionV>
                  <wp:extent cx="3522345" cy="3068955"/>
                  <wp:effectExtent l="0" t="0" r="1905" b="0"/>
                  <wp:wrapThrough wrapText="bothSides">
                    <wp:wrapPolygon edited="0">
                      <wp:start x="0" y="0"/>
                      <wp:lineTo x="0" y="21453"/>
                      <wp:lineTo x="21495" y="21453"/>
                      <wp:lineTo x="2149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345" cy="306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B8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="00C076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учитель </w:t>
            </w:r>
            <w:r w:rsidR="00BA78B8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англ.яз</w:t>
            </w:r>
            <w:r w:rsidR="00C076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вводит лексику и объясняет материал на английском языке</w:t>
            </w:r>
            <w:r w:rsidR="00BA78B8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24704A">
              <w:rPr>
                <w:noProof/>
                <w:lang w:eastAsia="ru-RU"/>
              </w:rPr>
              <w:t xml:space="preserve"> </w:t>
            </w:r>
          </w:p>
          <w:p w:rsidR="00934020" w:rsidRDefault="0024704A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9C1155" w:rsidRDefault="009C11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noProof/>
                <w:lang w:eastAsia="ru-RU"/>
              </w:rPr>
            </w:pPr>
          </w:p>
          <w:p w:rsidR="009C1155" w:rsidRDefault="009C11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noProof/>
                <w:lang w:eastAsia="ru-RU"/>
              </w:rPr>
            </w:pPr>
          </w:p>
          <w:p w:rsidR="009C1155" w:rsidRDefault="009C11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noProof/>
                <w:lang w:eastAsia="ru-RU"/>
              </w:rPr>
            </w:pPr>
          </w:p>
          <w:p w:rsidR="009C1155" w:rsidRPr="004B46AE" w:rsidRDefault="009C1155" w:rsidP="00F5054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A1B2F" w:rsidRDefault="002A1B2F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A78B8" w:rsidRPr="0024159B" w:rsidRDefault="00B54D55" w:rsidP="00B54D5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="00934020" w:rsidRPr="004B46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Оформление опорного конспекта в тетради.</w:t>
            </w:r>
          </w:p>
          <w:p w:rsidR="00BA78B8" w:rsidRPr="000777C7" w:rsidRDefault="00BA78B8" w:rsidP="00BA78B8">
            <w:pPr>
              <w:pStyle w:val="a4"/>
              <w:tabs>
                <w:tab w:val="left" w:pos="142"/>
                <w:tab w:val="left" w:pos="284"/>
              </w:tabs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BA78B8" w:rsidP="000064E6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Закрепление изученного материала.</w:t>
            </w:r>
          </w:p>
          <w:p w:rsidR="00BA78B8" w:rsidRPr="000777C7" w:rsidRDefault="00BA78B8" w:rsidP="00BA78B8">
            <w:pPr>
              <w:pStyle w:val="a4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Заполнить схему (работа в группах). Заполнение оценочного листа.</w:t>
            </w:r>
          </w:p>
          <w:p w:rsidR="00BA78B8" w:rsidRPr="000777C7" w:rsidRDefault="00BA78B8" w:rsidP="00BA78B8">
            <w:pPr>
              <w:pStyle w:val="a4"/>
              <w:tabs>
                <w:tab w:val="left" w:pos="142"/>
                <w:tab w:val="left" w:pos="284"/>
              </w:tabs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8B8" w:rsidRPr="000777C7" w:rsidRDefault="00BA78B8" w:rsidP="00BA78B8">
            <w:pPr>
              <w:pStyle w:val="a4"/>
              <w:tabs>
                <w:tab w:val="left" w:pos="142"/>
                <w:tab w:val="left" w:pos="284"/>
              </w:tabs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B2F" w:rsidRPr="002A1B2F" w:rsidRDefault="00BA78B8" w:rsidP="00232C03">
            <w:pPr>
              <w:pStyle w:val="a4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Игра</w:t>
            </w:r>
            <w:r w:rsidRPr="00247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41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разминка</w:t>
            </w:r>
            <w:r w:rsidRPr="00247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4704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«</w:t>
            </w:r>
            <w:r w:rsidRPr="008C35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Отгадай</w:t>
            </w:r>
            <w:r w:rsidRPr="0024704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8C35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химическое</w:t>
            </w:r>
            <w:r w:rsidRPr="0024704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8C35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оборудование</w:t>
            </w:r>
            <w:r w:rsidRPr="0024704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»</w:t>
            </w:r>
            <w:r w:rsidR="002A1B2F" w:rsidRPr="0024704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.</w:t>
            </w:r>
            <w:r w:rsidR="002A1B2F" w:rsidRPr="0024704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/>
              </w:rPr>
              <w:t xml:space="preserve"> /</w:t>
            </w:r>
          </w:p>
          <w:p w:rsidR="00BA78B8" w:rsidRPr="002A1B2F" w:rsidRDefault="00FE6824" w:rsidP="002A1B2F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"Guess</w:t>
            </w:r>
            <w:r w:rsidR="00232C03" w:rsidRPr="002A1B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what kind of chemical equipment is it?"</w:t>
            </w:r>
            <w:r w:rsidR="00F901A1" w:rsidRPr="002A1B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……</w:t>
            </w:r>
            <w:r w:rsidR="009C07E8" w:rsidRPr="002A1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A78B8" w:rsidRPr="002A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правил техники безопасности. </w:t>
            </w:r>
          </w:p>
          <w:p w:rsidR="00065B2E" w:rsidRPr="00881A7A" w:rsidRDefault="00BA78B8" w:rsidP="00607BE1">
            <w:pPr>
              <w:pStyle w:val="a4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7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7C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лабораторной</w:t>
            </w:r>
            <w:r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7C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 2</w:t>
            </w:r>
            <w:r w:rsidR="00B00D4D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|</w:t>
            </w:r>
            <w:r w:rsidR="00607BE1" w:rsidRPr="00607B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="00607BE1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7BE1" w:rsidRPr="00607B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607BE1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7BE1" w:rsidRPr="00607B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="00607BE1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7BE1" w:rsidRPr="00607B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607BE1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7BE1" w:rsidRPr="00607B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07BE1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</w:t>
            </w:r>
            <w:r w:rsidR="00065B2E"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  <w:p w:rsidR="00065B2E" w:rsidRPr="00881A7A" w:rsidRDefault="00065B2E" w:rsidP="00065B2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B270C" w:rsidRPr="009B270C" w:rsidRDefault="000064E6" w:rsidP="009B270C">
            <w:pPr>
              <w:pStyle w:val="a4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«Очистка загрязненной поваренной соли»</w:t>
            </w:r>
            <w:r w:rsidR="00F9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9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оценочного листа.</w:t>
            </w:r>
            <w:r w:rsidR="00B00D4D" w:rsidRPr="00881A7A">
              <w:t xml:space="preserve"> </w:t>
            </w:r>
          </w:p>
          <w:p w:rsidR="009B270C" w:rsidRPr="009B270C" w:rsidRDefault="009B270C" w:rsidP="009B27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A78B8" w:rsidRPr="009B270C" w:rsidRDefault="00B00D4D" w:rsidP="009B270C">
            <w:pPr>
              <w:pStyle w:val="a4"/>
              <w:tabs>
                <w:tab w:val="left" w:pos="142"/>
                <w:tab w:val="left" w:pos="284"/>
              </w:tabs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7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3.4 "Cleaning contaminated table salt". Filling out the </w:t>
            </w:r>
            <w:r w:rsidRPr="009B27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evaluation sheet</w:t>
            </w:r>
            <w:r w:rsidR="009B27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</w:t>
            </w:r>
            <w:r w:rsidR="00515436" w:rsidRPr="009B27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of paper</w:t>
            </w:r>
            <w:r w:rsidRPr="009B27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0064E6" w:rsidRPr="00B00D4D" w:rsidRDefault="000064E6" w:rsidP="00006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064E6" w:rsidRPr="000777C7" w:rsidRDefault="000064E6" w:rsidP="000064E6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итога урока</w:t>
            </w:r>
          </w:p>
          <w:p w:rsidR="000064E6" w:rsidRPr="000777C7" w:rsidRDefault="000064E6" w:rsidP="000064E6">
            <w:pPr>
              <w:pStyle w:val="a4"/>
              <w:numPr>
                <w:ilvl w:val="1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Общий вывод</w:t>
            </w:r>
          </w:p>
          <w:p w:rsidR="000064E6" w:rsidRPr="000777C7" w:rsidRDefault="000064E6" w:rsidP="000064E6">
            <w:pPr>
              <w:pStyle w:val="a4"/>
              <w:numPr>
                <w:ilvl w:val="1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оценочного листа</w:t>
            </w:r>
          </w:p>
          <w:p w:rsidR="00B54D55" w:rsidRPr="000777C7" w:rsidRDefault="00B54D55" w:rsidP="000064E6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Домашнее задание: </w:t>
            </w:r>
          </w:p>
          <w:p w:rsidR="00B54D55" w:rsidRDefault="00B54D55" w:rsidP="00B54D55">
            <w:pPr>
              <w:pStyle w:val="a4"/>
              <w:tabs>
                <w:tab w:val="left" w:pos="142"/>
                <w:tab w:val="left" w:pos="284"/>
              </w:tabs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§2 читать, учить правила и терминологию на английском языке.</w:t>
            </w:r>
          </w:p>
          <w:p w:rsidR="00A32D44" w:rsidRPr="00A32D44" w:rsidRDefault="00A32D44" w:rsidP="00B54D55">
            <w:pPr>
              <w:pStyle w:val="a4"/>
              <w:tabs>
                <w:tab w:val="left" w:pos="142"/>
                <w:tab w:val="left" w:pos="284"/>
              </w:tabs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§2 read, learn the rules and terminology in English.</w:t>
            </w:r>
          </w:p>
          <w:p w:rsidR="00BC4859" w:rsidRPr="000777C7" w:rsidRDefault="00B54D55" w:rsidP="00B54D55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="000064E6"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ефлексия</w:t>
            </w:r>
          </w:p>
        </w:tc>
        <w:tc>
          <w:tcPr>
            <w:tcW w:w="504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  <w:p w:rsidR="00BC4859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Приложение№ 1</w:t>
            </w: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934020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020" w:rsidRPr="000777C7" w:rsidRDefault="00001866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934020" w:rsidRPr="000777C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file:///C:/Users/Lee/Desktop/02/index.html</w:t>
              </w:r>
            </w:hyperlink>
          </w:p>
          <w:p w:rsidR="00BC4859" w:rsidRPr="000777C7" w:rsidRDefault="00F5054E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Приложение </w:t>
            </w:r>
            <w:r w:rsidR="00934020"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</w:t>
            </w:r>
          </w:p>
          <w:p w:rsidR="00BA78B8" w:rsidRPr="000777C7" w:rsidRDefault="00BA78B8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№ 3</w:t>
            </w:r>
          </w:p>
          <w:p w:rsidR="00BC4859" w:rsidRPr="000777C7" w:rsidRDefault="00BA78B8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№4</w:t>
            </w:r>
          </w:p>
          <w:p w:rsidR="00BA78B8" w:rsidRPr="000777C7" w:rsidRDefault="00BA78B8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4859" w:rsidRPr="000777C7" w:rsidRDefault="00BA78B8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Приложение№ 5</w:t>
            </w:r>
          </w:p>
        </w:tc>
      </w:tr>
    </w:tbl>
    <w:p w:rsidR="00BC4859" w:rsidRPr="000777C7" w:rsidRDefault="00BC4859" w:rsidP="00BC48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777C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2"/>
        <w:gridCol w:w="1001"/>
        <w:gridCol w:w="2816"/>
        <w:gridCol w:w="2513"/>
      </w:tblGrid>
      <w:tr w:rsidR="007E70B6" w:rsidRPr="000777C7" w:rsidTr="007E70B6">
        <w:tc>
          <w:tcPr>
            <w:tcW w:w="2506" w:type="pct"/>
            <w:gridSpan w:val="2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22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73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GB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Здоровье и соблюдение техники безопасности</w:t>
            </w: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0777C7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7E70B6" w:rsidRPr="000777C7" w:rsidTr="007E70B6">
        <w:tc>
          <w:tcPr>
            <w:tcW w:w="2506" w:type="pct"/>
            <w:gridSpan w:val="2"/>
          </w:tcPr>
          <w:p w:rsidR="0055778A" w:rsidRDefault="00962F45" w:rsidP="0055778A">
            <w:pPr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 ученики:</w:t>
            </w:r>
          </w:p>
          <w:p w:rsidR="0055778A" w:rsidRDefault="00962F45" w:rsidP="0055778A">
            <w:pPr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Определяют виды смесей и способы их разделения</w:t>
            </w:r>
            <w:r w:rsid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62F45" w:rsidRPr="0055778A" w:rsidRDefault="00962F45" w:rsidP="0055778A">
            <w:pPr>
              <w:tabs>
                <w:tab w:val="left" w:pos="142"/>
                <w:tab w:val="left" w:pos="24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Используют по предназначению лабораторное оборудование и правильно работает с измерительными приборами.</w:t>
            </w:r>
          </w:p>
          <w:p w:rsidR="00962F45" w:rsidRPr="0055778A" w:rsidRDefault="00962F45" w:rsidP="0055778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7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Многие ученики:</w:t>
            </w:r>
          </w:p>
          <w:p w:rsidR="00962F45" w:rsidRPr="0055778A" w:rsidRDefault="00962F45" w:rsidP="005577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Приводят хотя бы по одному примеру смесей</w:t>
            </w:r>
          </w:p>
          <w:p w:rsidR="00962F45" w:rsidRPr="0055778A" w:rsidRDefault="00962F45" w:rsidP="005577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Знают правила ТБ</w:t>
            </w:r>
          </w:p>
          <w:p w:rsidR="00962F45" w:rsidRPr="0055778A" w:rsidRDefault="00962F45" w:rsidP="005577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77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Некоторые ученики:</w:t>
            </w:r>
          </w:p>
          <w:p w:rsidR="00BC4859" w:rsidRPr="000777C7" w:rsidRDefault="00962F45" w:rsidP="0055778A">
            <w:pPr>
              <w:pStyle w:val="a6"/>
              <w:rPr>
                <w:rFonts w:eastAsia="Times New Roman"/>
                <w:b/>
                <w:lang w:val="kk-KZ"/>
              </w:rPr>
            </w:pPr>
            <w:r w:rsidRPr="005577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57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Делают вывод на основе проведенного эксперимента.</w:t>
            </w:r>
          </w:p>
        </w:tc>
        <w:tc>
          <w:tcPr>
            <w:tcW w:w="1322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F8719D" w:rsidRPr="000777C7" w:rsidTr="007E70B6">
        <w:tc>
          <w:tcPr>
            <w:tcW w:w="2083" w:type="pct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  <w:tab w:val="center" w:pos="20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 </w:t>
            </w: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мною? Уложилась ли я в сроки? Какие отступления от плана и почему?</w:t>
            </w:r>
          </w:p>
        </w:tc>
        <w:tc>
          <w:tcPr>
            <w:tcW w:w="2917" w:type="pct"/>
            <w:gridSpan w:val="3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Используйте данный раздел для рефлексии урока. Ответьте на вопросы об уроке из левой колонки. </w:t>
            </w:r>
          </w:p>
        </w:tc>
      </w:tr>
      <w:tr w:rsidR="00BC4859" w:rsidRPr="000777C7" w:rsidTr="00F5054E">
        <w:trPr>
          <w:trHeight w:val="6686"/>
        </w:trPr>
        <w:tc>
          <w:tcPr>
            <w:tcW w:w="5000" w:type="pct"/>
            <w:gridSpan w:val="4"/>
          </w:tcPr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Какие два аспекта урока прошли хорошо (подумайте как о преподавании, так и об обучении)?</w:t>
            </w:r>
          </w:p>
          <w:p w:rsidR="002A7835" w:rsidRPr="002A7835" w:rsidRDefault="00635D60" w:rsidP="002A783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  <w:r w:rsidR="00F5054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A783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35D60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635D60" w:rsidRPr="000777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054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635D60" w:rsidRPr="000777C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F423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Что могло бы способствовать улучшению урока (подумайте как о п</w:t>
            </w:r>
            <w:r w:rsidR="00F8719D"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реподавании, так и об обучен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05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______________________________________________________________________________</w:t>
            </w:r>
            <w:r w:rsidR="000F423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_________</w:t>
            </w:r>
            <w:r w:rsidR="00F505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</w:t>
            </w:r>
          </w:p>
          <w:p w:rsidR="00BC4859" w:rsidRPr="000777C7" w:rsidRDefault="00BC4859" w:rsidP="0039152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Что я выяви</w:t>
            </w:r>
            <w:proofErr w:type="gramStart"/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л(</w:t>
            </w:r>
            <w:proofErr w:type="gramEnd"/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BC4859" w:rsidRPr="000777C7" w:rsidRDefault="00F8719D" w:rsidP="00F8719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777C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05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_______________________________________________________________________________</w:t>
            </w:r>
            <w:r w:rsidR="000F423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________</w:t>
            </w:r>
          </w:p>
        </w:tc>
      </w:tr>
    </w:tbl>
    <w:p w:rsidR="00BC4859" w:rsidRPr="000777C7" w:rsidRDefault="00BC4859" w:rsidP="00BC48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859" w:rsidRPr="000777C7" w:rsidRDefault="00BC4859" w:rsidP="00BC48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631" w:rsidRPr="000777C7" w:rsidRDefault="00046631">
      <w:pPr>
        <w:rPr>
          <w:sz w:val="20"/>
          <w:szCs w:val="20"/>
        </w:rPr>
      </w:pPr>
    </w:p>
    <w:sectPr w:rsidR="00046631" w:rsidRPr="000777C7" w:rsidSect="00BC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4E"/>
    <w:multiLevelType w:val="multilevel"/>
    <w:tmpl w:val="6056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CF7DB7"/>
    <w:multiLevelType w:val="hybridMultilevel"/>
    <w:tmpl w:val="53C05E76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7547"/>
    <w:multiLevelType w:val="hybridMultilevel"/>
    <w:tmpl w:val="D45A3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A5D27"/>
    <w:multiLevelType w:val="hybridMultilevel"/>
    <w:tmpl w:val="F93E84FA"/>
    <w:lvl w:ilvl="0" w:tplc="EFC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4D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6C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CD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EC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28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E0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A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0B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531EC"/>
    <w:multiLevelType w:val="hybridMultilevel"/>
    <w:tmpl w:val="6DD2711A"/>
    <w:lvl w:ilvl="0" w:tplc="E788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F6F70"/>
    <w:multiLevelType w:val="hybridMultilevel"/>
    <w:tmpl w:val="4774A9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2B47E4"/>
    <w:multiLevelType w:val="multilevel"/>
    <w:tmpl w:val="D8EC634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651365EB"/>
    <w:multiLevelType w:val="hybridMultilevel"/>
    <w:tmpl w:val="6FC4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F121C"/>
    <w:multiLevelType w:val="multilevel"/>
    <w:tmpl w:val="7310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C9155F6"/>
    <w:multiLevelType w:val="hybridMultilevel"/>
    <w:tmpl w:val="1A84AEBE"/>
    <w:lvl w:ilvl="0" w:tplc="191A4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53DCC"/>
    <w:multiLevelType w:val="hybridMultilevel"/>
    <w:tmpl w:val="E0049A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02510A6"/>
    <w:multiLevelType w:val="multilevel"/>
    <w:tmpl w:val="4ABA393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9"/>
    <w:rsid w:val="00001866"/>
    <w:rsid w:val="0000282B"/>
    <w:rsid w:val="000064E6"/>
    <w:rsid w:val="00046631"/>
    <w:rsid w:val="00065B2E"/>
    <w:rsid w:val="00073BB2"/>
    <w:rsid w:val="00074F63"/>
    <w:rsid w:val="000777C7"/>
    <w:rsid w:val="000A1C05"/>
    <w:rsid w:val="000F4235"/>
    <w:rsid w:val="00205F01"/>
    <w:rsid w:val="00232C03"/>
    <w:rsid w:val="0024159B"/>
    <w:rsid w:val="0024704A"/>
    <w:rsid w:val="002A1B2F"/>
    <w:rsid w:val="002A7835"/>
    <w:rsid w:val="0046769E"/>
    <w:rsid w:val="004B46AE"/>
    <w:rsid w:val="00507A7E"/>
    <w:rsid w:val="005153C6"/>
    <w:rsid w:val="00515436"/>
    <w:rsid w:val="005463F0"/>
    <w:rsid w:val="0055778A"/>
    <w:rsid w:val="00591129"/>
    <w:rsid w:val="005C0F8F"/>
    <w:rsid w:val="00607BE1"/>
    <w:rsid w:val="00624621"/>
    <w:rsid w:val="00635D60"/>
    <w:rsid w:val="007812BC"/>
    <w:rsid w:val="00796CB4"/>
    <w:rsid w:val="007B6DBD"/>
    <w:rsid w:val="007E70B6"/>
    <w:rsid w:val="00881A7A"/>
    <w:rsid w:val="008C356C"/>
    <w:rsid w:val="00922198"/>
    <w:rsid w:val="00934020"/>
    <w:rsid w:val="009516B0"/>
    <w:rsid w:val="00962F45"/>
    <w:rsid w:val="009B270C"/>
    <w:rsid w:val="009C07E8"/>
    <w:rsid w:val="009C1155"/>
    <w:rsid w:val="00A32D44"/>
    <w:rsid w:val="00A83CA1"/>
    <w:rsid w:val="00A97398"/>
    <w:rsid w:val="00AB19A1"/>
    <w:rsid w:val="00B00D4D"/>
    <w:rsid w:val="00B42A83"/>
    <w:rsid w:val="00B54D55"/>
    <w:rsid w:val="00B96FAA"/>
    <w:rsid w:val="00BA6F99"/>
    <w:rsid w:val="00BA78B8"/>
    <w:rsid w:val="00BC4859"/>
    <w:rsid w:val="00C03C6A"/>
    <w:rsid w:val="00C07644"/>
    <w:rsid w:val="00CC0BCA"/>
    <w:rsid w:val="00CD7B7B"/>
    <w:rsid w:val="00F5054E"/>
    <w:rsid w:val="00F8719D"/>
    <w:rsid w:val="00F874A4"/>
    <w:rsid w:val="00F901A1"/>
    <w:rsid w:val="00F92695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8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859"/>
    <w:rPr>
      <w:color w:val="0000FF"/>
      <w:u w:val="single"/>
    </w:rPr>
  </w:style>
  <w:style w:type="paragraph" w:styleId="a6">
    <w:name w:val="No Spacing"/>
    <w:uiPriority w:val="1"/>
    <w:qFormat/>
    <w:rsid w:val="00BC4859"/>
    <w:pPr>
      <w:spacing w:after="0" w:line="240" w:lineRule="auto"/>
    </w:pPr>
  </w:style>
  <w:style w:type="paragraph" w:customStyle="1" w:styleId="NESTableText">
    <w:name w:val="NES Table Text"/>
    <w:basedOn w:val="a"/>
    <w:autoRedefine/>
    <w:uiPriority w:val="99"/>
    <w:rsid w:val="005911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C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8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859"/>
    <w:rPr>
      <w:color w:val="0000FF"/>
      <w:u w:val="single"/>
    </w:rPr>
  </w:style>
  <w:style w:type="paragraph" w:styleId="a6">
    <w:name w:val="No Spacing"/>
    <w:uiPriority w:val="1"/>
    <w:qFormat/>
    <w:rsid w:val="00BC4859"/>
    <w:pPr>
      <w:spacing w:after="0" w:line="240" w:lineRule="auto"/>
    </w:pPr>
  </w:style>
  <w:style w:type="paragraph" w:customStyle="1" w:styleId="NESTableText">
    <w:name w:val="NES Table Text"/>
    <w:basedOn w:val="a"/>
    <w:autoRedefine/>
    <w:uiPriority w:val="99"/>
    <w:rsid w:val="005911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C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Lee/Desktop/02/index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01F3-8581-430A-93DA-16288BB8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55</cp:revision>
  <cp:lastPrinted>2018-02-26T20:18:00Z</cp:lastPrinted>
  <dcterms:created xsi:type="dcterms:W3CDTF">2018-02-21T16:03:00Z</dcterms:created>
  <dcterms:modified xsi:type="dcterms:W3CDTF">2018-03-25T18:15:00Z</dcterms:modified>
</cp:coreProperties>
</file>