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417" w:rsidRDefault="00927417" w:rsidP="0092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</w:t>
      </w:r>
    </w:p>
    <w:p w:rsidR="00927417" w:rsidRDefault="00927417" w:rsidP="0092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sz w:val="28"/>
          <w:szCs w:val="28"/>
        </w:rPr>
        <w:t>«Центр</w:t>
      </w:r>
      <w:r>
        <w:rPr>
          <w:rFonts w:ascii="Times New Roman" w:hAnsi="Times New Roman" w:cs="Times New Roman"/>
          <w:sz w:val="28"/>
          <w:szCs w:val="28"/>
        </w:rPr>
        <w:t xml:space="preserve"> эстетического воспитания детей</w:t>
      </w:r>
      <w:r w:rsidRPr="007E6F2E">
        <w:rPr>
          <w:rFonts w:ascii="Times New Roman" w:hAnsi="Times New Roman" w:cs="Times New Roman"/>
          <w:sz w:val="28"/>
          <w:szCs w:val="28"/>
        </w:rPr>
        <w:t>»</w:t>
      </w:r>
    </w:p>
    <w:p w:rsidR="00927417" w:rsidRDefault="00927417" w:rsidP="0092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Мордовия, город Саранск</w:t>
      </w:r>
    </w:p>
    <w:p w:rsidR="00927417" w:rsidRDefault="00927417" w:rsidP="0092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417" w:rsidRDefault="00927417" w:rsidP="0092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417" w:rsidRPr="00F332ED" w:rsidRDefault="00927417" w:rsidP="00F332E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332E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Открытое занятие </w:t>
      </w:r>
    </w:p>
    <w:p w:rsidR="00927417" w:rsidRPr="00F332ED" w:rsidRDefault="00927417" w:rsidP="00F332E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332E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изобразительному искусству на тему: </w:t>
      </w:r>
      <w:r w:rsidRPr="00F332ED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="00F332ED" w:rsidRPr="00F332ED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F332ED">
        <w:rPr>
          <w:rFonts w:ascii="Times New Roman" w:hAnsi="Times New Roman" w:cs="Times New Roman"/>
          <w:b/>
          <w:color w:val="C00000"/>
          <w:sz w:val="28"/>
          <w:szCs w:val="28"/>
        </w:rPr>
        <w:t>Плакат</w:t>
      </w:r>
      <w:r w:rsidR="00F332ED" w:rsidRPr="00F332ED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927417" w:rsidRPr="00F332ED" w:rsidRDefault="00F332ED" w:rsidP="00F332E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7215" cy="4267200"/>
            <wp:effectExtent l="19050" t="0" r="6985" b="0"/>
            <wp:docPr id="1" name="Рисунок 1" descr="https://ekaterinburg.arbitr.ru/files/images/2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aterinburg.arbitr.ru/files/images/23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17" w:rsidRPr="00927417" w:rsidRDefault="00927417" w:rsidP="0004240C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417" w:rsidRDefault="00927417" w:rsidP="009274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педагог дополнительного образования</w:t>
      </w:r>
    </w:p>
    <w:p w:rsidR="00927417" w:rsidRPr="00F332ED" w:rsidRDefault="00F332ED" w:rsidP="009274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студии изобразительного искусства</w:t>
      </w:r>
    </w:p>
    <w:p w:rsidR="00927417" w:rsidRDefault="00927417" w:rsidP="009274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Павельева Елена Федоровна </w:t>
      </w:r>
    </w:p>
    <w:p w:rsidR="00F332ED" w:rsidRDefault="00F332ED" w:rsidP="0092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417" w:rsidRDefault="00927417" w:rsidP="009274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Саранск 20</w:t>
      </w:r>
      <w:r w:rsidR="00F332ED">
        <w:rPr>
          <w:rFonts w:ascii="Times New Roman" w:hAnsi="Times New Roman" w:cs="Times New Roman"/>
          <w:sz w:val="28"/>
          <w:szCs w:val="28"/>
        </w:rPr>
        <w:t>21</w:t>
      </w:r>
    </w:p>
    <w:p w:rsidR="0004240C" w:rsidRPr="00DE7112" w:rsidRDefault="0004240C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Тема занятия: </w:t>
      </w:r>
      <w:r w:rsidR="00DE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«Плакат» </w:t>
      </w:r>
    </w:p>
    <w:p w:rsidR="0004240C" w:rsidRPr="00D05CF6" w:rsidRDefault="0004240C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Предмет:</w:t>
      </w:r>
      <w:r w:rsidRPr="00D05CF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DE71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графическое рисование</w:t>
      </w:r>
    </w:p>
    <w:p w:rsidR="0004240C" w:rsidRPr="00D05CF6" w:rsidRDefault="0004240C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Задачи: </w:t>
      </w:r>
    </w:p>
    <w:p w:rsidR="0004240C" w:rsidRPr="00D05CF6" w:rsidRDefault="0004240C" w:rsidP="00F332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получить представление </w:t>
      </w:r>
      <w:proofErr w:type="gramStart"/>
      <w:r w:rsid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возникновении плаката;</w:t>
      </w:r>
    </w:p>
    <w:p w:rsidR="0004240C" w:rsidRPr="00D05CF6" w:rsidRDefault="0004240C" w:rsidP="00F332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овладевать 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первичными навыками изображения </w:t>
      </w:r>
      <w:r w:rsid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240C" w:rsidRPr="00DE7112" w:rsidRDefault="0004240C" w:rsidP="00F332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развить </w:t>
      </w:r>
      <w:r w:rsidR="00DE7112" w:rsidRPr="00DE7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чувства патриотизма, гордости, любви к своей Родине</w:t>
      </w:r>
      <w:r w:rsidRP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04240C" w:rsidRPr="00DE7112" w:rsidRDefault="00DE7112" w:rsidP="00F332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1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освоение техники</w:t>
      </w:r>
      <w:r w:rsidRPr="00DE7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написания шрифтовых композиций плакатными перьями</w:t>
      </w:r>
      <w:r w:rsidR="0004240C" w:rsidRP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7112" w:rsidRPr="00DE7112" w:rsidRDefault="0004240C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учащихся с </w:t>
      </w:r>
      <w:r w:rsidR="00DE7112" w:rsidRPr="00DE7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примеры построения композиции и шрифтовой надписи на плакатах. Освоить технику написания букв плакатными перьями.</w:t>
      </w:r>
    </w:p>
    <w:p w:rsidR="0004240C" w:rsidRPr="001F4F9E" w:rsidRDefault="0004240C" w:rsidP="00F332ED">
      <w:pPr>
        <w:shd w:val="clear" w:color="auto" w:fill="FFFFFF"/>
        <w:spacing w:before="0" w:beforeAutospacing="0" w:after="0" w:afterAutospacing="0" w:line="360" w:lineRule="auto"/>
        <w:ind w:left="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понятия:</w:t>
      </w:r>
    </w:p>
    <w:p w:rsidR="0004240C" w:rsidRPr="001F4F9E" w:rsidRDefault="00DE7112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042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пятно, симметрия и асимметрия в плакате, шрифт</w:t>
      </w:r>
      <w:proofErr w:type="gramStart"/>
      <w:r w:rsidR="00FB5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2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042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цветовое решение.</w:t>
      </w:r>
    </w:p>
    <w:p w:rsidR="0004240C" w:rsidRDefault="0004240C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к занятию:</w:t>
      </w:r>
    </w:p>
    <w:p w:rsidR="0004240C" w:rsidRDefault="0004240C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5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военных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эскизы, поэтапное выполнение работы</w:t>
      </w:r>
      <w:r w:rsidR="00FB5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произведение по которому будет выполнен плакат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5E8E" w:rsidRDefault="0004240C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ка</w:t>
      </w:r>
      <w:r w:rsidR="00FB5E8E">
        <w:rPr>
          <w:rFonts w:ascii="Times New Roman" w:eastAsia="Times New Roman" w:hAnsi="Times New Roman"/>
          <w:sz w:val="28"/>
          <w:szCs w:val="28"/>
        </w:rPr>
        <w:t>рандаш Н, ластик, гуашь, кисти.</w:t>
      </w:r>
    </w:p>
    <w:p w:rsidR="0004240C" w:rsidRPr="00342B88" w:rsidRDefault="0004240C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Ссылка: </w:t>
      </w:r>
      <w:r w:rsidR="00FB5E8E">
        <w:rPr>
          <w:rFonts w:ascii="Times New Roman" w:eastAsia="Times New Roman" w:hAnsi="Times New Roman"/>
          <w:sz w:val="28"/>
          <w:szCs w:val="28"/>
        </w:rPr>
        <w:t>графическое изображение плаката.</w:t>
      </w:r>
    </w:p>
    <w:p w:rsidR="00342B88" w:rsidRPr="00927417" w:rsidRDefault="00342B88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>https</w:t>
      </w:r>
      <w:r w:rsidRPr="00927417">
        <w:rPr>
          <w:rFonts w:ascii="Times New Roman" w:eastAsia="Times New Roman" w:hAnsi="Times New Roman"/>
          <w:sz w:val="28"/>
          <w:szCs w:val="28"/>
        </w:rPr>
        <w:t>://</w:t>
      </w:r>
      <w:proofErr w:type="spellStart"/>
      <w:r w:rsidRPr="00342B88">
        <w:rPr>
          <w:rFonts w:ascii="Times New Roman" w:eastAsia="Times New Roman" w:hAnsi="Times New Roman"/>
          <w:sz w:val="28"/>
          <w:szCs w:val="28"/>
          <w:lang w:val="en-US"/>
        </w:rPr>
        <w:t>youtu</w:t>
      </w:r>
      <w:proofErr w:type="spellEnd"/>
      <w:r w:rsidRPr="00927417">
        <w:rPr>
          <w:rFonts w:ascii="Times New Roman" w:eastAsia="Times New Roman" w:hAnsi="Times New Roman"/>
          <w:sz w:val="28"/>
          <w:szCs w:val="28"/>
        </w:rPr>
        <w:t>.</w:t>
      </w:r>
      <w:r w:rsidRPr="00342B88">
        <w:rPr>
          <w:rFonts w:ascii="Times New Roman" w:eastAsia="Times New Roman" w:hAnsi="Times New Roman"/>
          <w:sz w:val="28"/>
          <w:szCs w:val="28"/>
          <w:lang w:val="en-US"/>
        </w:rPr>
        <w:t>be</w:t>
      </w:r>
      <w:r w:rsidRPr="00927417">
        <w:rPr>
          <w:rFonts w:ascii="Times New Roman" w:eastAsia="Times New Roman" w:hAnsi="Times New Roman"/>
          <w:sz w:val="28"/>
          <w:szCs w:val="28"/>
        </w:rPr>
        <w:t xml:space="preserve"> 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DFcoJ</w:t>
      </w:r>
      <w:proofErr w:type="spellEnd"/>
    </w:p>
    <w:p w:rsidR="00342B88" w:rsidRDefault="00342B88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 xml:space="preserve">https://youtu.be </w:t>
      </w:r>
      <w:r>
        <w:rPr>
          <w:rFonts w:ascii="Times New Roman" w:eastAsia="Times New Roman" w:hAnsi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nvote</w:t>
      </w:r>
      <w:proofErr w:type="spellEnd"/>
    </w:p>
    <w:p w:rsidR="00342B88" w:rsidRDefault="00342B88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 xml:space="preserve">https://youtu.be </w:t>
      </w:r>
      <w:r>
        <w:rPr>
          <w:rFonts w:ascii="Times New Roman" w:eastAsia="Times New Roman" w:hAnsi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uzvQz</w:t>
      </w:r>
      <w:proofErr w:type="spellEnd"/>
    </w:p>
    <w:p w:rsidR="00342B88" w:rsidRPr="00927417" w:rsidRDefault="00342B88" w:rsidP="00F332ED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>https</w:t>
      </w:r>
      <w:r w:rsidRPr="00927417">
        <w:rPr>
          <w:rFonts w:ascii="Times New Roman" w:eastAsia="Times New Roman" w:hAnsi="Times New Roman"/>
          <w:sz w:val="28"/>
          <w:szCs w:val="28"/>
        </w:rPr>
        <w:t>://</w:t>
      </w:r>
      <w:proofErr w:type="spellStart"/>
      <w:r w:rsidRPr="00342B88">
        <w:rPr>
          <w:rFonts w:ascii="Times New Roman" w:eastAsia="Times New Roman" w:hAnsi="Times New Roman"/>
          <w:sz w:val="28"/>
          <w:szCs w:val="28"/>
          <w:lang w:val="en-US"/>
        </w:rPr>
        <w:t>youtu</w:t>
      </w:r>
      <w:proofErr w:type="spellEnd"/>
      <w:r w:rsidRPr="00927417">
        <w:rPr>
          <w:rFonts w:ascii="Times New Roman" w:eastAsia="Times New Roman" w:hAnsi="Times New Roman"/>
          <w:sz w:val="28"/>
          <w:szCs w:val="28"/>
        </w:rPr>
        <w:t>.</w:t>
      </w:r>
      <w:r w:rsidRPr="00342B88">
        <w:rPr>
          <w:rFonts w:ascii="Times New Roman" w:eastAsia="Times New Roman" w:hAnsi="Times New Roman"/>
          <w:sz w:val="28"/>
          <w:szCs w:val="28"/>
          <w:lang w:val="en-US"/>
        </w:rPr>
        <w:t>be</w:t>
      </w:r>
      <w:r w:rsidRPr="00927417">
        <w:rPr>
          <w:rFonts w:ascii="Times New Roman" w:eastAsia="Times New Roman" w:hAnsi="Times New Roman"/>
          <w:sz w:val="28"/>
          <w:szCs w:val="28"/>
        </w:rPr>
        <w:t xml:space="preserve"> 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fqhdlf</w:t>
      </w:r>
      <w:proofErr w:type="spellEnd"/>
    </w:p>
    <w:p w:rsidR="0004240C" w:rsidRDefault="0004240C" w:rsidP="00F332ED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работы:</w:t>
      </w:r>
    </w:p>
    <w:p w:rsidR="0004240C" w:rsidRDefault="0004240C" w:rsidP="00F332E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место.</w:t>
      </w:r>
    </w:p>
    <w:p w:rsidR="0004240C" w:rsidRDefault="0004240C" w:rsidP="00F332E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53447">
        <w:rPr>
          <w:rFonts w:ascii="Times New Roman" w:eastAsia="Times New Roman" w:hAnsi="Times New Roman"/>
          <w:sz w:val="28"/>
          <w:szCs w:val="28"/>
        </w:rPr>
        <w:t>Выбор формата листа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B5E8E">
        <w:rPr>
          <w:rFonts w:ascii="Times New Roman" w:eastAsia="Times New Roman" w:hAnsi="Times New Roman"/>
          <w:sz w:val="28"/>
          <w:szCs w:val="28"/>
        </w:rPr>
        <w:t>только вертикально</w:t>
      </w:r>
    </w:p>
    <w:p w:rsidR="0004240C" w:rsidRPr="00453447" w:rsidRDefault="00FB5E8E" w:rsidP="00F332E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Композиция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листе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4240C" w:rsidRPr="004F66D2" w:rsidRDefault="0004240C" w:rsidP="00F332E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sz w:val="28"/>
          <w:szCs w:val="28"/>
        </w:rPr>
        <w:t>Последний эта</w:t>
      </w:r>
      <w:r>
        <w:rPr>
          <w:rFonts w:ascii="Times New Roman" w:eastAsia="Times New Roman" w:hAnsi="Times New Roman"/>
          <w:sz w:val="28"/>
          <w:szCs w:val="28"/>
        </w:rPr>
        <w:t>п:</w:t>
      </w:r>
      <w:r w:rsidRPr="00FD4DC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работа в цвете.</w:t>
      </w:r>
    </w:p>
    <w:p w:rsidR="0004240C" w:rsidRDefault="0004240C" w:rsidP="00F332E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Длительность занятия составляет </w:t>
      </w:r>
      <w:r w:rsidR="00FB5E8E">
        <w:rPr>
          <w:rFonts w:ascii="Times New Roman" w:eastAsia="Times New Roman" w:hAnsi="Times New Roman"/>
          <w:b/>
          <w:sz w:val="28"/>
          <w:szCs w:val="28"/>
        </w:rPr>
        <w:t xml:space="preserve">5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F66D2">
        <w:rPr>
          <w:rFonts w:ascii="Times New Roman" w:eastAsia="Times New Roman" w:hAnsi="Times New Roman"/>
          <w:b/>
          <w:sz w:val="28"/>
          <w:szCs w:val="28"/>
        </w:rPr>
        <w:t>заняти</w:t>
      </w:r>
      <w:r>
        <w:rPr>
          <w:rFonts w:ascii="Times New Roman" w:eastAsia="Times New Roman" w:hAnsi="Times New Roman"/>
          <w:b/>
          <w:sz w:val="28"/>
          <w:szCs w:val="28"/>
        </w:rPr>
        <w:t>е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по 2 часа</w:t>
      </w:r>
    </w:p>
    <w:p w:rsidR="00F332ED" w:rsidRDefault="00F332ED" w:rsidP="00F332ED">
      <w:pPr>
        <w:spacing w:before="0" w:beforeAutospacing="0" w:after="0" w:afterAutospacing="0" w:line="36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332ED" w:rsidRDefault="00F332ED" w:rsidP="00F332ED">
      <w:pPr>
        <w:spacing w:before="0" w:beforeAutospacing="0" w:after="0" w:afterAutospacing="0" w:line="36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332ED" w:rsidRDefault="00F332ED" w:rsidP="00F332ED">
      <w:pPr>
        <w:spacing w:before="0" w:beforeAutospacing="0" w:after="0" w:afterAutospacing="0" w:line="36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B5E8E" w:rsidRDefault="00FB5E8E" w:rsidP="00F332ED">
      <w:pPr>
        <w:spacing w:before="0" w:beforeAutospacing="0" w:after="0" w:afterAutospacing="0" w:line="36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Ход занятия.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Защитникам нашей Родины посвящается, испытавших сначала горечь отступления и поражения, а затем, спустя долгие дни и ночи, радость побед и уверенность в себе.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рассвете 22 июня 1941 года немецко-фашистская армия всей своей мощью обрушилась на Родину. Началась Великая Отечественная война, продолжавшаяся 1418 дней. Гитлер в короткий срок, при помощи главным образом танковых ударов, предполагал разгромить основные силы Красной Армии, и через 6 недель выйти на рубеж Астрахань - Москва - Волга.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Упорное сопротивление Красной Армии под Смоленском, Киевом, Ленинградом, Одессой и других участках фронта, не позволило немцам осуществить план по захвату Москвы, который получил кодовое название «Тайфун», к началу осени.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 сентября 1941 года началось генеральное наступление немецко-фашистских войск на Москву.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середине октября враг вплотную подошел к столице. Колоссальное напряжение сил, беспримерным мужеством и героизмом защитников столице наступление немцев в первых числах ноября было остановлено. 7 ноября, как и прежде, на Красной площади состоялся военный парад, участники которого, сразу же уходили на передовую линию фронта.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обороне Москвы особо отличилась 316 стрелковая дивизия, под командованием генерала Панфилова И.В. Легендарным стал подвиг группы панфиловцев во главе с политруком В.Г. </w:t>
      </w:r>
      <w:proofErr w:type="spellStart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Клочковым</w:t>
      </w:r>
      <w:proofErr w:type="spellEnd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надолго задержавшей 30 танков противника. Всю страну облетели слова </w:t>
      </w:r>
      <w:proofErr w:type="spellStart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Клочкова</w:t>
      </w:r>
      <w:proofErr w:type="spellEnd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«Велика Россия, а отступать некуда: позади Москва!»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из героических страниц начального периода В.О.В., в частности Московской битвы - оборона нашего города Лобня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Разгром немецких войск под Москвой, которое началось 5-6 декабря 1941 года, стало первым крупным поражением фашистских войск в Великой Отечественной и во II Мировой войне.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Плакат Великой Отечественной войны — одно из самых запоминающихся и ярких художественных событий культуры XX века. Его убедительность и высокий патриотический пафос во многом объясняются профессионализмом советских художников-плакатистов, их большим жизненным опытом и умением ясно говорить средствами плакатной графики. Сегодня, спустя десятилетия со времени его создания, плакат 1941-1945 годов остался искусством нестареющим, острым, боевым и призывным.</w:t>
      </w:r>
    </w:p>
    <w:p w:rsidR="00FB5E8E" w:rsidRPr="00FB5E8E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во время Великой Отечественной войны плакаты наклеивали на танки, шедшие в атаку. Вся страна помнила вдохновенно-суровое лицо женщины на </w:t>
      </w:r>
      <w:proofErr w:type="gramStart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плакате</w:t>
      </w:r>
      <w:proofErr w:type="gramEnd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 </w:t>
      </w:r>
      <w:proofErr w:type="spellStart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Тоидзе</w:t>
      </w:r>
      <w:proofErr w:type="spellEnd"/>
      <w:r w:rsidRPr="00FB5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"Родина-Мать зовет!".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Плакаты защищали Родину!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Зима 1941/42 года в Ленинграде... Лютая, голодная, жестокая. Череда бесконечно </w:t>
      </w:r>
      <w:proofErr w:type="gram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длинных темных дней</w:t>
      </w:r>
      <w:proofErr w:type="gram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самых трагических и мужественных среди девятисот беспримерных дней блокады.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 казался вымершим: пустынные улицы замело снегом, холодные громады домов зияли ранами, безжизненно повисли сорванные провода, троллейбусы намертво вмерзли в сугробы. Не было хлеба, света, воды.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 нес идею создания единого народного ополчения для борьбы с врагом.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Суровые испытания выпали на долю защитников Москвы осенью 1941 года, когда враг вплотную приблизился к столице. В эти дни был создан графический лист, ставший бесспорным шедевром: плакат Н.Жукова и В. </w:t>
      </w:r>
      <w:proofErr w:type="spell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Климашина</w:t>
      </w:r>
      <w:proofErr w:type="spell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«Отстоим Москву!». Авторы пошли по пути художественного обобщения и придали воину черты народного героя, находящегося на высочайшем эмоциональном </w:t>
      </w:r>
      <w:proofErr w:type="gram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подъеме</w:t>
      </w:r>
      <w:proofErr w:type="gram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призывающего отстоять от врага не только столицу, но и свободу всей страны.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армия рвала фашистские цепи, опутавшие страны Европы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Известие о победе и окончании войны стало самым знаменательным событием 1945 года. В мае Москва украсилась многочисленными красочными плакатами,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Плакат Великой Отечественной войны под залпы салютующих орудий и радостное ликование победителей торжественно ушел в историю.</w:t>
      </w:r>
    </w:p>
    <w:p w:rsidR="00FB5E8E" w:rsidRPr="007F72D9" w:rsidRDefault="00FB5E8E" w:rsidP="00F332ED">
      <w:pPr>
        <w:shd w:val="clear" w:color="auto" w:fill="FFFFFF"/>
        <w:spacing w:before="393" w:after="196" w:line="36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Буквы чаще всего пишут с помощью плакатных перьев.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Техника работы плакатным пером проста, но без определенного навыка красивая надпись может не получиться.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Сначала делают разметку на </w:t>
      </w:r>
      <w:proofErr w:type="gram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листе</w:t>
      </w:r>
      <w:proofErr w:type="gram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(высота букв и количество).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Начертание букв плакатным пером следует производить слева направо и сверху вниз</w:t>
      </w:r>
      <w:proofErr w:type="gram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ис.1)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35927" cy="1806909"/>
            <wp:effectExtent l="19050" t="0" r="0" b="0"/>
            <wp:docPr id="2" name="Рисунок 2" descr="https://urok.1sept.ru/%D1%81%D1%82%D0%B0%D1%82%D1%8C%D0%B8/607819/f_clip_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607819/f_clip_image00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60" cy="180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Рис.1</w:t>
      </w:r>
    </w:p>
    <w:p w:rsidR="00FB5E8E" w:rsidRPr="007F72D9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следует набирать в плакатное перо много туши, поскольку не исключена возможность сделать кляксу.</w:t>
      </w:r>
    </w:p>
    <w:p w:rsidR="00FB5E8E" w:rsidRDefault="00FB5E8E" w:rsidP="00F332E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характерным эталоном контрастности по цвету является сочетание белого и черного.</w:t>
      </w:r>
    </w:p>
    <w:p w:rsidR="00DE1BE7" w:rsidRDefault="002C7344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 w:rsidRPr="002C7344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Эскизы для плакатов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.</w:t>
      </w:r>
    </w:p>
    <w:p w:rsidR="006E6E68" w:rsidRDefault="006E6E68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C7344" w:rsidRPr="002C7344" w:rsidRDefault="006E6E68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19895" cy="2254761"/>
            <wp:effectExtent l="19050" t="0" r="0" b="0"/>
            <wp:docPr id="38" name="Рисунок 8" descr="C:\Users\Дом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10" cy="225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E6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30186" cy="2434149"/>
            <wp:effectExtent l="19050" t="0" r="3464" b="0"/>
            <wp:docPr id="39" name="Рисунок 4" descr="C:\Users\Дом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08" cy="24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44" w:rsidRDefault="002C7344" w:rsidP="00F332ED">
      <w:pPr>
        <w:shd w:val="clear" w:color="auto" w:fill="FFFFFF"/>
        <w:spacing w:before="0" w:beforeAutospacing="0" w:after="0" w:afterAutospacing="0" w:line="360" w:lineRule="auto"/>
        <w:ind w:left="-1531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          </w:t>
      </w:r>
      <w:r w:rsidR="006E6E68"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75224" cy="2216728"/>
            <wp:effectExtent l="19050" t="0" r="1426" b="0"/>
            <wp:docPr id="42" name="Рисунок 5" descr="C:\Users\Дом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47" cy="22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</w:t>
      </w:r>
      <w:r w:rsidR="006E6E68"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35125" cy="2784475"/>
            <wp:effectExtent l="19050" t="0" r="3175" b="0"/>
            <wp:docPr id="43" name="Рисунок 3" descr="C:\Users\Дом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44" w:rsidRDefault="002C7344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E6E68" w:rsidRDefault="00F332ED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247015</wp:posOffset>
            </wp:positionV>
            <wp:extent cx="2903855" cy="3129915"/>
            <wp:effectExtent l="19050" t="0" r="0" b="0"/>
            <wp:wrapSquare wrapText="bothSides"/>
            <wp:docPr id="46" name="Рисунок 9" descr="C:\Users\Дом\Desktop\den-pobedy-00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den-pobedy-004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80" t="3937" r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</w:t>
      </w:r>
      <w:r w:rsidR="00AA07B1" w:rsidRPr="00AA07B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19350" cy="3419924"/>
            <wp:effectExtent l="19050" t="0" r="0" b="0"/>
            <wp:docPr id="12" name="Рисунок 10" descr="C:\Users\Дом\Desktop\preview_lavrovaia-vietv-i-ghieorghiievskaia-lien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preview_lavrovaia-vietv-i-ghieorghiievskaia-lient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62" cy="34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8" w:rsidRDefault="00AA07B1" w:rsidP="00F332ED">
      <w:pPr>
        <w:shd w:val="clear" w:color="auto" w:fill="FFFFFF"/>
        <w:spacing w:before="0" w:beforeAutospacing="0" w:after="0" w:afterAutospacing="0" w:line="360" w:lineRule="auto"/>
        <w:ind w:left="-79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AA07B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58441" cy="2420908"/>
            <wp:effectExtent l="19050" t="0" r="8659" b="0"/>
            <wp:docPr id="14" name="Рисунок 2" descr="C:\Users\Дом\Desktop\ПЛ9ДП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Л9ДП-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66" cy="24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B1" w:rsidRDefault="00AA07B1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2C7344" w:rsidRDefault="002C7344" w:rsidP="00F332ED">
      <w:pPr>
        <w:shd w:val="clear" w:color="auto" w:fill="FFFFFF"/>
        <w:spacing w:before="0" w:beforeAutospacing="0" w:after="0" w:afterAutospacing="0" w:line="360" w:lineRule="auto"/>
        <w:ind w:left="-1077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</w:t>
      </w:r>
      <w:r w:rsid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Работа для создания плаката.</w:t>
      </w:r>
    </w:p>
    <w:p w:rsidR="006E6E68" w:rsidRDefault="006E6E68" w:rsidP="00F332ED">
      <w:pPr>
        <w:shd w:val="clear" w:color="auto" w:fill="FFFFFF"/>
        <w:spacing w:before="0" w:beforeAutospacing="0" w:after="0" w:afterAutospacing="0" w:line="360" w:lineRule="auto"/>
        <w:ind w:left="-1077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86550" cy="8942078"/>
            <wp:effectExtent l="19050" t="0" r="0" b="0"/>
            <wp:docPr id="53" name="Рисунок 15" descr="C:\Users\Дом\Desktop\Pobeda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Pobeda_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24" cy="89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8" w:rsidRDefault="006E6E68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E6E68" w:rsidRPr="002C7344" w:rsidRDefault="006E6E68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Плакаты военных лет</w:t>
      </w:r>
    </w:p>
    <w:p w:rsidR="006E6E68" w:rsidRDefault="006E6E68" w:rsidP="00F332ED">
      <w:pPr>
        <w:shd w:val="clear" w:color="auto" w:fill="FFFFFF"/>
        <w:spacing w:before="0" w:beforeAutospacing="0" w:after="0" w:afterAutospacing="0" w:line="360" w:lineRule="auto"/>
        <w:ind w:left="-113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3436" cy="4476612"/>
            <wp:effectExtent l="19050" t="0" r="0" b="0"/>
            <wp:docPr id="55" name="Рисунок 13" descr="C:\Users\Дом\Desktop\38540_a3c56f6c2a2223c72ec6eb754204ce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38540_a3c56f6c2a2223c72ec6eb754204ce68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87" cy="44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</w:t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48911" cy="4570157"/>
            <wp:effectExtent l="19050" t="0" r="0" b="0"/>
            <wp:docPr id="54" name="Рисунок 14" descr="C:\Users\Дом\Desktop\Д._Моор._Ты_записался_добровольцем_(19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Д._Моор._Ты_записался_добровольцем_(19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77" t="2720" r="4005"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11" cy="45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8" w:rsidRDefault="006E6E68" w:rsidP="00F332ED">
      <w:pPr>
        <w:shd w:val="clear" w:color="auto" w:fill="FFFFFF"/>
        <w:spacing w:before="0" w:beforeAutospacing="0" w:after="0" w:afterAutospacing="0" w:line="360" w:lineRule="auto"/>
        <w:ind w:left="-113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04259" cy="4506050"/>
            <wp:effectExtent l="19050" t="0" r="0" b="0"/>
            <wp:docPr id="48" name="Рисунок 7" descr="C:\Users\Дом\Desktop\2c466730db2aca74d49df08205b3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c466730db2aca74d49df08205b3e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75" cy="45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</w:t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20464" cy="4497478"/>
            <wp:effectExtent l="19050" t="0" r="8486" b="0"/>
            <wp:docPr id="49" name="Рисунок 12" descr="C:\Users\Дом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27" t="3977" r="9877" b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49" cy="44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C50EC" w:rsidRDefault="006E6E68" w:rsidP="00F332ED">
      <w:pPr>
        <w:shd w:val="clear" w:color="auto" w:fill="FFFFFF"/>
        <w:spacing w:before="0" w:beforeAutospacing="0" w:after="0" w:afterAutospacing="0" w:line="360" w:lineRule="auto"/>
        <w:ind w:left="-1077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583132" cy="5213724"/>
            <wp:effectExtent l="19050" t="0" r="0" b="0"/>
            <wp:docPr id="59" name="Рисунок 2" descr="C:\Users\Дом\Desktop\a826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a8263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34" cy="521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EC" w:rsidRDefault="005C50EC" w:rsidP="00F332ED">
      <w:pPr>
        <w:shd w:val="clear" w:color="auto" w:fill="FFFFFF"/>
        <w:spacing w:before="0" w:beforeAutospacing="0" w:after="0" w:afterAutospacing="0" w:line="360" w:lineRule="auto"/>
        <w:ind w:left="-1077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C7344" w:rsidRDefault="006E6E68" w:rsidP="00F332ED">
      <w:pPr>
        <w:shd w:val="clear" w:color="auto" w:fill="FFFFFF"/>
        <w:spacing w:before="0" w:beforeAutospacing="0" w:after="0" w:afterAutospacing="0" w:line="360" w:lineRule="auto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90897" cy="3961939"/>
            <wp:effectExtent l="19050" t="0" r="9453" b="0"/>
            <wp:docPr id="58" name="Рисунок 6" descr="C:\Users\Дом\Desktop\648a013b98b6266f4e21efbb0b42d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648a013b98b6266f4e21efbb0b42d66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93" cy="397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0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</w:t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01241" cy="3913333"/>
            <wp:effectExtent l="19050" t="0" r="8659" b="0"/>
            <wp:docPr id="60" name="Рисунок 1" descr="C:\Users\Дом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22" cy="39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EC" w:rsidRDefault="005C50EC" w:rsidP="00F332ED">
      <w:pPr>
        <w:shd w:val="clear" w:color="auto" w:fill="FFFFFF"/>
        <w:spacing w:before="0" w:beforeAutospacing="0" w:after="0" w:afterAutospacing="0" w:line="360" w:lineRule="auto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Современные плакаты.</w:t>
      </w:r>
    </w:p>
    <w:p w:rsidR="00AA07B1" w:rsidRDefault="00AA07B1" w:rsidP="00F332ED">
      <w:pPr>
        <w:shd w:val="clear" w:color="auto" w:fill="FFFFFF"/>
        <w:spacing w:before="0" w:beforeAutospacing="0" w:after="0" w:afterAutospacing="0" w:line="360" w:lineRule="auto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57172" cy="3457172"/>
            <wp:effectExtent l="19050" t="0" r="0" b="0"/>
            <wp:docPr id="18" name="Рисунок 4" descr="C:\Users\Дом\Desktop\0749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074944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01" cy="346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1185" cy="3740785"/>
            <wp:effectExtent l="19050" t="0" r="0" b="0"/>
            <wp:docPr id="16" name="Рисунок 3" descr="C:\Users\Дом\Desktop\P-75_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P-75_logoti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B1" w:rsidRDefault="00AA07B1" w:rsidP="00F332ED">
      <w:pPr>
        <w:shd w:val="clear" w:color="auto" w:fill="FFFFFF"/>
        <w:spacing w:before="0" w:beforeAutospacing="0" w:after="0" w:afterAutospacing="0" w:line="360" w:lineRule="auto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AA07B1" w:rsidRDefault="00AA07B1" w:rsidP="00F332ED">
      <w:pPr>
        <w:shd w:val="clear" w:color="auto" w:fill="FFFFFF"/>
        <w:spacing w:before="0" w:beforeAutospacing="0" w:after="0" w:afterAutospacing="0" w:line="360" w:lineRule="auto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AA07B1" w:rsidRDefault="00AA07B1" w:rsidP="00F332ED">
      <w:pPr>
        <w:shd w:val="clear" w:color="auto" w:fill="FFFFFF"/>
        <w:spacing w:before="0" w:beforeAutospacing="0" w:after="0" w:afterAutospacing="0" w:line="360" w:lineRule="auto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 w:rsidRPr="00AA07B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26014" cy="4632701"/>
            <wp:effectExtent l="19050" t="0" r="2886" b="0"/>
            <wp:docPr id="23" name="Рисунок 5" descr="C:\Users\Дом\Desktop\Pobeda70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Pobeda70_logo_RG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200" t="10412" r="14849" b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64" cy="46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B1" w:rsidRDefault="00AA07B1" w:rsidP="00F332ED">
      <w:pPr>
        <w:shd w:val="clear" w:color="auto" w:fill="FFFFFF"/>
        <w:spacing w:before="0" w:beforeAutospacing="0" w:after="0" w:afterAutospacing="0" w:line="360" w:lineRule="auto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DE1BE7" w:rsidRDefault="002C7344" w:rsidP="00F332ED">
      <w:pPr>
        <w:shd w:val="clear" w:color="auto" w:fill="FFFFFF"/>
        <w:spacing w:before="0" w:beforeAutospacing="0" w:after="0" w:afterAutospacing="0" w:line="360" w:lineRule="auto"/>
        <w:ind w:left="-1077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96841" cy="8845262"/>
            <wp:effectExtent l="19050" t="0" r="8659" b="0"/>
            <wp:docPr id="17" name="Рисунок 11" descr="C:\Users\Дом\Desktop\5330309e20faf4ccce24eb569deb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5330309e20faf4ccce24eb569deb75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87" cy="88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E7" w:rsidRDefault="00DE1BE7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DE1BE7" w:rsidRDefault="005C50EC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Плакаты, работы учащихся</w:t>
      </w:r>
    </w:p>
    <w:p w:rsidR="007F72D9" w:rsidRPr="007F72D9" w:rsidRDefault="00DE1BE7" w:rsidP="00F332ED">
      <w:pPr>
        <w:shd w:val="clear" w:color="auto" w:fill="FFFFFF"/>
        <w:spacing w:before="0" w:beforeAutospacing="0" w:after="0" w:afterAutospacing="0" w:line="360" w:lineRule="auto"/>
        <w:ind w:left="-79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609600</wp:posOffset>
            </wp:positionV>
            <wp:extent cx="3263900" cy="4349750"/>
            <wp:effectExtent l="19050" t="0" r="0" b="0"/>
            <wp:wrapTopAndBottom/>
            <wp:docPr id="5" name="Рисунок 4" descr="C:\Users\Дом\Desktop\умникус все\работы март 2019\DSCN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мникус все\работы март 2019\DSCN30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2D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-479194</wp:posOffset>
            </wp:positionH>
            <wp:positionV relativeFrom="paragraph">
              <wp:posOffset>346</wp:posOffset>
            </wp:positionV>
            <wp:extent cx="3186314" cy="4419600"/>
            <wp:effectExtent l="19050" t="0" r="0" b="0"/>
            <wp:wrapSquare wrapText="bothSides"/>
            <wp:docPr id="6" name="Рисунок 5" descr="C:\Users\Дом\Desktop\умникус все\работы март 2019\DSCN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умникус все\работы март 2019\DSCN30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14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C2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7B4C27" w:rsidRPr="007B4C2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8754" cy="4263856"/>
            <wp:effectExtent l="19050" t="0" r="1646" b="0"/>
            <wp:docPr id="8" name="Рисунок 1" descr="C:\Users\Дом\Desktop\умникус все\работы март 2019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мникус все\работы март 2019\DSCN3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51" cy="426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8E" w:rsidRPr="007F72D9" w:rsidRDefault="007F72D9" w:rsidP="00F332ED">
      <w:pPr>
        <w:spacing w:before="0" w:beforeAutospacing="0" w:after="0" w:afterAutospacing="0" w:line="36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5125" cy="8977746"/>
            <wp:effectExtent l="19050" t="0" r="8575" b="0"/>
            <wp:docPr id="4" name="Рисунок 3" descr="C:\Users\Дом\Desktop\умникус все\работы март 2019\DSCN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мникус все\работы март 2019\DSCN30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74" cy="89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5096" cy="9097674"/>
            <wp:effectExtent l="19050" t="0" r="0" b="0"/>
            <wp:docPr id="3" name="Рисунок 2" descr="C:\Users\Дом\Desktop\умникус все\работы март 2019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мникус все\работы март 2019\DSCN3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05" cy="911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E8E" w:rsidRPr="007F72D9" w:rsidSect="002C734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6F68"/>
    <w:multiLevelType w:val="multilevel"/>
    <w:tmpl w:val="85A0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4240C"/>
    <w:rsid w:val="0002165A"/>
    <w:rsid w:val="0004240C"/>
    <w:rsid w:val="002C7344"/>
    <w:rsid w:val="00337329"/>
    <w:rsid w:val="00342B88"/>
    <w:rsid w:val="003D77A3"/>
    <w:rsid w:val="00524BAD"/>
    <w:rsid w:val="005C2CA4"/>
    <w:rsid w:val="005C50EC"/>
    <w:rsid w:val="006A3CAA"/>
    <w:rsid w:val="006E6E68"/>
    <w:rsid w:val="007B4C27"/>
    <w:rsid w:val="007F72D9"/>
    <w:rsid w:val="00856215"/>
    <w:rsid w:val="00927417"/>
    <w:rsid w:val="00AA07B1"/>
    <w:rsid w:val="00AA4F32"/>
    <w:rsid w:val="00C63F4D"/>
    <w:rsid w:val="00DE1BE7"/>
    <w:rsid w:val="00DE7112"/>
    <w:rsid w:val="00F07AC2"/>
    <w:rsid w:val="00F332ED"/>
    <w:rsid w:val="00FB5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0C"/>
    <w:pPr>
      <w:spacing w:before="100" w:beforeAutospacing="1"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40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24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5E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5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12</cp:revision>
  <dcterms:created xsi:type="dcterms:W3CDTF">2020-03-31T17:42:00Z</dcterms:created>
  <dcterms:modified xsi:type="dcterms:W3CDTF">2021-09-29T21:15:00Z</dcterms:modified>
</cp:coreProperties>
</file>