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1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845"/>
        <w:gridCol w:w="2812"/>
        <w:gridCol w:w="934"/>
        <w:gridCol w:w="3537"/>
        <w:gridCol w:w="1457"/>
      </w:tblGrid>
      <w:tr w:rsidR="00AB5DFB" w:rsidRPr="00AB5DFB" w:rsidTr="008605A3">
        <w:trPr>
          <w:cantSplit/>
          <w:trHeight w:val="473"/>
        </w:trPr>
        <w:tc>
          <w:tcPr>
            <w:tcW w:w="1202" w:type="pct"/>
            <w:gridSpan w:val="2"/>
            <w:tcBorders>
              <w:top w:val="single" w:sz="4" w:space="0" w:color="auto"/>
              <w:left w:val="single" w:sz="4" w:space="0" w:color="auto"/>
              <w:bottom w:val="single" w:sz="4" w:space="0" w:color="auto"/>
              <w:right w:val="single" w:sz="4" w:space="0" w:color="auto"/>
            </w:tcBorders>
            <w:hideMark/>
          </w:tcPr>
          <w:p w:rsidR="00AB5DFB" w:rsidRDefault="00AB5DFB" w:rsidP="008605A3">
            <w:pPr>
              <w:spacing w:after="0" w:line="240" w:lineRule="auto"/>
              <w:outlineLvl w:val="2"/>
              <w:rPr>
                <w:rFonts w:ascii="Times New Roman" w:eastAsia="Times New Roman" w:hAnsi="Times New Roman" w:cs="Times New Roman"/>
                <w:b/>
                <w:lang w:val="kk-KZ"/>
              </w:rPr>
            </w:pPr>
            <w:r>
              <w:rPr>
                <w:rFonts w:ascii="Times New Roman" w:eastAsia="Times New Roman" w:hAnsi="Times New Roman" w:cs="Times New Roman"/>
                <w:b/>
                <w:lang w:val="kk-KZ"/>
              </w:rPr>
              <w:t>Қандыағаш қалалық</w:t>
            </w:r>
          </w:p>
          <w:p w:rsidR="00AB5DFB" w:rsidRDefault="00AB5DFB" w:rsidP="008605A3">
            <w:pPr>
              <w:spacing w:after="0" w:line="240" w:lineRule="auto"/>
              <w:outlineLvl w:val="2"/>
              <w:rPr>
                <w:rFonts w:ascii="Times New Roman" w:eastAsia="Times New Roman" w:hAnsi="Times New Roman" w:cs="Times New Roman"/>
                <w:b/>
                <w:lang w:val="kk-KZ"/>
              </w:rPr>
            </w:pPr>
            <w:r>
              <w:rPr>
                <w:rFonts w:ascii="Times New Roman" w:eastAsia="Times New Roman" w:hAnsi="Times New Roman" w:cs="Times New Roman"/>
                <w:b/>
                <w:lang w:val="kk-KZ"/>
              </w:rPr>
              <w:t>№4 орта мектебі</w:t>
            </w:r>
          </w:p>
          <w:p w:rsidR="00AB5DFB" w:rsidRPr="002801C0" w:rsidRDefault="00AB5DFB" w:rsidP="008605A3">
            <w:pPr>
              <w:spacing w:after="0" w:line="240" w:lineRule="auto"/>
              <w:outlineLvl w:val="2"/>
              <w:rPr>
                <w:rFonts w:ascii="Times New Roman" w:eastAsia="Times New Roman" w:hAnsi="Times New Roman" w:cs="Times New Roman"/>
                <w:b/>
                <w:lang w:val="kk-KZ"/>
              </w:rPr>
            </w:pPr>
            <w:r>
              <w:rPr>
                <w:rFonts w:ascii="Times New Roman" w:eastAsia="Times New Roman" w:hAnsi="Times New Roman" w:cs="Times New Roman"/>
                <w:b/>
                <w:lang w:val="kk-KZ"/>
              </w:rPr>
              <w:t>Қазыбекова А.С</w:t>
            </w:r>
            <w:bookmarkStart w:id="0" w:name="_GoBack"/>
            <w:bookmarkEnd w:id="0"/>
          </w:p>
        </w:tc>
        <w:tc>
          <w:tcPr>
            <w:tcW w:w="3798" w:type="pct"/>
            <w:gridSpan w:val="4"/>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outlineLvl w:val="2"/>
              <w:rPr>
                <w:rFonts w:ascii="Times New Roman" w:eastAsia="Consolas" w:hAnsi="Times New Roman" w:cs="Times New Roman"/>
                <w:b/>
                <w:lang w:val="kk-KZ"/>
              </w:rPr>
            </w:pPr>
            <w:r w:rsidRPr="002801C0">
              <w:rPr>
                <w:rFonts w:ascii="Times New Roman" w:eastAsia="Consolas" w:hAnsi="Times New Roman" w:cs="Times New Roman"/>
                <w:b/>
                <w:lang w:val="kk-KZ"/>
              </w:rPr>
              <w:t xml:space="preserve">Пәні:   Қазақ тілі </w:t>
            </w:r>
            <w:r w:rsidRPr="002801C0">
              <w:rPr>
                <w:rFonts w:ascii="Times New Roman" w:hAnsi="Times New Roman" w:cs="Times New Roman"/>
                <w:b/>
                <w:lang w:val="kk-KZ"/>
              </w:rPr>
              <w:t>Т1</w:t>
            </w:r>
          </w:p>
          <w:p w:rsidR="00AB5DFB" w:rsidRPr="002801C0" w:rsidRDefault="00AB5DFB" w:rsidP="008605A3">
            <w:pPr>
              <w:spacing w:after="0" w:line="240" w:lineRule="auto"/>
              <w:outlineLvl w:val="2"/>
              <w:rPr>
                <w:rFonts w:ascii="Times New Roman" w:hAnsi="Times New Roman" w:cs="Times New Roman"/>
                <w:b/>
                <w:lang w:val="kk-KZ"/>
              </w:rPr>
            </w:pPr>
            <w:r w:rsidRPr="002801C0">
              <w:rPr>
                <w:rFonts w:ascii="Times New Roman" w:hAnsi="Times New Roman" w:cs="Times New Roman"/>
                <w:b/>
                <w:lang w:val="kk-KZ"/>
              </w:rPr>
              <w:t xml:space="preserve">Мектеп атауы:  </w:t>
            </w:r>
            <w:r w:rsidRPr="002801C0">
              <w:rPr>
                <w:rFonts w:ascii="Times New Roman" w:hAnsi="Times New Roman" w:cs="Times New Roman"/>
                <w:lang w:val="kk-KZ"/>
              </w:rPr>
              <w:t xml:space="preserve"> </w:t>
            </w:r>
          </w:p>
        </w:tc>
      </w:tr>
      <w:tr w:rsidR="00AB5DFB" w:rsidRPr="002801C0" w:rsidTr="008605A3">
        <w:trPr>
          <w:cantSplit/>
          <w:trHeight w:val="317"/>
        </w:trPr>
        <w:tc>
          <w:tcPr>
            <w:tcW w:w="1202" w:type="pct"/>
            <w:gridSpan w:val="2"/>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b/>
                <w:lang w:val="kk-KZ"/>
              </w:rPr>
            </w:pPr>
            <w:r w:rsidRPr="002801C0">
              <w:rPr>
                <w:rFonts w:ascii="Times New Roman" w:hAnsi="Times New Roman" w:cs="Times New Roman"/>
                <w:b/>
                <w:lang w:val="kk-KZ"/>
              </w:rPr>
              <w:t xml:space="preserve">Бөлім атауы                 </w:t>
            </w:r>
          </w:p>
        </w:tc>
        <w:tc>
          <w:tcPr>
            <w:tcW w:w="3798" w:type="pct"/>
            <w:gridSpan w:val="4"/>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b/>
                <w:lang w:val="kk-KZ"/>
              </w:rPr>
            </w:pPr>
            <w:r w:rsidRPr="002801C0">
              <w:rPr>
                <w:rFonts w:ascii="Times New Roman" w:eastAsia="Consolas" w:hAnsi="Times New Roman" w:cs="Times New Roman"/>
                <w:b/>
                <w:lang w:val="kk-KZ"/>
              </w:rPr>
              <w:t xml:space="preserve">3-бөлім:  </w:t>
            </w:r>
            <w:r w:rsidRPr="002801C0">
              <w:rPr>
                <w:rFonts w:ascii="Times New Roman" w:hAnsi="Times New Roman" w:cs="Times New Roman"/>
                <w:b/>
                <w:lang w:val="kk-KZ"/>
              </w:rPr>
              <w:t xml:space="preserve"> Отбасылық дәстүрлер мен мерекелер</w:t>
            </w:r>
          </w:p>
        </w:tc>
      </w:tr>
      <w:tr w:rsidR="00AB5DFB" w:rsidRPr="002801C0" w:rsidTr="008605A3">
        <w:trPr>
          <w:cantSplit/>
          <w:trHeight w:val="178"/>
        </w:trPr>
        <w:tc>
          <w:tcPr>
            <w:tcW w:w="1202" w:type="pct"/>
            <w:gridSpan w:val="2"/>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b/>
                <w:lang w:val="kk-KZ"/>
              </w:rPr>
            </w:pPr>
            <w:r w:rsidRPr="002801C0">
              <w:rPr>
                <w:rFonts w:ascii="Times New Roman" w:hAnsi="Times New Roman" w:cs="Times New Roman"/>
                <w:b/>
                <w:lang w:val="kk-KZ"/>
              </w:rPr>
              <w:t>Сабақ тақырыбы</w:t>
            </w:r>
          </w:p>
        </w:tc>
        <w:tc>
          <w:tcPr>
            <w:tcW w:w="3798" w:type="pct"/>
            <w:gridSpan w:val="4"/>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widowControl w:val="0"/>
              <w:spacing w:after="0" w:line="240" w:lineRule="auto"/>
              <w:rPr>
                <w:rFonts w:ascii="Times New Roman" w:eastAsia="Consolas" w:hAnsi="Times New Roman" w:cs="Times New Roman"/>
                <w:b/>
                <w:lang w:val="kk-KZ"/>
              </w:rPr>
            </w:pPr>
            <w:r w:rsidRPr="002801C0">
              <w:rPr>
                <w:rFonts w:ascii="Times New Roman" w:hAnsi="Times New Roman" w:cs="Times New Roman"/>
                <w:lang w:val="kk-KZ"/>
              </w:rPr>
              <w:t>Нәтиже сабақ</w:t>
            </w:r>
          </w:p>
        </w:tc>
      </w:tr>
      <w:tr w:rsidR="00AB5DFB" w:rsidRPr="002801C0" w:rsidTr="008605A3">
        <w:trPr>
          <w:cantSplit/>
          <w:trHeight w:val="297"/>
        </w:trPr>
        <w:tc>
          <w:tcPr>
            <w:tcW w:w="1202" w:type="pct"/>
            <w:gridSpan w:val="2"/>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outlineLvl w:val="2"/>
              <w:rPr>
                <w:rFonts w:ascii="Times New Roman" w:hAnsi="Times New Roman" w:cs="Times New Roman"/>
                <w:b/>
                <w:lang w:val="kk-KZ"/>
              </w:rPr>
            </w:pPr>
            <w:r w:rsidRPr="002801C0">
              <w:rPr>
                <w:rFonts w:ascii="Times New Roman" w:hAnsi="Times New Roman" w:cs="Times New Roman"/>
                <w:b/>
                <w:lang w:val="kk-KZ"/>
              </w:rPr>
              <w:t>Уақыты:   15-16.11</w:t>
            </w:r>
          </w:p>
        </w:tc>
        <w:tc>
          <w:tcPr>
            <w:tcW w:w="3798" w:type="pct"/>
            <w:gridSpan w:val="4"/>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outlineLvl w:val="2"/>
              <w:rPr>
                <w:rFonts w:ascii="Times New Roman" w:hAnsi="Times New Roman" w:cs="Times New Roman"/>
                <w:b/>
                <w:lang w:val="kk-KZ"/>
              </w:rPr>
            </w:pPr>
            <w:r w:rsidRPr="002801C0">
              <w:rPr>
                <w:rFonts w:ascii="Times New Roman" w:hAnsi="Times New Roman" w:cs="Times New Roman"/>
                <w:b/>
                <w:lang w:val="kk-KZ"/>
              </w:rPr>
              <w:t xml:space="preserve">Мұғалімнің аты – жөні:   </w:t>
            </w:r>
          </w:p>
        </w:tc>
      </w:tr>
      <w:tr w:rsidR="00AB5DFB" w:rsidRPr="002801C0" w:rsidTr="008605A3">
        <w:trPr>
          <w:cantSplit/>
          <w:trHeight w:val="412"/>
        </w:trPr>
        <w:tc>
          <w:tcPr>
            <w:tcW w:w="1202" w:type="pct"/>
            <w:gridSpan w:val="2"/>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outlineLvl w:val="2"/>
              <w:rPr>
                <w:rFonts w:ascii="Times New Roman" w:hAnsi="Times New Roman" w:cs="Times New Roman"/>
                <w:b/>
                <w:lang w:val="kk-KZ"/>
              </w:rPr>
            </w:pPr>
            <w:r w:rsidRPr="002801C0">
              <w:rPr>
                <w:rFonts w:ascii="Times New Roman" w:hAnsi="Times New Roman" w:cs="Times New Roman"/>
                <w:b/>
                <w:lang w:val="kk-KZ"/>
              </w:rPr>
              <w:t>Сынып:  5</w:t>
            </w:r>
          </w:p>
        </w:tc>
        <w:tc>
          <w:tcPr>
            <w:tcW w:w="1628" w:type="pct"/>
            <w:gridSpan w:val="2"/>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outlineLvl w:val="2"/>
              <w:rPr>
                <w:rFonts w:ascii="Times New Roman" w:hAnsi="Times New Roman" w:cs="Times New Roman"/>
                <w:b/>
                <w:lang w:val="kk-KZ"/>
              </w:rPr>
            </w:pPr>
            <w:r w:rsidRPr="002801C0">
              <w:rPr>
                <w:rFonts w:ascii="Times New Roman" w:hAnsi="Times New Roman" w:cs="Times New Roman"/>
                <w:b/>
                <w:lang w:val="kk-KZ"/>
              </w:rPr>
              <w:t xml:space="preserve">Қатысқан оқушылар саны: </w:t>
            </w:r>
          </w:p>
        </w:tc>
        <w:tc>
          <w:tcPr>
            <w:tcW w:w="2170" w:type="pct"/>
            <w:gridSpan w:val="2"/>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outlineLvl w:val="2"/>
              <w:rPr>
                <w:rFonts w:ascii="Times New Roman" w:hAnsi="Times New Roman" w:cs="Times New Roman"/>
                <w:b/>
                <w:lang w:val="kk-KZ"/>
              </w:rPr>
            </w:pPr>
            <w:r w:rsidRPr="002801C0">
              <w:rPr>
                <w:rFonts w:ascii="Times New Roman" w:hAnsi="Times New Roman" w:cs="Times New Roman"/>
                <w:b/>
                <w:lang w:val="kk-KZ"/>
              </w:rPr>
              <w:t>Қатыспағандар:</w:t>
            </w:r>
          </w:p>
        </w:tc>
      </w:tr>
      <w:tr w:rsidR="00AB5DFB" w:rsidRPr="00AB5DFB" w:rsidTr="008605A3">
        <w:trPr>
          <w:cantSplit/>
        </w:trPr>
        <w:tc>
          <w:tcPr>
            <w:tcW w:w="1202" w:type="pct"/>
            <w:gridSpan w:val="2"/>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b/>
                <w:lang w:val="kk-KZ"/>
              </w:rPr>
            </w:pPr>
            <w:r w:rsidRPr="002801C0">
              <w:rPr>
                <w:rFonts w:ascii="Times New Roman" w:hAnsi="Times New Roman" w:cs="Times New Roman"/>
                <w:b/>
                <w:lang w:val="kk-KZ"/>
              </w:rPr>
              <w:t>Сабақтың оқу мақсаттары</w:t>
            </w:r>
          </w:p>
        </w:tc>
        <w:tc>
          <w:tcPr>
            <w:tcW w:w="3798" w:type="pct"/>
            <w:gridSpan w:val="4"/>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lang w:val="kk-KZ"/>
              </w:rPr>
            </w:pPr>
            <w:r w:rsidRPr="002801C0">
              <w:rPr>
                <w:rFonts w:ascii="Times New Roman" w:hAnsi="Times New Roman" w:cs="Times New Roman"/>
                <w:lang w:val="kk-KZ"/>
              </w:rPr>
              <w:t>5.Т\А1.Тірек сөздер мен ұсынылған иллюстрациялар  арқылы тақырыпты болжау</w:t>
            </w:r>
          </w:p>
          <w:p w:rsidR="00AB5DFB" w:rsidRPr="002801C0" w:rsidRDefault="00AB5DFB" w:rsidP="008605A3">
            <w:pPr>
              <w:spacing w:after="0" w:line="240" w:lineRule="auto"/>
              <w:rPr>
                <w:rFonts w:ascii="Times New Roman" w:hAnsi="Times New Roman" w:cs="Times New Roman"/>
                <w:lang w:val="kk-KZ"/>
              </w:rPr>
            </w:pPr>
            <w:r w:rsidRPr="002801C0">
              <w:rPr>
                <w:rFonts w:ascii="Times New Roman" w:hAnsi="Times New Roman" w:cs="Times New Roman"/>
                <w:lang w:val="kk-KZ"/>
              </w:rPr>
              <w:t>5.Ж5.Оқылым және тыңдалым материалдары бойынша негізгі ақпараттарды сақтай отырып, жинақы мәтін жазу.</w:t>
            </w:r>
          </w:p>
        </w:tc>
      </w:tr>
      <w:tr w:rsidR="00AB5DFB" w:rsidRPr="00AB5DFB" w:rsidTr="008605A3">
        <w:trPr>
          <w:cantSplit/>
          <w:trHeight w:val="603"/>
        </w:trPr>
        <w:tc>
          <w:tcPr>
            <w:tcW w:w="1202" w:type="pct"/>
            <w:gridSpan w:val="2"/>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b/>
                <w:lang w:val="kk-KZ"/>
              </w:rPr>
            </w:pPr>
            <w:r w:rsidRPr="002801C0">
              <w:rPr>
                <w:rFonts w:ascii="Times New Roman" w:hAnsi="Times New Roman" w:cs="Times New Roman"/>
                <w:b/>
                <w:lang w:val="kk-KZ"/>
              </w:rPr>
              <w:t xml:space="preserve">Сабақтың мақсаттары  </w:t>
            </w:r>
          </w:p>
        </w:tc>
        <w:tc>
          <w:tcPr>
            <w:tcW w:w="3798" w:type="pct"/>
            <w:gridSpan w:val="4"/>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lang w:val="kk-KZ"/>
              </w:rPr>
            </w:pPr>
            <w:r w:rsidRPr="002801C0">
              <w:rPr>
                <w:rFonts w:ascii="Times New Roman" w:hAnsi="Times New Roman" w:cs="Times New Roman"/>
                <w:lang w:val="kk-KZ"/>
              </w:rPr>
              <w:t>Оқушылардың барлығы: Оқылым және тыңдалым материалдары бойынша негізгі ақпараттарды сақтай отырып, жинақы мәтін жазу</w:t>
            </w:r>
          </w:p>
          <w:p w:rsidR="00AB5DFB" w:rsidRPr="002801C0" w:rsidRDefault="00AB5DFB" w:rsidP="008605A3">
            <w:pPr>
              <w:spacing w:after="0" w:line="240" w:lineRule="auto"/>
              <w:rPr>
                <w:rFonts w:ascii="Times New Roman" w:hAnsi="Times New Roman" w:cs="Times New Roman"/>
                <w:lang w:val="kk-KZ"/>
              </w:rPr>
            </w:pPr>
            <w:r w:rsidRPr="002801C0">
              <w:rPr>
                <w:rFonts w:ascii="Times New Roman" w:hAnsi="Times New Roman" w:cs="Times New Roman"/>
                <w:lang w:val="kk-KZ"/>
              </w:rPr>
              <w:t>Оқушылардың көпшілігі:</w:t>
            </w:r>
          </w:p>
          <w:p w:rsidR="00AB5DFB" w:rsidRPr="002801C0" w:rsidRDefault="00AB5DFB" w:rsidP="008605A3">
            <w:pPr>
              <w:spacing w:after="0" w:line="240" w:lineRule="auto"/>
              <w:rPr>
                <w:rFonts w:ascii="Times New Roman" w:hAnsi="Times New Roman" w:cs="Times New Roman"/>
                <w:lang w:val="kk-KZ"/>
              </w:rPr>
            </w:pPr>
            <w:r w:rsidRPr="002801C0">
              <w:rPr>
                <w:rFonts w:ascii="Times New Roman" w:hAnsi="Times New Roman" w:cs="Times New Roman"/>
                <w:lang w:val="kk-KZ"/>
              </w:rPr>
              <w:t xml:space="preserve">Оқылым және тыңдалым материалдары бойынша негізгі ақпараттарды сақтай отырып, жинақы мәтін жазу </w:t>
            </w:r>
          </w:p>
          <w:p w:rsidR="00AB5DFB" w:rsidRPr="002801C0" w:rsidRDefault="00AB5DFB" w:rsidP="008605A3">
            <w:pPr>
              <w:spacing w:after="0" w:line="240" w:lineRule="auto"/>
              <w:rPr>
                <w:rFonts w:ascii="Times New Roman" w:hAnsi="Times New Roman" w:cs="Times New Roman"/>
                <w:lang w:val="kk-KZ"/>
              </w:rPr>
            </w:pPr>
            <w:r w:rsidRPr="002801C0">
              <w:rPr>
                <w:rFonts w:ascii="Times New Roman" w:hAnsi="Times New Roman" w:cs="Times New Roman"/>
                <w:lang w:val="kk-KZ"/>
              </w:rPr>
              <w:t>Оқушылардың кейбіреуі:</w:t>
            </w:r>
          </w:p>
          <w:p w:rsidR="00AB5DFB" w:rsidRPr="002801C0" w:rsidRDefault="00AB5DFB" w:rsidP="008605A3">
            <w:pPr>
              <w:spacing w:after="0" w:line="240" w:lineRule="auto"/>
              <w:rPr>
                <w:rFonts w:ascii="Times New Roman" w:hAnsi="Times New Roman" w:cs="Times New Roman"/>
                <w:lang w:val="kk-KZ"/>
              </w:rPr>
            </w:pPr>
            <w:r w:rsidRPr="002801C0">
              <w:rPr>
                <w:rFonts w:ascii="Times New Roman" w:hAnsi="Times New Roman" w:cs="Times New Roman"/>
                <w:lang w:val="kk-KZ"/>
              </w:rPr>
              <w:t>Оқылым және тыңдалым материалдары бойынша негізгі ақпараттарды сақтай отырып, жинақы мәтін жазу Шығармашылықпен жұмыс жасайды.</w:t>
            </w:r>
          </w:p>
        </w:tc>
      </w:tr>
      <w:tr w:rsidR="00AB5DFB" w:rsidRPr="00AB5DFB" w:rsidTr="008605A3">
        <w:trPr>
          <w:cantSplit/>
          <w:trHeight w:val="603"/>
        </w:trPr>
        <w:tc>
          <w:tcPr>
            <w:tcW w:w="1202" w:type="pct"/>
            <w:gridSpan w:val="2"/>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b/>
                <w:lang w:val="kk-KZ"/>
              </w:rPr>
            </w:pPr>
            <w:r w:rsidRPr="002801C0">
              <w:rPr>
                <w:rFonts w:ascii="Times New Roman" w:hAnsi="Times New Roman" w:cs="Times New Roman"/>
                <w:b/>
                <w:lang w:val="kk-KZ"/>
              </w:rPr>
              <w:t>Тілдік мақсаттар</w:t>
            </w:r>
          </w:p>
        </w:tc>
        <w:tc>
          <w:tcPr>
            <w:tcW w:w="3798" w:type="pct"/>
            <w:gridSpan w:val="4"/>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pStyle w:val="a4"/>
              <w:rPr>
                <w:rFonts w:ascii="Times New Roman" w:hAnsi="Times New Roman" w:cs="Times New Roman"/>
                <w:b/>
                <w:bCs/>
                <w:lang w:val="kk-KZ"/>
              </w:rPr>
            </w:pPr>
            <w:r w:rsidRPr="002801C0">
              <w:rPr>
                <w:rFonts w:ascii="Times New Roman" w:hAnsi="Times New Roman" w:cs="Times New Roman"/>
                <w:b/>
                <w:bCs/>
                <w:lang w:val="kk-KZ"/>
              </w:rPr>
              <w:t xml:space="preserve">Пәндік лексика мен терминология:   </w:t>
            </w:r>
          </w:p>
          <w:p w:rsidR="00AB5DFB" w:rsidRPr="002801C0" w:rsidRDefault="00AB5DFB" w:rsidP="008605A3">
            <w:pPr>
              <w:pStyle w:val="a4"/>
              <w:rPr>
                <w:rFonts w:ascii="Times New Roman" w:hAnsi="Times New Roman" w:cs="Times New Roman"/>
                <w:lang w:val="kk-KZ"/>
              </w:rPr>
            </w:pPr>
            <w:r w:rsidRPr="002801C0">
              <w:rPr>
                <w:rFonts w:ascii="Times New Roman" w:hAnsi="Times New Roman" w:cs="Times New Roman"/>
                <w:lang w:val="kk-KZ"/>
              </w:rPr>
              <w:t xml:space="preserve">Қыстырма сөздер,  орфоэпиялық норма </w:t>
            </w:r>
          </w:p>
          <w:p w:rsidR="00AB5DFB" w:rsidRPr="002801C0" w:rsidRDefault="00AB5DFB" w:rsidP="008605A3">
            <w:pPr>
              <w:pStyle w:val="a4"/>
              <w:rPr>
                <w:rFonts w:ascii="Times New Roman" w:hAnsi="Times New Roman" w:cs="Times New Roman"/>
                <w:lang w:val="kk-KZ"/>
              </w:rPr>
            </w:pPr>
            <w:r w:rsidRPr="002801C0">
              <w:rPr>
                <w:rFonts w:ascii="Times New Roman" w:hAnsi="Times New Roman" w:cs="Times New Roman"/>
                <w:b/>
                <w:bCs/>
                <w:lang w:val="kk-KZ"/>
              </w:rPr>
              <w:t xml:space="preserve">Диалог және жазылымға пайдалы тіркестер: </w:t>
            </w:r>
          </w:p>
          <w:p w:rsidR="00AB5DFB" w:rsidRPr="002801C0" w:rsidRDefault="00AB5DFB" w:rsidP="008605A3">
            <w:pPr>
              <w:spacing w:after="0" w:line="240" w:lineRule="auto"/>
              <w:rPr>
                <w:rFonts w:ascii="Times New Roman" w:hAnsi="Times New Roman" w:cs="Times New Roman"/>
                <w:lang w:val="kk-KZ"/>
              </w:rPr>
            </w:pPr>
            <w:r w:rsidRPr="002801C0">
              <w:rPr>
                <w:rFonts w:ascii="Times New Roman" w:hAnsi="Times New Roman" w:cs="Times New Roman"/>
                <w:lang w:val="kk-KZ"/>
              </w:rPr>
              <w:t>Менің білуімше...   «Білім – инемен құдық қазғандай» дегендей,...  Жоғарыдағы ойымды түйіндей келе...</w:t>
            </w:r>
          </w:p>
          <w:p w:rsidR="00AB5DFB" w:rsidRPr="002801C0" w:rsidRDefault="00AB5DFB" w:rsidP="008605A3">
            <w:pPr>
              <w:spacing w:after="0" w:line="240" w:lineRule="auto"/>
              <w:rPr>
                <w:rFonts w:ascii="Times New Roman" w:hAnsi="Times New Roman" w:cs="Times New Roman"/>
                <w:lang w:val="kk-KZ"/>
              </w:rPr>
            </w:pPr>
            <w:r w:rsidRPr="002801C0">
              <w:rPr>
                <w:rFonts w:ascii="Times New Roman" w:eastAsia="Times New Roman" w:hAnsi="Times New Roman" w:cs="Times New Roman"/>
                <w:i/>
                <w:lang w:val="kk-KZ"/>
              </w:rPr>
              <w:t xml:space="preserve"> Ғафу етіңіз, айыпқа бұйырмаңыз, өтінішім бар, ілтипатыңызға    рахмет, оқасы жоқ,  менен ағаттық кетті</w:t>
            </w:r>
            <w:r w:rsidRPr="002801C0">
              <w:rPr>
                <w:rFonts w:ascii="Times New Roman" w:eastAsia="Times New Roman" w:hAnsi="Times New Roman" w:cs="Times New Roman"/>
                <w:lang w:val="kk-KZ"/>
              </w:rPr>
              <w:t>...</w:t>
            </w:r>
          </w:p>
        </w:tc>
      </w:tr>
      <w:tr w:rsidR="00AB5DFB" w:rsidRPr="00AB5DFB" w:rsidTr="008605A3">
        <w:trPr>
          <w:cantSplit/>
          <w:trHeight w:val="603"/>
        </w:trPr>
        <w:tc>
          <w:tcPr>
            <w:tcW w:w="1202" w:type="pct"/>
            <w:gridSpan w:val="2"/>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b/>
                <w:lang w:val="kk-KZ"/>
              </w:rPr>
            </w:pPr>
            <w:r w:rsidRPr="002801C0">
              <w:rPr>
                <w:rFonts w:ascii="Times New Roman" w:hAnsi="Times New Roman" w:cs="Times New Roman"/>
                <w:b/>
                <w:lang w:val="kk-KZ"/>
              </w:rPr>
              <w:t>Бағалау  критерийлері</w:t>
            </w:r>
          </w:p>
        </w:tc>
        <w:tc>
          <w:tcPr>
            <w:tcW w:w="3798" w:type="pct"/>
            <w:gridSpan w:val="4"/>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pStyle w:val="a4"/>
              <w:rPr>
                <w:rFonts w:ascii="Times New Roman" w:hAnsi="Times New Roman" w:cs="Times New Roman"/>
                <w:lang w:val="kk-KZ" w:eastAsia="ru-RU"/>
              </w:rPr>
            </w:pPr>
            <w:r w:rsidRPr="002801C0">
              <w:rPr>
                <w:rFonts w:ascii="Times New Roman" w:eastAsia="Consolas" w:hAnsi="Times New Roman" w:cs="Times New Roman"/>
                <w:lang w:val="kk-KZ"/>
              </w:rPr>
              <w:t>Орфографиялық норманы сақтай біледі;</w:t>
            </w:r>
          </w:p>
          <w:p w:rsidR="00AB5DFB" w:rsidRPr="002801C0" w:rsidRDefault="00AB5DFB" w:rsidP="008605A3">
            <w:pPr>
              <w:pStyle w:val="a4"/>
              <w:rPr>
                <w:rFonts w:ascii="Times New Roman" w:hAnsi="Times New Roman" w:cs="Times New Roman"/>
                <w:lang w:val="kk-KZ" w:eastAsia="ru-RU"/>
              </w:rPr>
            </w:pPr>
            <w:r w:rsidRPr="002801C0">
              <w:rPr>
                <w:rFonts w:ascii="Times New Roman" w:hAnsi="Times New Roman" w:cs="Times New Roman"/>
                <w:lang w:val="kk-KZ" w:eastAsia="ru-RU"/>
              </w:rPr>
              <w:t>Мәтіннің мағынасын түсініп, мағынасына сәйкес орнымен қолдана алады;</w:t>
            </w:r>
          </w:p>
          <w:p w:rsidR="00AB5DFB" w:rsidRPr="002801C0" w:rsidRDefault="00AB5DFB" w:rsidP="008605A3">
            <w:pPr>
              <w:spacing w:after="0" w:line="240" w:lineRule="auto"/>
              <w:contextualSpacing/>
              <w:rPr>
                <w:rFonts w:ascii="Times New Roman" w:eastAsia="Consolas" w:hAnsi="Times New Roman" w:cs="Times New Roman"/>
                <w:lang w:val="kk-KZ"/>
              </w:rPr>
            </w:pPr>
            <w:r w:rsidRPr="002801C0">
              <w:rPr>
                <w:rFonts w:ascii="Times New Roman" w:eastAsia="Consolas" w:hAnsi="Times New Roman" w:cs="Times New Roman"/>
                <w:lang w:val="kk-KZ"/>
              </w:rPr>
              <w:t>Мәтіннің  жүйесін сақтап жазады;</w:t>
            </w:r>
          </w:p>
          <w:p w:rsidR="00AB5DFB" w:rsidRPr="002801C0" w:rsidRDefault="00AB5DFB" w:rsidP="008605A3">
            <w:pPr>
              <w:spacing w:after="0" w:line="240" w:lineRule="auto"/>
              <w:contextualSpacing/>
              <w:rPr>
                <w:rFonts w:ascii="Times New Roman" w:eastAsia="Consolas" w:hAnsi="Times New Roman" w:cs="Times New Roman"/>
                <w:lang w:val="kk-KZ"/>
              </w:rPr>
            </w:pPr>
            <w:r w:rsidRPr="002801C0">
              <w:rPr>
                <w:rFonts w:ascii="Times New Roman" w:eastAsia="Times New Roman" w:hAnsi="Times New Roman" w:cs="Times New Roman"/>
                <w:lang w:val="kk-KZ" w:eastAsia="ru-RU"/>
              </w:rPr>
              <w:t xml:space="preserve">Қатесіз жазады </w:t>
            </w:r>
            <w:r w:rsidRPr="002801C0">
              <w:rPr>
                <w:rFonts w:ascii="Times New Roman" w:eastAsia="Consolas" w:hAnsi="Times New Roman" w:cs="Times New Roman"/>
                <w:lang w:val="kk-KZ"/>
              </w:rPr>
              <w:t>(3 қате есептелмейді)</w:t>
            </w:r>
            <w:r w:rsidRPr="002801C0">
              <w:rPr>
                <w:rFonts w:ascii="Times New Roman" w:eastAsia="Times New Roman" w:hAnsi="Times New Roman" w:cs="Times New Roman"/>
                <w:lang w:val="kk-KZ" w:eastAsia="ru-RU"/>
              </w:rPr>
              <w:t>.</w:t>
            </w:r>
          </w:p>
        </w:tc>
      </w:tr>
      <w:tr w:rsidR="00AB5DFB" w:rsidRPr="00AB5DFB" w:rsidTr="008605A3">
        <w:trPr>
          <w:cantSplit/>
          <w:trHeight w:val="376"/>
        </w:trPr>
        <w:tc>
          <w:tcPr>
            <w:tcW w:w="1202" w:type="pct"/>
            <w:gridSpan w:val="2"/>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b/>
                <w:lang w:val="kk-KZ"/>
              </w:rPr>
            </w:pPr>
            <w:r w:rsidRPr="002801C0">
              <w:rPr>
                <w:rFonts w:ascii="Times New Roman" w:hAnsi="Times New Roman" w:cs="Times New Roman"/>
                <w:b/>
                <w:lang w:val="kk-KZ"/>
              </w:rPr>
              <w:t>Пәнаралық байланыс</w:t>
            </w:r>
          </w:p>
        </w:tc>
        <w:tc>
          <w:tcPr>
            <w:tcW w:w="3798" w:type="pct"/>
            <w:gridSpan w:val="4"/>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lang w:val="kk-KZ"/>
              </w:rPr>
            </w:pPr>
            <w:r w:rsidRPr="002801C0">
              <w:rPr>
                <w:rFonts w:ascii="Times New Roman" w:hAnsi="Times New Roman" w:cs="Times New Roman"/>
                <w:lang w:val="kk-KZ"/>
              </w:rPr>
              <w:t>АКТ, өзін-өзі тану, өнер, әдебиет, тіл</w:t>
            </w:r>
          </w:p>
        </w:tc>
      </w:tr>
      <w:tr w:rsidR="00AB5DFB" w:rsidRPr="002801C0" w:rsidTr="008605A3">
        <w:trPr>
          <w:cantSplit/>
          <w:trHeight w:val="269"/>
        </w:trPr>
        <w:tc>
          <w:tcPr>
            <w:tcW w:w="1202" w:type="pct"/>
            <w:gridSpan w:val="2"/>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b/>
                <w:lang w:val="kk-KZ"/>
              </w:rPr>
            </w:pPr>
            <w:r w:rsidRPr="002801C0">
              <w:rPr>
                <w:rFonts w:ascii="Times New Roman" w:hAnsi="Times New Roman" w:cs="Times New Roman"/>
                <w:b/>
                <w:lang w:val="kk-KZ"/>
              </w:rPr>
              <w:t>АКТ-ны қолдану дағдылары</w:t>
            </w:r>
          </w:p>
        </w:tc>
        <w:tc>
          <w:tcPr>
            <w:tcW w:w="3798" w:type="pct"/>
            <w:gridSpan w:val="4"/>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lang w:val="kk-KZ"/>
              </w:rPr>
            </w:pPr>
            <w:r w:rsidRPr="002801C0">
              <w:rPr>
                <w:rFonts w:ascii="Times New Roman" w:hAnsi="Times New Roman" w:cs="Times New Roman"/>
                <w:lang w:val="kk-KZ"/>
              </w:rPr>
              <w:t>Таныстырылым</w:t>
            </w:r>
          </w:p>
        </w:tc>
      </w:tr>
      <w:tr w:rsidR="00AB5DFB" w:rsidRPr="002801C0" w:rsidTr="008605A3">
        <w:trPr>
          <w:cantSplit/>
          <w:trHeight w:val="131"/>
        </w:trPr>
        <w:tc>
          <w:tcPr>
            <w:tcW w:w="1202" w:type="pct"/>
            <w:gridSpan w:val="2"/>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b/>
                <w:lang w:val="kk-KZ"/>
              </w:rPr>
            </w:pPr>
            <w:r w:rsidRPr="002801C0">
              <w:rPr>
                <w:rFonts w:ascii="Times New Roman" w:hAnsi="Times New Roman" w:cs="Times New Roman"/>
                <w:b/>
                <w:lang w:val="kk-KZ"/>
              </w:rPr>
              <w:t>Құндылықтарды игерту</w:t>
            </w:r>
          </w:p>
        </w:tc>
        <w:tc>
          <w:tcPr>
            <w:tcW w:w="3798" w:type="pct"/>
            <w:gridSpan w:val="4"/>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lang w:val="kk-KZ"/>
              </w:rPr>
            </w:pPr>
          </w:p>
        </w:tc>
      </w:tr>
      <w:tr w:rsidR="00AB5DFB" w:rsidRPr="002801C0" w:rsidTr="008605A3">
        <w:trPr>
          <w:cantSplit/>
          <w:trHeight w:val="163"/>
        </w:trPr>
        <w:tc>
          <w:tcPr>
            <w:tcW w:w="1202" w:type="pct"/>
            <w:gridSpan w:val="2"/>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b/>
                <w:lang w:val="kk-KZ"/>
              </w:rPr>
            </w:pPr>
            <w:r w:rsidRPr="002801C0">
              <w:rPr>
                <w:rFonts w:ascii="Times New Roman" w:hAnsi="Times New Roman" w:cs="Times New Roman"/>
                <w:b/>
                <w:lang w:val="kk-KZ"/>
              </w:rPr>
              <w:t>Сабақтың түрі</w:t>
            </w:r>
          </w:p>
        </w:tc>
        <w:tc>
          <w:tcPr>
            <w:tcW w:w="3798" w:type="pct"/>
            <w:gridSpan w:val="4"/>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lang w:val="kk-KZ"/>
              </w:rPr>
            </w:pPr>
            <w:r w:rsidRPr="002801C0">
              <w:rPr>
                <w:rFonts w:ascii="Times New Roman" w:hAnsi="Times New Roman" w:cs="Times New Roman"/>
                <w:lang w:val="kk-KZ"/>
              </w:rPr>
              <w:t>Пысықтау  сабағы</w:t>
            </w:r>
          </w:p>
        </w:tc>
      </w:tr>
      <w:tr w:rsidR="00AB5DFB" w:rsidRPr="002801C0" w:rsidTr="008605A3">
        <w:trPr>
          <w:cantSplit/>
          <w:trHeight w:val="166"/>
        </w:trPr>
        <w:tc>
          <w:tcPr>
            <w:tcW w:w="1202" w:type="pct"/>
            <w:gridSpan w:val="2"/>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b/>
                <w:lang w:val="kk-KZ"/>
              </w:rPr>
            </w:pPr>
            <w:r w:rsidRPr="002801C0">
              <w:rPr>
                <w:rFonts w:ascii="Times New Roman" w:hAnsi="Times New Roman" w:cs="Times New Roman"/>
                <w:b/>
                <w:lang w:val="kk-KZ"/>
              </w:rPr>
              <w:t>Алдыңғы білім</w:t>
            </w:r>
          </w:p>
        </w:tc>
        <w:tc>
          <w:tcPr>
            <w:tcW w:w="3798" w:type="pct"/>
            <w:gridSpan w:val="4"/>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pStyle w:val="Default"/>
              <w:rPr>
                <w:rFonts w:ascii="Times New Roman" w:hAnsi="Times New Roman" w:cs="Times New Roman"/>
                <w:color w:val="auto"/>
                <w:sz w:val="22"/>
                <w:szCs w:val="22"/>
                <w:lang w:val="kk-KZ"/>
              </w:rPr>
            </w:pPr>
            <w:r w:rsidRPr="002801C0">
              <w:rPr>
                <w:rFonts w:ascii="Times New Roman" w:eastAsia="Times New Roman" w:hAnsi="Times New Roman" w:cs="Times New Roman"/>
                <w:color w:val="auto"/>
                <w:sz w:val="22"/>
                <w:szCs w:val="22"/>
                <w:lang w:val="kk-KZ"/>
              </w:rPr>
              <w:t>Нәтиже сабақ</w:t>
            </w:r>
          </w:p>
        </w:tc>
      </w:tr>
      <w:tr w:rsidR="00AB5DFB" w:rsidRPr="002801C0" w:rsidTr="008605A3">
        <w:trPr>
          <w:trHeight w:val="199"/>
        </w:trPr>
        <w:tc>
          <w:tcPr>
            <w:tcW w:w="5000" w:type="pct"/>
            <w:gridSpan w:val="6"/>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keepNext/>
              <w:spacing w:after="0" w:line="240" w:lineRule="auto"/>
              <w:jc w:val="center"/>
              <w:rPr>
                <w:rFonts w:ascii="Times New Roman" w:hAnsi="Times New Roman" w:cs="Times New Roman"/>
                <w:b/>
                <w:lang w:val="kk-KZ"/>
              </w:rPr>
            </w:pPr>
            <w:r w:rsidRPr="002801C0">
              <w:rPr>
                <w:rFonts w:ascii="Times New Roman" w:hAnsi="Times New Roman" w:cs="Times New Roman"/>
                <w:b/>
                <w:lang w:val="kk-KZ"/>
              </w:rPr>
              <w:t>Жоспар</w:t>
            </w:r>
          </w:p>
        </w:tc>
      </w:tr>
      <w:tr w:rsidR="00AB5DFB" w:rsidRPr="002801C0" w:rsidTr="008605A3">
        <w:trPr>
          <w:trHeight w:val="358"/>
        </w:trPr>
        <w:tc>
          <w:tcPr>
            <w:tcW w:w="835" w:type="pct"/>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keepNext/>
              <w:spacing w:after="0" w:line="240" w:lineRule="auto"/>
              <w:rPr>
                <w:rFonts w:ascii="Times New Roman" w:hAnsi="Times New Roman" w:cs="Times New Roman"/>
                <w:b/>
                <w:lang w:val="kk-KZ"/>
              </w:rPr>
            </w:pPr>
            <w:r w:rsidRPr="002801C0">
              <w:rPr>
                <w:rFonts w:ascii="Times New Roman" w:hAnsi="Times New Roman" w:cs="Times New Roman"/>
                <w:b/>
                <w:lang w:val="kk-KZ"/>
              </w:rPr>
              <w:t xml:space="preserve">Кезеңдер </w:t>
            </w:r>
          </w:p>
        </w:tc>
        <w:tc>
          <w:tcPr>
            <w:tcW w:w="3532" w:type="pct"/>
            <w:gridSpan w:val="4"/>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keepNext/>
              <w:spacing w:after="0" w:line="240" w:lineRule="auto"/>
              <w:jc w:val="center"/>
              <w:rPr>
                <w:rFonts w:ascii="Times New Roman" w:hAnsi="Times New Roman" w:cs="Times New Roman"/>
                <w:b/>
                <w:lang w:val="kk-KZ"/>
              </w:rPr>
            </w:pPr>
            <w:r w:rsidRPr="002801C0">
              <w:rPr>
                <w:rFonts w:ascii="Times New Roman" w:hAnsi="Times New Roman" w:cs="Times New Roman"/>
                <w:b/>
                <w:lang w:val="kk-KZ"/>
              </w:rPr>
              <w:t>Жоспарланған жаттығулар</w:t>
            </w:r>
          </w:p>
        </w:tc>
        <w:tc>
          <w:tcPr>
            <w:tcW w:w="633" w:type="pct"/>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keepNext/>
              <w:spacing w:after="0" w:line="240" w:lineRule="auto"/>
              <w:jc w:val="center"/>
              <w:rPr>
                <w:rFonts w:ascii="Times New Roman" w:hAnsi="Times New Roman" w:cs="Times New Roman"/>
                <w:b/>
                <w:lang w:val="kk-KZ"/>
              </w:rPr>
            </w:pPr>
            <w:r w:rsidRPr="002801C0">
              <w:rPr>
                <w:rFonts w:ascii="Times New Roman" w:hAnsi="Times New Roman" w:cs="Times New Roman"/>
                <w:b/>
                <w:lang w:val="kk-KZ"/>
              </w:rPr>
              <w:t>Дерек көздері</w:t>
            </w:r>
          </w:p>
        </w:tc>
      </w:tr>
      <w:tr w:rsidR="00AB5DFB" w:rsidRPr="002801C0" w:rsidTr="008605A3">
        <w:trPr>
          <w:trHeight w:val="528"/>
        </w:trPr>
        <w:tc>
          <w:tcPr>
            <w:tcW w:w="835" w:type="pct"/>
            <w:tcBorders>
              <w:top w:val="single" w:sz="4" w:space="0" w:color="auto"/>
              <w:left w:val="single" w:sz="4" w:space="0" w:color="auto"/>
              <w:bottom w:val="single" w:sz="4" w:space="0" w:color="auto"/>
              <w:right w:val="single" w:sz="4" w:space="0" w:color="auto"/>
            </w:tcBorders>
          </w:tcPr>
          <w:p w:rsidR="00AB5DFB" w:rsidRPr="002801C0" w:rsidRDefault="00AB5DFB" w:rsidP="008605A3">
            <w:pPr>
              <w:spacing w:after="0" w:line="240" w:lineRule="auto"/>
              <w:jc w:val="center"/>
              <w:rPr>
                <w:rFonts w:ascii="Times New Roman" w:hAnsi="Times New Roman" w:cs="Times New Roman"/>
                <w:b/>
                <w:lang w:val="kk-KZ"/>
              </w:rPr>
            </w:pPr>
            <w:r w:rsidRPr="002801C0">
              <w:rPr>
                <w:rFonts w:ascii="Times New Roman" w:hAnsi="Times New Roman" w:cs="Times New Roman"/>
                <w:lang w:val="kk-KZ"/>
              </w:rPr>
              <w:t>Сабақтың басы</w:t>
            </w:r>
          </w:p>
          <w:p w:rsidR="00AB5DFB" w:rsidRPr="002801C0" w:rsidRDefault="00AB5DFB" w:rsidP="008605A3">
            <w:pPr>
              <w:spacing w:after="0" w:line="240" w:lineRule="auto"/>
              <w:jc w:val="center"/>
              <w:rPr>
                <w:rFonts w:ascii="Times New Roman" w:hAnsi="Times New Roman" w:cs="Times New Roman"/>
                <w:lang w:val="kk-KZ"/>
              </w:rPr>
            </w:pPr>
          </w:p>
        </w:tc>
        <w:tc>
          <w:tcPr>
            <w:tcW w:w="3532" w:type="pct"/>
            <w:gridSpan w:val="4"/>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lang w:val="kk-KZ"/>
              </w:rPr>
            </w:pPr>
            <w:r w:rsidRPr="002801C0">
              <w:rPr>
                <w:rFonts w:ascii="Times New Roman" w:hAnsi="Times New Roman" w:cs="Times New Roman"/>
                <w:lang w:val="kk-KZ"/>
              </w:rPr>
              <w:t>Ойтүрткі. 1.«Қазақтың өмірлік танымы – дәстүрінде» дегенді қалай түсінесіңдер? 2. Дағды мен ишаралардың мағынасын біліп қолданасыңдар ма?</w:t>
            </w:r>
          </w:p>
          <w:p w:rsidR="00AB5DFB" w:rsidRPr="002801C0" w:rsidRDefault="00AB5DFB" w:rsidP="008605A3">
            <w:pPr>
              <w:spacing w:after="0" w:line="240" w:lineRule="auto"/>
              <w:rPr>
                <w:rFonts w:ascii="Times New Roman" w:eastAsia="Calibri" w:hAnsi="Times New Roman" w:cs="Times New Roman"/>
                <w:lang w:val="kk-KZ"/>
              </w:rPr>
            </w:pPr>
            <w:r w:rsidRPr="002801C0">
              <w:rPr>
                <w:rFonts w:ascii="Times New Roman" w:eastAsia="Calibri" w:hAnsi="Times New Roman" w:cs="Times New Roman"/>
                <w:lang w:val="kk-KZ"/>
              </w:rPr>
              <w:t>1-тапсырма. Аудиотаспадан «Наурыз» әнін тыңдаңдар.  Айтылған ойларды анықтаңдар.</w:t>
            </w:r>
          </w:p>
          <w:p w:rsidR="00AB5DFB" w:rsidRPr="002801C0" w:rsidRDefault="00AB5DFB" w:rsidP="008605A3">
            <w:pPr>
              <w:spacing w:after="0" w:line="240" w:lineRule="auto"/>
              <w:rPr>
                <w:rFonts w:ascii="Times New Roman" w:eastAsia="Calibri" w:hAnsi="Times New Roman" w:cs="Times New Roman"/>
                <w:lang w:val="kk-KZ"/>
              </w:rPr>
            </w:pPr>
            <w:r w:rsidRPr="002801C0">
              <w:rPr>
                <w:rFonts w:ascii="Times New Roman" w:eastAsia="Calibri" w:hAnsi="Times New Roman" w:cs="Times New Roman"/>
                <w:lang w:val="kk-KZ"/>
              </w:rPr>
              <w:t xml:space="preserve"> 2-тапсырма. Ән мәтініндегі қайталанып келген сөздердің мағынасын түсіндіріңдер.</w:t>
            </w:r>
          </w:p>
          <w:p w:rsidR="00AB5DFB" w:rsidRPr="002801C0" w:rsidRDefault="00AB5DFB" w:rsidP="008605A3">
            <w:pPr>
              <w:spacing w:after="0" w:line="240" w:lineRule="auto"/>
              <w:rPr>
                <w:rFonts w:ascii="Times New Roman" w:eastAsia="Calibri" w:hAnsi="Times New Roman" w:cs="Times New Roman"/>
                <w:lang w:val="kk-KZ"/>
              </w:rPr>
            </w:pPr>
            <w:r w:rsidRPr="002801C0">
              <w:rPr>
                <w:rFonts w:ascii="Times New Roman" w:eastAsia="Calibri" w:hAnsi="Times New Roman" w:cs="Times New Roman"/>
                <w:lang w:val="kk-KZ"/>
              </w:rPr>
              <w:t xml:space="preserve"> 3-тапсырма. «Наурыз» әнінде қандай әдет-ғұрыптар айтылған? Бірбіріңе түсіндіріңдер.</w:t>
            </w:r>
          </w:p>
        </w:tc>
        <w:tc>
          <w:tcPr>
            <w:tcW w:w="633" w:type="pct"/>
            <w:tcBorders>
              <w:top w:val="single" w:sz="4" w:space="0" w:color="auto"/>
              <w:left w:val="single" w:sz="4" w:space="0" w:color="auto"/>
              <w:bottom w:val="single" w:sz="4" w:space="0" w:color="auto"/>
              <w:right w:val="single" w:sz="4" w:space="0" w:color="auto"/>
            </w:tcBorders>
          </w:tcPr>
          <w:p w:rsidR="00AB5DFB" w:rsidRPr="002801C0" w:rsidRDefault="00AB5DFB" w:rsidP="008605A3">
            <w:pPr>
              <w:keepNext/>
              <w:spacing w:after="0" w:line="240" w:lineRule="auto"/>
              <w:jc w:val="center"/>
              <w:rPr>
                <w:rFonts w:ascii="Times New Roman" w:hAnsi="Times New Roman" w:cs="Times New Roman"/>
                <w:b/>
                <w:lang w:val="kk-KZ"/>
              </w:rPr>
            </w:pPr>
            <w:r w:rsidRPr="002801C0">
              <w:rPr>
                <w:rFonts w:ascii="Times New Roman" w:eastAsia="Calibri" w:hAnsi="Times New Roman" w:cs="Times New Roman"/>
                <w:lang w:val="kk-KZ"/>
              </w:rPr>
              <w:t>Аудиотаспа</w:t>
            </w:r>
          </w:p>
        </w:tc>
      </w:tr>
      <w:tr w:rsidR="00AB5DFB" w:rsidRPr="002801C0" w:rsidTr="008605A3">
        <w:trPr>
          <w:trHeight w:val="396"/>
        </w:trPr>
        <w:tc>
          <w:tcPr>
            <w:tcW w:w="835" w:type="pct"/>
            <w:tcBorders>
              <w:top w:val="single" w:sz="4" w:space="0" w:color="auto"/>
              <w:left w:val="single" w:sz="4" w:space="0" w:color="auto"/>
              <w:bottom w:val="single" w:sz="4" w:space="0" w:color="auto"/>
              <w:right w:val="single" w:sz="4" w:space="0" w:color="auto"/>
            </w:tcBorders>
          </w:tcPr>
          <w:p w:rsidR="00AB5DFB" w:rsidRPr="002801C0" w:rsidRDefault="00AB5DFB" w:rsidP="008605A3">
            <w:pPr>
              <w:spacing w:after="0" w:line="240" w:lineRule="auto"/>
              <w:jc w:val="center"/>
              <w:rPr>
                <w:rFonts w:ascii="Times New Roman" w:hAnsi="Times New Roman" w:cs="Times New Roman"/>
                <w:lang w:val="kk-KZ"/>
              </w:rPr>
            </w:pPr>
            <w:r w:rsidRPr="002801C0">
              <w:rPr>
                <w:rFonts w:ascii="Times New Roman" w:hAnsi="Times New Roman" w:cs="Times New Roman"/>
                <w:lang w:val="kk-KZ"/>
              </w:rPr>
              <w:t>Негізгі бөлім</w:t>
            </w: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rPr>
                <w:rFonts w:ascii="Times New Roman" w:hAnsi="Times New Roman" w:cs="Times New Roman"/>
                <w:lang w:val="kk-KZ"/>
              </w:rPr>
            </w:pPr>
          </w:p>
        </w:tc>
        <w:tc>
          <w:tcPr>
            <w:tcW w:w="3532" w:type="pct"/>
            <w:gridSpan w:val="4"/>
            <w:tcBorders>
              <w:top w:val="single" w:sz="4" w:space="0" w:color="auto"/>
              <w:left w:val="single" w:sz="4" w:space="0" w:color="auto"/>
              <w:bottom w:val="single" w:sz="4" w:space="0" w:color="auto"/>
              <w:right w:val="single" w:sz="4" w:space="0" w:color="auto"/>
            </w:tcBorders>
          </w:tcPr>
          <w:p w:rsidR="00AB5DFB" w:rsidRPr="002801C0" w:rsidRDefault="00AB5DFB" w:rsidP="008605A3">
            <w:pPr>
              <w:pStyle w:val="a4"/>
              <w:rPr>
                <w:rFonts w:ascii="Times New Roman" w:hAnsi="Times New Roman" w:cs="Times New Roman"/>
                <w:lang w:val="kk-KZ" w:eastAsia="ru-RU"/>
              </w:rPr>
            </w:pPr>
            <w:r w:rsidRPr="002801C0">
              <w:rPr>
                <w:rFonts w:ascii="Times New Roman" w:hAnsi="Times New Roman" w:cs="Times New Roman"/>
                <w:lang w:val="kk-KZ" w:eastAsia="ru-RU"/>
              </w:rPr>
              <w:lastRenderedPageBreak/>
              <w:t>4-тапсырма. Ән мәтініндегі мына  сөз тіркестері  тура мағынасында қолданылған ба, әлде ауыспалы мағынада қолданылған ба? Наурыз тойы, бауыры жылып, бабымен  жібу, жердің түрі, ырыстың шашылуы, өмір-орман, бір үй бір үйді шақырып.</w:t>
            </w:r>
          </w:p>
          <w:p w:rsidR="00AB5DFB" w:rsidRPr="002801C0" w:rsidRDefault="00AB5DFB" w:rsidP="008605A3">
            <w:pPr>
              <w:pStyle w:val="a4"/>
              <w:rPr>
                <w:rFonts w:ascii="Times New Roman" w:hAnsi="Times New Roman" w:cs="Times New Roman"/>
                <w:lang w:val="kk-KZ" w:eastAsia="ru-RU"/>
              </w:rPr>
            </w:pPr>
            <w:r w:rsidRPr="002801C0">
              <w:rPr>
                <w:rFonts w:ascii="Times New Roman" w:hAnsi="Times New Roman" w:cs="Times New Roman"/>
                <w:lang w:val="kk-KZ" w:eastAsia="ru-RU"/>
              </w:rPr>
              <w:t xml:space="preserve"> 5-тапсырма. Мәтінді оқыңдар. Ақпараттардың бүгінгі күнге қажеттілігін талдаңдар.</w:t>
            </w:r>
          </w:p>
          <w:p w:rsidR="00AB5DFB" w:rsidRPr="002801C0" w:rsidRDefault="00AB5DFB" w:rsidP="008605A3">
            <w:pPr>
              <w:pStyle w:val="a4"/>
              <w:rPr>
                <w:rFonts w:ascii="Times New Roman" w:hAnsi="Times New Roman" w:cs="Times New Roman"/>
                <w:lang w:val="kk-KZ" w:eastAsia="ru-RU"/>
              </w:rPr>
            </w:pPr>
            <w:r w:rsidRPr="002801C0">
              <w:rPr>
                <w:rFonts w:ascii="Times New Roman" w:hAnsi="Times New Roman" w:cs="Times New Roman"/>
                <w:lang w:val="kk-KZ" w:eastAsia="ru-RU"/>
              </w:rPr>
              <w:t xml:space="preserve">Дағды мен ишара Арқаға қағу. Бір адамға риза болу, ісін мақұлдау, қол паштау мағынасын білдіреді. Бұл – «рақмет, бәрекелді, жа райсың» деген сөздердің орнына қолданылатын алғыс белгісі. Алақанын уқалау. Бір іске құлшынысты білдіреді. Адамдар іске ынталана кіріскенде, алақанын уқалайды. Алақанына түкіру де осыны көрсетеді. Бармақ көрсету. Ісі оңынан келген, жолы болған адамдар өзінің  көңіл күйін осындай белгі арқылы білдіреді. Бармақ тістеу. Бұл дағды амалы құру, шарасыздық таныту мағынасын береді. Халық өкінішті, шарасыздықты айтқанда </w:t>
            </w:r>
            <w:r w:rsidRPr="002801C0">
              <w:rPr>
                <w:rFonts w:ascii="Times New Roman" w:hAnsi="Times New Roman" w:cs="Times New Roman"/>
                <w:lang w:val="kk-KZ" w:eastAsia="ru-RU"/>
              </w:rPr>
              <w:lastRenderedPageBreak/>
              <w:t>«бар мағын тістеп қалды» дейді. Бетін басу. Ұялған адамның іс-әрекетін білдіреді. Ұятты болған адамдар екі қолымен бетін басып, жұртқа қарай алмайды. Жайшылықта бет басу – жаман ырым.</w:t>
            </w:r>
            <w:r w:rsidRPr="002801C0">
              <w:rPr>
                <w:rFonts w:ascii="Times New Roman" w:hAnsi="Times New Roman" w:cs="Times New Roman"/>
                <w:lang w:val="kk-KZ"/>
              </w:rPr>
              <w:t xml:space="preserve"> </w:t>
            </w:r>
            <w:r w:rsidRPr="002801C0">
              <w:rPr>
                <w:rFonts w:ascii="Times New Roman" w:hAnsi="Times New Roman" w:cs="Times New Roman"/>
                <w:lang w:val="kk-KZ" w:eastAsia="ru-RU"/>
              </w:rPr>
              <w:t>Бүйірін таяну. Бұл – жаман ырым. Әдетте қайғы-қасіретке ұшыраған адамдар екі бүйірін таянады да, дауыс қылады, жылайды. Осыған сәйкес жастарға «бүйіріңді таянба» деген тыйым сөз бар. Бөркін аспанға ату. Қатты қуану, шаттану дағдысы. «Бөркін аспанға атып қуанады» деген сөз осыдан шыққан. Жағасын ұстау. Бұл – қатты қорықты, шошыды дегенді білдіретін ұғым. Жағын таяну. Бұл – торығу, қамығу, мұңаю белгісі. Жұдырық түю. «Көресіні көрсетемін» деген күш, сес көр сету дің нышаны. («Қазақтың салт-дәстүрлері мен әдет-ғұрыптары» кітабынан) 6-тапсырма. Оқылым мәтініндегі дағды-ишара атауларындағы дыбыстар дың үндестігін талдаңдар</w:t>
            </w:r>
          </w:p>
          <w:p w:rsidR="00AB5DFB" w:rsidRPr="002801C0" w:rsidRDefault="00AB5DFB" w:rsidP="008605A3">
            <w:pPr>
              <w:pStyle w:val="a4"/>
              <w:rPr>
                <w:rFonts w:ascii="Times New Roman" w:hAnsi="Times New Roman" w:cs="Times New Roman"/>
                <w:lang w:val="kk-KZ" w:eastAsia="ru-RU"/>
              </w:rPr>
            </w:pPr>
            <w:r w:rsidRPr="002801C0">
              <w:rPr>
                <w:rFonts w:ascii="Times New Roman" w:hAnsi="Times New Roman" w:cs="Times New Roman"/>
                <w:lang w:val="kk-KZ" w:eastAsia="ru-RU"/>
              </w:rPr>
              <w:t>7-тапсырма. «Қос жазба» күнделігіне төмендегі әдет-ғұрыпты біл ді ретін тұрақты тіркестердің мағынасын жазып, түсіндіріңдер</w:t>
            </w:r>
          </w:p>
          <w:tbl>
            <w:tblPr>
              <w:tblStyle w:val="a5"/>
              <w:tblW w:w="0" w:type="auto"/>
              <w:tblLook w:val="04A0" w:firstRow="1" w:lastRow="0" w:firstColumn="1" w:lastColumn="0" w:noHBand="0" w:noVBand="1"/>
            </w:tblPr>
            <w:tblGrid>
              <w:gridCol w:w="3154"/>
              <w:gridCol w:w="3155"/>
            </w:tblGrid>
            <w:tr w:rsidR="00AB5DFB" w:rsidRPr="00AB5DFB" w:rsidTr="008605A3">
              <w:tc>
                <w:tcPr>
                  <w:tcW w:w="3154" w:type="dxa"/>
                </w:tcPr>
                <w:p w:rsidR="00AB5DFB" w:rsidRPr="002801C0" w:rsidRDefault="00AB5DFB" w:rsidP="008605A3">
                  <w:pPr>
                    <w:pStyle w:val="a4"/>
                    <w:rPr>
                      <w:rFonts w:ascii="Times New Roman" w:hAnsi="Times New Roman" w:cs="Times New Roman"/>
                      <w:lang w:val="kk-KZ" w:eastAsia="ru-RU"/>
                    </w:rPr>
                  </w:pPr>
                  <w:r w:rsidRPr="002801C0">
                    <w:rPr>
                      <w:rFonts w:ascii="Times New Roman" w:hAnsi="Times New Roman" w:cs="Times New Roman"/>
                      <w:lang w:val="kk-KZ" w:eastAsia="ru-RU"/>
                    </w:rPr>
                    <w:t>Сөз қолданыстары</w:t>
                  </w:r>
                </w:p>
              </w:tc>
              <w:tc>
                <w:tcPr>
                  <w:tcW w:w="3155" w:type="dxa"/>
                </w:tcPr>
                <w:p w:rsidR="00AB5DFB" w:rsidRPr="002801C0" w:rsidRDefault="00AB5DFB" w:rsidP="008605A3">
                  <w:pPr>
                    <w:pStyle w:val="a4"/>
                    <w:rPr>
                      <w:rFonts w:ascii="Times New Roman" w:hAnsi="Times New Roman" w:cs="Times New Roman"/>
                      <w:lang w:val="kk-KZ" w:eastAsia="ru-RU"/>
                    </w:rPr>
                  </w:pPr>
                  <w:r w:rsidRPr="002801C0">
                    <w:rPr>
                      <w:rFonts w:ascii="Times New Roman" w:hAnsi="Times New Roman" w:cs="Times New Roman"/>
                      <w:lang w:val="kk-KZ" w:eastAsia="ru-RU"/>
                    </w:rPr>
                    <w:t xml:space="preserve">Түсініктеме </w:t>
                  </w:r>
                </w:p>
              </w:tc>
            </w:tr>
            <w:tr w:rsidR="00AB5DFB" w:rsidRPr="00AB5DFB" w:rsidTr="008605A3">
              <w:tc>
                <w:tcPr>
                  <w:tcW w:w="3154" w:type="dxa"/>
                </w:tcPr>
                <w:p w:rsidR="00AB5DFB" w:rsidRPr="002801C0" w:rsidRDefault="00AB5DFB" w:rsidP="008605A3">
                  <w:pPr>
                    <w:pStyle w:val="a4"/>
                    <w:rPr>
                      <w:rFonts w:ascii="Times New Roman" w:hAnsi="Times New Roman" w:cs="Times New Roman"/>
                      <w:lang w:val="kk-KZ" w:eastAsia="ru-RU"/>
                    </w:rPr>
                  </w:pPr>
                  <w:r w:rsidRPr="002801C0">
                    <w:rPr>
                      <w:rFonts w:ascii="Times New Roman" w:hAnsi="Times New Roman" w:cs="Times New Roman"/>
                      <w:lang w:val="kk-KZ" w:eastAsia="ru-RU"/>
                    </w:rPr>
                    <w:t>Желке қасу</w:t>
                  </w:r>
                </w:p>
              </w:tc>
              <w:tc>
                <w:tcPr>
                  <w:tcW w:w="3155" w:type="dxa"/>
                </w:tcPr>
                <w:p w:rsidR="00AB5DFB" w:rsidRPr="002801C0" w:rsidRDefault="00AB5DFB" w:rsidP="008605A3">
                  <w:pPr>
                    <w:pStyle w:val="a4"/>
                    <w:rPr>
                      <w:rFonts w:ascii="Times New Roman" w:hAnsi="Times New Roman" w:cs="Times New Roman"/>
                      <w:lang w:val="kk-KZ" w:eastAsia="ru-RU"/>
                    </w:rPr>
                  </w:pPr>
                </w:p>
              </w:tc>
            </w:tr>
            <w:tr w:rsidR="00AB5DFB" w:rsidRPr="00AB5DFB" w:rsidTr="008605A3">
              <w:tc>
                <w:tcPr>
                  <w:tcW w:w="3154" w:type="dxa"/>
                </w:tcPr>
                <w:p w:rsidR="00AB5DFB" w:rsidRPr="002801C0" w:rsidRDefault="00AB5DFB" w:rsidP="008605A3">
                  <w:pPr>
                    <w:pStyle w:val="a4"/>
                    <w:rPr>
                      <w:rFonts w:ascii="Times New Roman" w:hAnsi="Times New Roman" w:cs="Times New Roman"/>
                      <w:lang w:val="kk-KZ" w:eastAsia="ru-RU"/>
                    </w:rPr>
                  </w:pPr>
                  <w:r w:rsidRPr="002801C0">
                    <w:rPr>
                      <w:rFonts w:ascii="Times New Roman" w:hAnsi="Times New Roman" w:cs="Times New Roman"/>
                      <w:lang w:val="kk-KZ" w:eastAsia="ru-RU"/>
                    </w:rPr>
                    <w:t>Иығын көтеру</w:t>
                  </w:r>
                </w:p>
              </w:tc>
              <w:tc>
                <w:tcPr>
                  <w:tcW w:w="3155" w:type="dxa"/>
                </w:tcPr>
                <w:p w:rsidR="00AB5DFB" w:rsidRPr="002801C0" w:rsidRDefault="00AB5DFB" w:rsidP="008605A3">
                  <w:pPr>
                    <w:pStyle w:val="a4"/>
                    <w:rPr>
                      <w:rFonts w:ascii="Times New Roman" w:hAnsi="Times New Roman" w:cs="Times New Roman"/>
                      <w:lang w:val="kk-KZ" w:eastAsia="ru-RU"/>
                    </w:rPr>
                  </w:pPr>
                </w:p>
              </w:tc>
            </w:tr>
            <w:tr w:rsidR="00AB5DFB" w:rsidRPr="00AB5DFB" w:rsidTr="008605A3">
              <w:tc>
                <w:tcPr>
                  <w:tcW w:w="3154" w:type="dxa"/>
                </w:tcPr>
                <w:p w:rsidR="00AB5DFB" w:rsidRPr="002801C0" w:rsidRDefault="00AB5DFB" w:rsidP="008605A3">
                  <w:pPr>
                    <w:pStyle w:val="a4"/>
                    <w:rPr>
                      <w:rFonts w:ascii="Times New Roman" w:hAnsi="Times New Roman" w:cs="Times New Roman"/>
                      <w:lang w:val="kk-KZ" w:eastAsia="ru-RU"/>
                    </w:rPr>
                  </w:pPr>
                  <w:r w:rsidRPr="002801C0">
                    <w:rPr>
                      <w:rFonts w:ascii="Times New Roman" w:hAnsi="Times New Roman" w:cs="Times New Roman"/>
                      <w:lang w:val="kk-KZ" w:eastAsia="ru-RU"/>
                    </w:rPr>
                    <w:t>Қабақ түю</w:t>
                  </w:r>
                </w:p>
              </w:tc>
              <w:tc>
                <w:tcPr>
                  <w:tcW w:w="3155" w:type="dxa"/>
                </w:tcPr>
                <w:p w:rsidR="00AB5DFB" w:rsidRPr="002801C0" w:rsidRDefault="00AB5DFB" w:rsidP="008605A3">
                  <w:pPr>
                    <w:pStyle w:val="a4"/>
                    <w:rPr>
                      <w:rFonts w:ascii="Times New Roman" w:hAnsi="Times New Roman" w:cs="Times New Roman"/>
                      <w:lang w:val="kk-KZ" w:eastAsia="ru-RU"/>
                    </w:rPr>
                  </w:pPr>
                </w:p>
              </w:tc>
            </w:tr>
            <w:tr w:rsidR="00AB5DFB" w:rsidRPr="00AB5DFB" w:rsidTr="008605A3">
              <w:tc>
                <w:tcPr>
                  <w:tcW w:w="3154" w:type="dxa"/>
                </w:tcPr>
                <w:p w:rsidR="00AB5DFB" w:rsidRPr="002801C0" w:rsidRDefault="00AB5DFB" w:rsidP="008605A3">
                  <w:pPr>
                    <w:pStyle w:val="a4"/>
                    <w:rPr>
                      <w:rFonts w:ascii="Times New Roman" w:hAnsi="Times New Roman" w:cs="Times New Roman"/>
                      <w:lang w:val="kk-KZ" w:eastAsia="ru-RU"/>
                    </w:rPr>
                  </w:pPr>
                  <w:r w:rsidRPr="002801C0">
                    <w:rPr>
                      <w:rFonts w:ascii="Times New Roman" w:hAnsi="Times New Roman" w:cs="Times New Roman"/>
                      <w:lang w:val="kk-KZ" w:eastAsia="ru-RU"/>
                    </w:rPr>
                    <w:t>Бас шайқау</w:t>
                  </w:r>
                </w:p>
              </w:tc>
              <w:tc>
                <w:tcPr>
                  <w:tcW w:w="3155" w:type="dxa"/>
                </w:tcPr>
                <w:p w:rsidR="00AB5DFB" w:rsidRPr="002801C0" w:rsidRDefault="00AB5DFB" w:rsidP="008605A3">
                  <w:pPr>
                    <w:pStyle w:val="a4"/>
                    <w:rPr>
                      <w:rFonts w:ascii="Times New Roman" w:hAnsi="Times New Roman" w:cs="Times New Roman"/>
                      <w:lang w:val="kk-KZ" w:eastAsia="ru-RU"/>
                    </w:rPr>
                  </w:pPr>
                </w:p>
              </w:tc>
            </w:tr>
            <w:tr w:rsidR="00AB5DFB" w:rsidRPr="00AB5DFB" w:rsidTr="008605A3">
              <w:tc>
                <w:tcPr>
                  <w:tcW w:w="3154" w:type="dxa"/>
                </w:tcPr>
                <w:p w:rsidR="00AB5DFB" w:rsidRPr="002801C0" w:rsidRDefault="00AB5DFB" w:rsidP="008605A3">
                  <w:pPr>
                    <w:pStyle w:val="a4"/>
                    <w:rPr>
                      <w:rFonts w:ascii="Times New Roman" w:hAnsi="Times New Roman" w:cs="Times New Roman"/>
                      <w:lang w:val="kk-KZ" w:eastAsia="ru-RU"/>
                    </w:rPr>
                  </w:pPr>
                  <w:r w:rsidRPr="002801C0">
                    <w:rPr>
                      <w:rFonts w:ascii="Times New Roman" w:hAnsi="Times New Roman" w:cs="Times New Roman"/>
                      <w:lang w:val="kk-KZ" w:eastAsia="ru-RU"/>
                    </w:rPr>
                    <w:t>Саусақ безеу</w:t>
                  </w:r>
                </w:p>
              </w:tc>
              <w:tc>
                <w:tcPr>
                  <w:tcW w:w="3155" w:type="dxa"/>
                </w:tcPr>
                <w:p w:rsidR="00AB5DFB" w:rsidRPr="002801C0" w:rsidRDefault="00AB5DFB" w:rsidP="008605A3">
                  <w:pPr>
                    <w:pStyle w:val="a4"/>
                    <w:rPr>
                      <w:rFonts w:ascii="Times New Roman" w:hAnsi="Times New Roman" w:cs="Times New Roman"/>
                      <w:lang w:val="kk-KZ" w:eastAsia="ru-RU"/>
                    </w:rPr>
                  </w:pPr>
                </w:p>
              </w:tc>
            </w:tr>
            <w:tr w:rsidR="00AB5DFB" w:rsidRPr="00AB5DFB" w:rsidTr="008605A3">
              <w:tc>
                <w:tcPr>
                  <w:tcW w:w="3154" w:type="dxa"/>
                </w:tcPr>
                <w:p w:rsidR="00AB5DFB" w:rsidRPr="002801C0" w:rsidRDefault="00AB5DFB" w:rsidP="008605A3">
                  <w:pPr>
                    <w:pStyle w:val="a4"/>
                    <w:rPr>
                      <w:rFonts w:ascii="Times New Roman" w:hAnsi="Times New Roman" w:cs="Times New Roman"/>
                      <w:lang w:val="kk-KZ" w:eastAsia="ru-RU"/>
                    </w:rPr>
                  </w:pPr>
                  <w:r w:rsidRPr="002801C0">
                    <w:rPr>
                      <w:rFonts w:ascii="Times New Roman" w:hAnsi="Times New Roman" w:cs="Times New Roman"/>
                      <w:lang w:val="kk-KZ" w:eastAsia="ru-RU"/>
                    </w:rPr>
                    <w:t>Бас изеу</w:t>
                  </w:r>
                </w:p>
              </w:tc>
              <w:tc>
                <w:tcPr>
                  <w:tcW w:w="3155" w:type="dxa"/>
                </w:tcPr>
                <w:p w:rsidR="00AB5DFB" w:rsidRPr="002801C0" w:rsidRDefault="00AB5DFB" w:rsidP="008605A3">
                  <w:pPr>
                    <w:pStyle w:val="a4"/>
                    <w:rPr>
                      <w:rFonts w:ascii="Times New Roman" w:hAnsi="Times New Roman" w:cs="Times New Roman"/>
                      <w:lang w:val="kk-KZ" w:eastAsia="ru-RU"/>
                    </w:rPr>
                  </w:pPr>
                </w:p>
              </w:tc>
            </w:tr>
          </w:tbl>
          <w:p w:rsidR="00AB5DFB" w:rsidRPr="002801C0" w:rsidRDefault="00AB5DFB" w:rsidP="008605A3">
            <w:pPr>
              <w:pStyle w:val="a4"/>
              <w:rPr>
                <w:rFonts w:ascii="Times New Roman" w:hAnsi="Times New Roman" w:cs="Times New Roman"/>
                <w:lang w:val="kk-KZ" w:eastAsia="ru-RU"/>
              </w:rPr>
            </w:pPr>
            <w:r w:rsidRPr="002801C0">
              <w:rPr>
                <w:rFonts w:ascii="Times New Roman" w:hAnsi="Times New Roman" w:cs="Times New Roman"/>
                <w:lang w:val="kk-KZ" w:eastAsia="ru-RU"/>
              </w:rPr>
              <w:t>8-тапсырма. Дағды-ишараның түрлері туралы кластер түзіңдер. Бұны білудің пайдасы туралы ойларыңды дәлелдеп жазыңдар</w:t>
            </w:r>
          </w:p>
        </w:tc>
        <w:tc>
          <w:tcPr>
            <w:tcW w:w="633" w:type="pct"/>
            <w:tcBorders>
              <w:top w:val="single" w:sz="4" w:space="0" w:color="auto"/>
              <w:left w:val="single" w:sz="4" w:space="0" w:color="auto"/>
              <w:bottom w:val="single" w:sz="4" w:space="0" w:color="auto"/>
              <w:right w:val="single" w:sz="4" w:space="0" w:color="auto"/>
            </w:tcBorders>
          </w:tcPr>
          <w:p w:rsidR="00AB5DFB" w:rsidRPr="002801C0" w:rsidRDefault="00AB5DFB" w:rsidP="008605A3">
            <w:pPr>
              <w:spacing w:after="0" w:line="240" w:lineRule="auto"/>
              <w:rPr>
                <w:rFonts w:ascii="Times New Roman" w:hAnsi="Times New Roman" w:cs="Times New Roman"/>
                <w:bCs/>
                <w:iCs/>
                <w:lang w:val="kk-KZ"/>
              </w:rPr>
            </w:pPr>
            <w:r w:rsidRPr="002801C0">
              <w:rPr>
                <w:rFonts w:ascii="Times New Roman" w:hAnsi="Times New Roman" w:cs="Times New Roman"/>
                <w:bCs/>
                <w:iCs/>
                <w:lang w:val="kk-KZ"/>
              </w:rPr>
              <w:lastRenderedPageBreak/>
              <w:t>Оқулық</w:t>
            </w: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r w:rsidRPr="002801C0">
              <w:rPr>
                <w:rFonts w:ascii="Times New Roman" w:hAnsi="Times New Roman" w:cs="Times New Roman"/>
                <w:bCs/>
                <w:iCs/>
                <w:lang w:val="kk-KZ"/>
              </w:rPr>
              <w:t xml:space="preserve">Мәтіндер </w:t>
            </w:r>
          </w:p>
          <w:p w:rsidR="00AB5DFB" w:rsidRPr="002801C0" w:rsidRDefault="00AB5DFB" w:rsidP="008605A3">
            <w:pPr>
              <w:spacing w:after="0" w:line="240" w:lineRule="auto"/>
              <w:rPr>
                <w:rFonts w:ascii="Times New Roman" w:hAnsi="Times New Roman" w:cs="Times New Roman"/>
                <w:bCs/>
                <w:iCs/>
                <w:lang w:val="kk-KZ"/>
              </w:rPr>
            </w:pPr>
            <w:r w:rsidRPr="002801C0">
              <w:rPr>
                <w:rFonts w:ascii="Times New Roman" w:hAnsi="Times New Roman" w:cs="Times New Roman"/>
                <w:bCs/>
                <w:iCs/>
                <w:lang w:val="kk-KZ"/>
              </w:rPr>
              <w:t>Логикалық сұрақтар</w:t>
            </w: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r w:rsidRPr="002801C0">
              <w:rPr>
                <w:rFonts w:ascii="Times New Roman" w:hAnsi="Times New Roman" w:cs="Times New Roman"/>
                <w:bCs/>
                <w:iCs/>
                <w:lang w:val="kk-KZ"/>
              </w:rPr>
              <w:t xml:space="preserve">Тақта </w:t>
            </w: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r w:rsidRPr="002801C0">
              <w:rPr>
                <w:rFonts w:ascii="Times New Roman" w:hAnsi="Times New Roman" w:cs="Times New Roman"/>
                <w:bCs/>
                <w:iCs/>
                <w:lang w:val="kk-KZ"/>
              </w:rPr>
              <w:t xml:space="preserve">Конверт </w:t>
            </w: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r w:rsidRPr="002801C0">
              <w:rPr>
                <w:rFonts w:ascii="Times New Roman" w:hAnsi="Times New Roman" w:cs="Times New Roman"/>
                <w:lang w:val="kk-KZ" w:eastAsia="ru-RU"/>
              </w:rPr>
              <w:t>«Қос жазба» күнделігі</w:t>
            </w: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p>
          <w:p w:rsidR="00AB5DFB" w:rsidRPr="002801C0" w:rsidRDefault="00AB5DFB" w:rsidP="008605A3">
            <w:pPr>
              <w:spacing w:after="0" w:line="240" w:lineRule="auto"/>
              <w:rPr>
                <w:rFonts w:ascii="Times New Roman" w:hAnsi="Times New Roman" w:cs="Times New Roman"/>
                <w:bCs/>
                <w:iCs/>
                <w:lang w:val="kk-KZ"/>
              </w:rPr>
            </w:pPr>
            <w:r w:rsidRPr="002801C0">
              <w:rPr>
                <w:rFonts w:ascii="Times New Roman" w:hAnsi="Times New Roman" w:cs="Times New Roman"/>
                <w:bCs/>
                <w:iCs/>
                <w:lang w:val="kk-KZ"/>
              </w:rPr>
              <w:t>кластер</w:t>
            </w:r>
          </w:p>
          <w:p w:rsidR="00AB5DFB" w:rsidRPr="002801C0" w:rsidRDefault="00AB5DFB" w:rsidP="008605A3">
            <w:pPr>
              <w:spacing w:after="0" w:line="240" w:lineRule="auto"/>
              <w:rPr>
                <w:rFonts w:ascii="Times New Roman" w:hAnsi="Times New Roman" w:cs="Times New Roman"/>
                <w:bCs/>
                <w:iCs/>
                <w:lang w:val="kk-KZ"/>
              </w:rPr>
            </w:pPr>
          </w:p>
        </w:tc>
      </w:tr>
      <w:tr w:rsidR="00AB5DFB" w:rsidRPr="002801C0" w:rsidTr="008605A3">
        <w:trPr>
          <w:trHeight w:val="2290"/>
        </w:trPr>
        <w:tc>
          <w:tcPr>
            <w:tcW w:w="835" w:type="pct"/>
            <w:tcBorders>
              <w:top w:val="single" w:sz="4" w:space="0" w:color="auto"/>
              <w:left w:val="single" w:sz="4" w:space="0" w:color="auto"/>
              <w:bottom w:val="single" w:sz="4" w:space="0" w:color="auto"/>
              <w:right w:val="single" w:sz="4" w:space="0" w:color="auto"/>
            </w:tcBorders>
          </w:tcPr>
          <w:p w:rsidR="00AB5DFB" w:rsidRPr="002801C0" w:rsidRDefault="00AB5DFB" w:rsidP="008605A3">
            <w:pPr>
              <w:spacing w:after="0" w:line="240" w:lineRule="auto"/>
              <w:jc w:val="center"/>
              <w:rPr>
                <w:rFonts w:ascii="Times New Roman" w:hAnsi="Times New Roman" w:cs="Times New Roman"/>
                <w:lang w:val="kk-KZ"/>
              </w:rPr>
            </w:pPr>
            <w:r w:rsidRPr="002801C0">
              <w:rPr>
                <w:rFonts w:ascii="Times New Roman" w:hAnsi="Times New Roman" w:cs="Times New Roman"/>
                <w:lang w:val="kk-KZ"/>
              </w:rPr>
              <w:lastRenderedPageBreak/>
              <w:t>Қорытынды</w:t>
            </w: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p>
          <w:p w:rsidR="00AB5DFB" w:rsidRPr="002801C0" w:rsidRDefault="00AB5DFB" w:rsidP="008605A3">
            <w:pPr>
              <w:spacing w:after="0" w:line="240" w:lineRule="auto"/>
              <w:jc w:val="center"/>
              <w:rPr>
                <w:rFonts w:ascii="Times New Roman" w:hAnsi="Times New Roman" w:cs="Times New Roman"/>
                <w:lang w:val="kk-KZ"/>
              </w:rPr>
            </w:pPr>
            <w:r w:rsidRPr="002801C0">
              <w:rPr>
                <w:rFonts w:ascii="Times New Roman" w:hAnsi="Times New Roman" w:cs="Times New Roman"/>
                <w:lang w:val="kk-KZ"/>
              </w:rPr>
              <w:t>Үйге тапсырма</w:t>
            </w:r>
          </w:p>
        </w:tc>
        <w:tc>
          <w:tcPr>
            <w:tcW w:w="3532" w:type="pct"/>
            <w:gridSpan w:val="4"/>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contextualSpacing/>
              <w:jc w:val="both"/>
              <w:rPr>
                <w:rFonts w:ascii="Times New Roman" w:eastAsia="Calibri" w:hAnsi="Times New Roman" w:cs="Times New Roman"/>
                <w:lang w:val="kk-KZ"/>
              </w:rPr>
            </w:pPr>
            <w:r w:rsidRPr="002801C0">
              <w:rPr>
                <w:rFonts w:ascii="Times New Roman" w:hAnsi="Times New Roman" w:cs="Times New Roman"/>
                <w:lang w:val="kk-KZ" w:eastAsia="ru-RU"/>
              </w:rPr>
              <w:t xml:space="preserve">10-тапсырма. Өзіңді тексер! Бір-біріңді  бағалаңдар! Елбасының тапсырмасын орындау қолыңнан келді ме? Неліктен көңіліңнен шықпады? Себебі: ● сөз байлығым жетпеді; ●  материал жинай алмадым; ● білімім жеткіліксіз болды; ● орындауға еріндім. </w:t>
            </w:r>
            <w:r w:rsidRPr="002801C0">
              <w:rPr>
                <w:rFonts w:ascii="Times New Roman" w:eastAsia="Calibri" w:hAnsi="Times New Roman" w:cs="Times New Roman"/>
                <w:lang w:val="kk-KZ"/>
              </w:rPr>
              <w:t>Досыңның анасынан  сауалнама алу үшін 3 сұрақ құрастыр және сауалнаманы алып, дәптеріңе түсіру тапсырылады.</w:t>
            </w:r>
          </w:p>
          <w:p w:rsidR="00AB5DFB" w:rsidRPr="002801C0" w:rsidRDefault="00AB5DFB" w:rsidP="008605A3">
            <w:pPr>
              <w:spacing w:after="0" w:line="240" w:lineRule="auto"/>
              <w:contextualSpacing/>
              <w:jc w:val="both"/>
              <w:rPr>
                <w:rFonts w:ascii="Times New Roman" w:eastAsia="Calibri" w:hAnsi="Times New Roman" w:cs="Times New Roman"/>
                <w:lang w:val="kk-KZ"/>
              </w:rPr>
            </w:pPr>
            <w:r w:rsidRPr="002801C0">
              <w:rPr>
                <w:rFonts w:ascii="Times New Roman" w:hAnsi="Times New Roman" w:cs="Times New Roman"/>
                <w:lang w:val="kk-KZ" w:eastAsia="ru-RU"/>
              </w:rPr>
              <w:t>9-тапсырма. Елбасының сөзінде айтылған жағдаяттарға сәйкес мәтін құраңдар. Тура және ауыспалы мағыналы  сөздерді орнымен қолданыңдар. «Әрбір аймақтағы, әрбір ауылдағы елді мекеннің, ауылдың, таудың, өзеннің тарихын, сол жерлердегі әдет-ғұрыптарды қайта жаңғыртып, жазып алса деген ойды мен бұрын да айтқанмын. Бала туғанда айтылатын сөз қандай? Жаназада қандай сөздер айтылады? Әрбір елді мекендердің тарихына байланысты есте қалған қандай аңыздар бар? Олардың басқаша емес, дәл осылай аталуы неліктен?» (Нұрсұлтан Назарбаев)</w:t>
            </w:r>
          </w:p>
        </w:tc>
        <w:tc>
          <w:tcPr>
            <w:tcW w:w="633" w:type="pct"/>
            <w:tcBorders>
              <w:top w:val="single" w:sz="4" w:space="0" w:color="auto"/>
              <w:left w:val="single" w:sz="4" w:space="0" w:color="auto"/>
              <w:bottom w:val="single" w:sz="4" w:space="0" w:color="auto"/>
              <w:right w:val="single" w:sz="4" w:space="0" w:color="auto"/>
            </w:tcBorders>
          </w:tcPr>
          <w:p w:rsidR="00AB5DFB" w:rsidRPr="002801C0" w:rsidRDefault="00AB5DFB" w:rsidP="008605A3">
            <w:pPr>
              <w:pStyle w:val="a4"/>
              <w:rPr>
                <w:rFonts w:ascii="Times New Roman" w:hAnsi="Times New Roman" w:cs="Times New Roman"/>
                <w:lang w:val="kk-KZ" w:eastAsia="ru-RU"/>
              </w:rPr>
            </w:pPr>
            <w:r w:rsidRPr="002801C0">
              <w:rPr>
                <w:rFonts w:ascii="Times New Roman" w:hAnsi="Times New Roman" w:cs="Times New Roman"/>
                <w:lang w:val="kk-KZ" w:eastAsia="ru-RU"/>
              </w:rPr>
              <w:t>Кері байланыс</w:t>
            </w:r>
          </w:p>
          <w:p w:rsidR="00AB5DFB" w:rsidRPr="002801C0" w:rsidRDefault="00AB5DFB" w:rsidP="008605A3">
            <w:pPr>
              <w:spacing w:after="0" w:line="240" w:lineRule="auto"/>
              <w:rPr>
                <w:rFonts w:ascii="Times New Roman" w:hAnsi="Times New Roman" w:cs="Times New Roman"/>
                <w:bCs/>
                <w:iCs/>
                <w:lang w:val="kk-KZ"/>
              </w:rPr>
            </w:pPr>
          </w:p>
        </w:tc>
      </w:tr>
      <w:tr w:rsidR="00AB5DFB" w:rsidRPr="002801C0" w:rsidTr="008605A3">
        <w:tc>
          <w:tcPr>
            <w:tcW w:w="5000" w:type="pct"/>
            <w:gridSpan w:val="6"/>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b/>
                <w:lang w:val="kk-KZ"/>
              </w:rPr>
            </w:pPr>
            <w:r w:rsidRPr="002801C0">
              <w:rPr>
                <w:rFonts w:ascii="Times New Roman" w:hAnsi="Times New Roman" w:cs="Times New Roman"/>
                <w:b/>
                <w:lang w:val="kk-KZ"/>
              </w:rPr>
              <w:t>Қосымша мәлімет</w:t>
            </w:r>
          </w:p>
        </w:tc>
      </w:tr>
      <w:tr w:rsidR="00AB5DFB" w:rsidRPr="00AB5DFB" w:rsidTr="008605A3">
        <w:trPr>
          <w:cantSplit/>
          <w:trHeight w:val="557"/>
        </w:trPr>
        <w:tc>
          <w:tcPr>
            <w:tcW w:w="2424" w:type="pct"/>
            <w:gridSpan w:val="3"/>
            <w:vMerge w:val="restart"/>
            <w:tcBorders>
              <w:top w:val="single" w:sz="4" w:space="0" w:color="auto"/>
              <w:left w:val="single" w:sz="4" w:space="0" w:color="auto"/>
              <w:bottom w:val="single" w:sz="4" w:space="0" w:color="auto"/>
              <w:right w:val="single" w:sz="4" w:space="0" w:color="auto"/>
            </w:tcBorders>
          </w:tcPr>
          <w:p w:rsidR="00AB5DFB" w:rsidRPr="002801C0" w:rsidRDefault="00AB5DFB" w:rsidP="008605A3">
            <w:pPr>
              <w:keepNext/>
              <w:spacing w:after="0" w:line="240" w:lineRule="auto"/>
              <w:rPr>
                <w:rFonts w:ascii="Times New Roman" w:hAnsi="Times New Roman" w:cs="Times New Roman"/>
                <w:b/>
                <w:lang w:val="kk-KZ"/>
              </w:rPr>
            </w:pPr>
            <w:r w:rsidRPr="002801C0">
              <w:rPr>
                <w:rFonts w:ascii="Times New Roman" w:hAnsi="Times New Roman" w:cs="Times New Roman"/>
                <w:b/>
                <w:lang w:val="kk-KZ"/>
              </w:rPr>
              <w:t>Рефлексия</w:t>
            </w:r>
          </w:p>
          <w:p w:rsidR="00AB5DFB" w:rsidRPr="002801C0" w:rsidRDefault="00AB5DFB" w:rsidP="008605A3">
            <w:pPr>
              <w:spacing w:after="0" w:line="240" w:lineRule="auto"/>
              <w:rPr>
                <w:rFonts w:ascii="Times New Roman" w:hAnsi="Times New Roman" w:cs="Times New Roman"/>
                <w:lang w:val="kk-KZ"/>
              </w:rPr>
            </w:pPr>
            <w:r w:rsidRPr="002801C0">
              <w:rPr>
                <w:rFonts w:ascii="Times New Roman" w:hAnsi="Times New Roman" w:cs="Times New Roman"/>
                <w:lang w:val="kk-KZ"/>
              </w:rPr>
              <w:t>Сабақ / оқыту мақсаты қолжетімді болды ма? Оқушылар нені білді? Сыныпта қандай ахуал қалыптасты? Уақыт бойынша үлгердім бе? Сабақ жоспарынан ауытқушылық болды ма? Болса неге?</w:t>
            </w:r>
          </w:p>
          <w:p w:rsidR="00AB5DFB" w:rsidRPr="002801C0" w:rsidRDefault="00AB5DFB" w:rsidP="008605A3">
            <w:pPr>
              <w:keepNext/>
              <w:spacing w:after="0" w:line="240" w:lineRule="auto"/>
              <w:rPr>
                <w:rFonts w:ascii="Times New Roman" w:hAnsi="Times New Roman" w:cs="Times New Roman"/>
                <w:b/>
                <w:lang w:val="kk-KZ"/>
              </w:rPr>
            </w:pPr>
          </w:p>
        </w:tc>
        <w:tc>
          <w:tcPr>
            <w:tcW w:w="2576" w:type="pct"/>
            <w:gridSpan w:val="3"/>
            <w:tcBorders>
              <w:top w:val="single" w:sz="4" w:space="0" w:color="auto"/>
              <w:left w:val="single" w:sz="4" w:space="0" w:color="auto"/>
              <w:bottom w:val="single" w:sz="4" w:space="0" w:color="auto"/>
              <w:right w:val="single" w:sz="4" w:space="0" w:color="auto"/>
            </w:tcBorders>
            <w:hideMark/>
          </w:tcPr>
          <w:p w:rsidR="00AB5DFB" w:rsidRPr="002801C0" w:rsidRDefault="00AB5DFB" w:rsidP="008605A3">
            <w:pPr>
              <w:spacing w:after="0" w:line="240" w:lineRule="auto"/>
              <w:rPr>
                <w:rFonts w:ascii="Times New Roman" w:hAnsi="Times New Roman" w:cs="Times New Roman"/>
                <w:b/>
                <w:lang w:val="kk-KZ"/>
              </w:rPr>
            </w:pPr>
          </w:p>
        </w:tc>
      </w:tr>
      <w:tr w:rsidR="00AB5DFB" w:rsidRPr="00AB5DFB" w:rsidTr="008605A3">
        <w:trPr>
          <w:cantSplit/>
          <w:trHeight w:val="2265"/>
        </w:trPr>
        <w:tc>
          <w:tcPr>
            <w:tcW w:w="2424" w:type="pct"/>
            <w:gridSpan w:val="3"/>
            <w:vMerge/>
            <w:tcBorders>
              <w:top w:val="single" w:sz="4" w:space="0" w:color="auto"/>
              <w:left w:val="single" w:sz="4" w:space="0" w:color="auto"/>
              <w:bottom w:val="single" w:sz="4" w:space="0" w:color="auto"/>
              <w:right w:val="single" w:sz="4" w:space="0" w:color="auto"/>
            </w:tcBorders>
            <w:vAlign w:val="center"/>
            <w:hideMark/>
          </w:tcPr>
          <w:p w:rsidR="00AB5DFB" w:rsidRPr="002801C0" w:rsidRDefault="00AB5DFB" w:rsidP="008605A3">
            <w:pPr>
              <w:spacing w:after="0" w:line="240" w:lineRule="auto"/>
              <w:rPr>
                <w:rFonts w:ascii="Times New Roman" w:hAnsi="Times New Roman" w:cs="Times New Roman"/>
                <w:b/>
                <w:lang w:val="kk-KZ"/>
              </w:rPr>
            </w:pPr>
          </w:p>
        </w:tc>
        <w:tc>
          <w:tcPr>
            <w:tcW w:w="2576" w:type="pct"/>
            <w:gridSpan w:val="3"/>
            <w:tcBorders>
              <w:top w:val="single" w:sz="4" w:space="0" w:color="auto"/>
              <w:left w:val="single" w:sz="4" w:space="0" w:color="auto"/>
              <w:bottom w:val="single" w:sz="4" w:space="0" w:color="auto"/>
              <w:right w:val="single" w:sz="4" w:space="0" w:color="auto"/>
            </w:tcBorders>
          </w:tcPr>
          <w:p w:rsidR="00AB5DFB" w:rsidRPr="002801C0" w:rsidRDefault="00AB5DFB" w:rsidP="008605A3">
            <w:pPr>
              <w:spacing w:after="0" w:line="240" w:lineRule="auto"/>
              <w:rPr>
                <w:rFonts w:ascii="Times New Roman" w:hAnsi="Times New Roman" w:cs="Times New Roman"/>
                <w:lang w:val="kk-KZ"/>
              </w:rPr>
            </w:pPr>
          </w:p>
        </w:tc>
      </w:tr>
      <w:tr w:rsidR="00AB5DFB" w:rsidRPr="00AB5DFB" w:rsidTr="008605A3">
        <w:trPr>
          <w:trHeight w:val="1423"/>
        </w:trPr>
        <w:tc>
          <w:tcPr>
            <w:tcW w:w="5000" w:type="pct"/>
            <w:gridSpan w:val="6"/>
            <w:tcBorders>
              <w:top w:val="single" w:sz="4" w:space="0" w:color="auto"/>
              <w:left w:val="single" w:sz="4" w:space="0" w:color="auto"/>
              <w:bottom w:val="single" w:sz="4" w:space="0" w:color="auto"/>
              <w:right w:val="single" w:sz="4" w:space="0" w:color="auto"/>
            </w:tcBorders>
          </w:tcPr>
          <w:p w:rsidR="00AB5DFB" w:rsidRPr="002801C0" w:rsidRDefault="00AB5DFB" w:rsidP="008605A3">
            <w:pPr>
              <w:spacing w:after="0" w:line="240" w:lineRule="auto"/>
              <w:rPr>
                <w:rFonts w:ascii="Times New Roman" w:hAnsi="Times New Roman" w:cs="Times New Roman"/>
                <w:b/>
                <w:lang w:val="kk-KZ"/>
              </w:rPr>
            </w:pPr>
            <w:r w:rsidRPr="002801C0">
              <w:rPr>
                <w:rFonts w:ascii="Times New Roman" w:hAnsi="Times New Roman" w:cs="Times New Roman"/>
                <w:b/>
                <w:lang w:val="kk-KZ"/>
              </w:rPr>
              <w:t>Қорытынды бағалау.</w:t>
            </w:r>
          </w:p>
          <w:p w:rsidR="00AB5DFB" w:rsidRPr="002801C0" w:rsidRDefault="00AB5DFB" w:rsidP="008605A3">
            <w:pPr>
              <w:spacing w:after="0" w:line="240" w:lineRule="auto"/>
              <w:rPr>
                <w:rFonts w:ascii="Times New Roman" w:hAnsi="Times New Roman" w:cs="Times New Roman"/>
                <w:b/>
                <w:lang w:val="kk-KZ"/>
              </w:rPr>
            </w:pPr>
            <w:r w:rsidRPr="002801C0">
              <w:rPr>
                <w:rFonts w:ascii="Times New Roman" w:hAnsi="Times New Roman" w:cs="Times New Roman"/>
                <w:b/>
                <w:lang w:val="kk-KZ"/>
              </w:rPr>
              <w:t>Сабақтың қандай екі аспектісі жақсы өтті (сабақ беру және оқыту жайлы ойланыңыз)?</w:t>
            </w:r>
          </w:p>
          <w:p w:rsidR="00AB5DFB" w:rsidRPr="002801C0" w:rsidRDefault="00AB5DFB" w:rsidP="008605A3">
            <w:pPr>
              <w:spacing w:after="0" w:line="240" w:lineRule="auto"/>
              <w:rPr>
                <w:rFonts w:ascii="Times New Roman" w:hAnsi="Times New Roman" w:cs="Times New Roman"/>
                <w:b/>
                <w:lang w:val="kk-KZ"/>
              </w:rPr>
            </w:pPr>
          </w:p>
          <w:p w:rsidR="00AB5DFB" w:rsidRPr="002801C0" w:rsidRDefault="00AB5DFB" w:rsidP="008605A3">
            <w:pPr>
              <w:spacing w:after="0" w:line="240" w:lineRule="auto"/>
              <w:rPr>
                <w:rFonts w:ascii="Times New Roman" w:hAnsi="Times New Roman" w:cs="Times New Roman"/>
                <w:b/>
                <w:lang w:val="kk-KZ"/>
              </w:rPr>
            </w:pPr>
            <w:r w:rsidRPr="002801C0">
              <w:rPr>
                <w:rFonts w:ascii="Times New Roman" w:hAnsi="Times New Roman" w:cs="Times New Roman"/>
                <w:b/>
                <w:lang w:val="kk-KZ"/>
              </w:rPr>
              <w:t>Қандай екі жағдай сабақты жақсырақ өткізуге мүмкіндік берер еді (сабақ беру және оқыту жайлы ойланыңыз)?</w:t>
            </w:r>
          </w:p>
          <w:p w:rsidR="00AB5DFB" w:rsidRPr="002801C0" w:rsidRDefault="00AB5DFB" w:rsidP="008605A3">
            <w:pPr>
              <w:spacing w:after="0" w:line="240" w:lineRule="auto"/>
              <w:rPr>
                <w:rFonts w:ascii="Times New Roman" w:hAnsi="Times New Roman" w:cs="Times New Roman"/>
                <w:b/>
                <w:lang w:val="kk-KZ"/>
              </w:rPr>
            </w:pPr>
          </w:p>
          <w:p w:rsidR="00AB5DFB" w:rsidRPr="002801C0" w:rsidRDefault="00AB5DFB" w:rsidP="008605A3">
            <w:pPr>
              <w:spacing w:after="0" w:line="240" w:lineRule="auto"/>
              <w:rPr>
                <w:rFonts w:ascii="Times New Roman" w:hAnsi="Times New Roman" w:cs="Times New Roman"/>
                <w:b/>
                <w:lang w:val="kk-KZ"/>
              </w:rPr>
            </w:pPr>
            <w:r w:rsidRPr="002801C0">
              <w:rPr>
                <w:rFonts w:ascii="Times New Roman" w:hAnsi="Times New Roman" w:cs="Times New Roman"/>
                <w:b/>
                <w:lang w:val="kk-KZ"/>
              </w:rPr>
              <w:t>Жалпы сынып немесе жеке оқушылар жайлы мен не білдім</w:t>
            </w:r>
            <w:r w:rsidRPr="002801C0">
              <w:rPr>
                <w:rFonts w:ascii="Times New Roman" w:hAnsi="Times New Roman" w:cs="Times New Roman"/>
                <w:b/>
              </w:rPr>
              <w:t>?</w:t>
            </w:r>
            <w:r w:rsidRPr="002801C0">
              <w:rPr>
                <w:rFonts w:ascii="Times New Roman" w:hAnsi="Times New Roman" w:cs="Times New Roman"/>
                <w:b/>
                <w:lang w:val="kk-KZ"/>
              </w:rPr>
              <w:t xml:space="preserve"> Келесі сабақтарға дайындалу барысында бұл мәлімет қандай көмегін бере алады?</w:t>
            </w:r>
          </w:p>
          <w:p w:rsidR="00AB5DFB" w:rsidRPr="002801C0" w:rsidRDefault="00AB5DFB" w:rsidP="008605A3">
            <w:pPr>
              <w:spacing w:after="0" w:line="240" w:lineRule="auto"/>
              <w:rPr>
                <w:rFonts w:ascii="Times New Roman" w:hAnsi="Times New Roman" w:cs="Times New Roman"/>
                <w:lang w:val="kk-KZ"/>
              </w:rPr>
            </w:pPr>
          </w:p>
        </w:tc>
      </w:tr>
    </w:tbl>
    <w:p w:rsidR="008A269C" w:rsidRPr="00AB5DFB" w:rsidRDefault="008A269C">
      <w:pPr>
        <w:rPr>
          <w:lang w:val="kk-KZ"/>
        </w:rPr>
      </w:pPr>
    </w:p>
    <w:sectPr w:rsidR="008A269C" w:rsidRPr="00AB5DFB" w:rsidSect="00AB5DFB">
      <w:pgSz w:w="11906" w:h="16838"/>
      <w:pgMar w:top="142"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FB"/>
    <w:rsid w:val="008A269C"/>
    <w:rsid w:val="00AB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F1EA8-2A63-4DEC-B4EE-D8155E85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DF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AB5DFB"/>
  </w:style>
  <w:style w:type="paragraph" w:styleId="a4">
    <w:name w:val="No Spacing"/>
    <w:link w:val="a3"/>
    <w:uiPriority w:val="1"/>
    <w:qFormat/>
    <w:rsid w:val="00AB5DFB"/>
    <w:pPr>
      <w:spacing w:after="0" w:line="240" w:lineRule="auto"/>
    </w:pPr>
  </w:style>
  <w:style w:type="paragraph" w:customStyle="1" w:styleId="Default">
    <w:name w:val="Default"/>
    <w:rsid w:val="00AB5DFB"/>
    <w:pPr>
      <w:autoSpaceDE w:val="0"/>
      <w:autoSpaceDN w:val="0"/>
      <w:adjustRightInd w:val="0"/>
      <w:spacing w:after="0" w:line="240" w:lineRule="auto"/>
    </w:pPr>
    <w:rPr>
      <w:rFonts w:ascii="Arial" w:eastAsia="Calibri" w:hAnsi="Arial" w:cs="Arial"/>
      <w:color w:val="000000"/>
      <w:sz w:val="24"/>
      <w:szCs w:val="24"/>
      <w:lang w:val="en-US"/>
    </w:rPr>
  </w:style>
  <w:style w:type="table" w:styleId="a5">
    <w:name w:val="Table Grid"/>
    <w:basedOn w:val="a1"/>
    <w:uiPriority w:val="39"/>
    <w:rsid w:val="00AB5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2017-12-17T11:44:00Z</dcterms:created>
  <dcterms:modified xsi:type="dcterms:W3CDTF">2017-12-17T11:46:00Z</dcterms:modified>
</cp:coreProperties>
</file>