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9D" w:rsidRDefault="004C349D" w:rsidP="004C349D">
      <w:pPr>
        <w:ind w:left="-993" w:firstLine="426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Материал подготовила: 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Габова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 Дарья Валерьевна</w:t>
      </w:r>
    </w:p>
    <w:p w:rsidR="00BE49DC" w:rsidRPr="002A30D8" w:rsidRDefault="002A30D8" w:rsidP="002A30D8">
      <w:pPr>
        <w:ind w:left="-993" w:firstLine="426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A30D8">
        <w:rPr>
          <w:rFonts w:ascii="Times New Roman" w:hAnsi="Times New Roman" w:cs="Times New Roman"/>
          <w:b/>
          <w:sz w:val="36"/>
          <w:szCs w:val="28"/>
        </w:rPr>
        <w:t>Особенности общения детей 6-7 лет со сверстниками.</w:t>
      </w:r>
    </w:p>
    <w:p w:rsidR="00105781" w:rsidRDefault="005F5209" w:rsidP="00BE49DC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ребенка, идя в детский сад, общение не только ограничивается семьей, появляются новые люди-сверстники. В каждой группе существуют межличностные отношения между детьми.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Дети дошкольного возраста</w:t>
      </w:r>
      <w:r w:rsidRPr="005F5209">
        <w:rPr>
          <w:rFonts w:ascii="Times New Roman" w:hAnsi="Times New Roman" w:cs="Times New Roman"/>
          <w:sz w:val="28"/>
          <w:szCs w:val="28"/>
        </w:rPr>
        <w:t xml:space="preserve"> дружат, ссорятся, мирятся, обижаются, помогают друг другу, а иногда делают мелкие «</w:t>
      </w:r>
      <w:proofErr w:type="gramStart"/>
      <w:r w:rsidRPr="005F5209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Pr="005F5209">
        <w:rPr>
          <w:rFonts w:ascii="Times New Roman" w:hAnsi="Times New Roman" w:cs="Times New Roman"/>
          <w:sz w:val="28"/>
          <w:szCs w:val="28"/>
        </w:rPr>
        <w:t>». Все эти отношения остро переживаются ребенком и окрашены массой разнообразных эмоций</w:t>
      </w:r>
      <w:r w:rsidR="005D6A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ABB" w:rsidRDefault="005D6ABB" w:rsidP="00BE49DC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6-7 годам дети способны к общению</w:t>
      </w:r>
      <w:r w:rsidRPr="005D6ABB">
        <w:rPr>
          <w:rFonts w:ascii="Times New Roman" w:hAnsi="Times New Roman" w:cs="Times New Roman"/>
          <w:sz w:val="28"/>
          <w:szCs w:val="28"/>
        </w:rPr>
        <w:t>, никак не связанному с тем, что происходит здесь и сейчас. Дет</w:t>
      </w:r>
      <w:r>
        <w:rPr>
          <w:rFonts w:ascii="Times New Roman" w:hAnsi="Times New Roman" w:cs="Times New Roman"/>
          <w:sz w:val="28"/>
          <w:szCs w:val="28"/>
        </w:rPr>
        <w:t>и рассказывают друг другу секреты, поездки, осуждают поступки</w:t>
      </w:r>
      <w:r w:rsidRPr="005D6ABB">
        <w:rPr>
          <w:rFonts w:ascii="Times New Roman" w:hAnsi="Times New Roman" w:cs="Times New Roman"/>
          <w:sz w:val="28"/>
          <w:szCs w:val="28"/>
        </w:rPr>
        <w:t xml:space="preserve"> других детей. В этом возрасте между ними уже возможно общение в привычном для нас понимании этого слова, то есть не связанное с играми и игрушками. Дети могут долго просто разговаривать (чего не умели в младшем дошкольном возрасте), не совершая при этом ника</w:t>
      </w:r>
      <w:r>
        <w:rPr>
          <w:rFonts w:ascii="Times New Roman" w:hAnsi="Times New Roman" w:cs="Times New Roman"/>
          <w:sz w:val="28"/>
          <w:szCs w:val="28"/>
        </w:rPr>
        <w:t xml:space="preserve">ких практических действий. </w:t>
      </w:r>
    </w:p>
    <w:p w:rsidR="005D6ABB" w:rsidRDefault="005D6ABB" w:rsidP="00BE49DC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этого, и отношения </w:t>
      </w:r>
      <w:r w:rsidRPr="005D6ABB">
        <w:rPr>
          <w:rFonts w:ascii="Times New Roman" w:hAnsi="Times New Roman" w:cs="Times New Roman"/>
          <w:sz w:val="28"/>
          <w:szCs w:val="28"/>
        </w:rPr>
        <w:t>между ними</w:t>
      </w:r>
      <w:r>
        <w:rPr>
          <w:rFonts w:ascii="Times New Roman" w:hAnsi="Times New Roman" w:cs="Times New Roman"/>
          <w:sz w:val="28"/>
          <w:szCs w:val="28"/>
        </w:rPr>
        <w:t xml:space="preserve"> меняются</w:t>
      </w:r>
      <w:r w:rsidRPr="005D6A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 возрасту подготовительной группы у детей</w:t>
      </w:r>
      <w:r w:rsidRPr="005D6ABB">
        <w:rPr>
          <w:rFonts w:ascii="Times New Roman" w:hAnsi="Times New Roman" w:cs="Times New Roman"/>
          <w:sz w:val="28"/>
          <w:szCs w:val="28"/>
        </w:rPr>
        <w:t xml:space="preserve"> возрастает дружелю</w:t>
      </w:r>
      <w:r>
        <w:rPr>
          <w:rFonts w:ascii="Times New Roman" w:hAnsi="Times New Roman" w:cs="Times New Roman"/>
          <w:sz w:val="28"/>
          <w:szCs w:val="28"/>
        </w:rPr>
        <w:t>бность. В этом возрасте,</w:t>
      </w:r>
      <w:r w:rsidRPr="005D6ABB">
        <w:rPr>
          <w:rFonts w:ascii="Times New Roman" w:hAnsi="Times New Roman" w:cs="Times New Roman"/>
          <w:sz w:val="28"/>
          <w:szCs w:val="28"/>
        </w:rPr>
        <w:t xml:space="preserve"> дошкольники внимательно наблюдают за действиями ровесников и эмоционально включены в них. </w:t>
      </w:r>
    </w:p>
    <w:p w:rsidR="005D6ABB" w:rsidRDefault="005D6ABB" w:rsidP="00BE49DC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ABB">
        <w:rPr>
          <w:rFonts w:ascii="Times New Roman" w:hAnsi="Times New Roman" w:cs="Times New Roman"/>
          <w:sz w:val="28"/>
          <w:szCs w:val="28"/>
        </w:rPr>
        <w:t>К концу дошкольного возраста между детьми возникают устойчивые избирательные привязанности, появляются первые ростки дружбы. </w:t>
      </w:r>
    </w:p>
    <w:p w:rsidR="00BE49DC" w:rsidRPr="005F5209" w:rsidRDefault="00BE49DC" w:rsidP="00BE49DC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</w:t>
      </w:r>
      <w:r w:rsidRPr="00BE49DC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>
        <w:rPr>
          <w:rFonts w:ascii="Times New Roman" w:hAnsi="Times New Roman" w:cs="Times New Roman"/>
          <w:sz w:val="28"/>
          <w:szCs w:val="28"/>
        </w:rPr>
        <w:t xml:space="preserve">со сверстниками, </w:t>
      </w:r>
      <w:r w:rsidRPr="00BE49DC">
        <w:rPr>
          <w:rFonts w:ascii="Times New Roman" w:hAnsi="Times New Roman" w:cs="Times New Roman"/>
          <w:sz w:val="28"/>
          <w:szCs w:val="28"/>
        </w:rPr>
        <w:t>отличаются повышенной эм</w:t>
      </w:r>
      <w:r>
        <w:rPr>
          <w:rFonts w:ascii="Times New Roman" w:hAnsi="Times New Roman" w:cs="Times New Roman"/>
          <w:sz w:val="28"/>
          <w:szCs w:val="28"/>
        </w:rPr>
        <w:t xml:space="preserve">оциональностью и раскованностью, чем общение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Pr="00BE49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Ребенок при общении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людьми, общается спокойно, но для общения со сверстниками, </w:t>
      </w:r>
      <w:r w:rsidRPr="00BE49DC">
        <w:rPr>
          <w:rFonts w:ascii="Times New Roman" w:hAnsi="Times New Roman" w:cs="Times New Roman"/>
          <w:sz w:val="28"/>
          <w:szCs w:val="28"/>
        </w:rPr>
        <w:t>характерны резкие интонации, крик, смех</w:t>
      </w:r>
      <w:r>
        <w:rPr>
          <w:rFonts w:ascii="Times New Roman" w:hAnsi="Times New Roman" w:cs="Times New Roman"/>
          <w:sz w:val="28"/>
          <w:szCs w:val="28"/>
        </w:rPr>
        <w:t>. У детей более развито эмоциональное состояние</w:t>
      </w:r>
      <w:r w:rsidRPr="00BE49DC">
        <w:rPr>
          <w:rFonts w:ascii="Times New Roman" w:hAnsi="Times New Roman" w:cs="Times New Roman"/>
          <w:sz w:val="28"/>
          <w:szCs w:val="28"/>
        </w:rPr>
        <w:t xml:space="preserve"> - от яростного негодования до бурной радости, от нежности и сочувствия - до драки.</w:t>
      </w:r>
    </w:p>
    <w:sectPr w:rsidR="00BE49DC" w:rsidRPr="005F5209" w:rsidSect="00F4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026" w:rsidRDefault="00272026" w:rsidP="004C349D">
      <w:pPr>
        <w:spacing w:after="0" w:line="240" w:lineRule="auto"/>
      </w:pPr>
      <w:r>
        <w:separator/>
      </w:r>
    </w:p>
  </w:endnote>
  <w:endnote w:type="continuationSeparator" w:id="0">
    <w:p w:rsidR="00272026" w:rsidRDefault="00272026" w:rsidP="004C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026" w:rsidRDefault="00272026" w:rsidP="004C349D">
      <w:pPr>
        <w:spacing w:after="0" w:line="240" w:lineRule="auto"/>
      </w:pPr>
      <w:r>
        <w:separator/>
      </w:r>
    </w:p>
  </w:footnote>
  <w:footnote w:type="continuationSeparator" w:id="0">
    <w:p w:rsidR="00272026" w:rsidRDefault="00272026" w:rsidP="004C3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6BC"/>
    <w:rsid w:val="00105781"/>
    <w:rsid w:val="00272026"/>
    <w:rsid w:val="002A30D8"/>
    <w:rsid w:val="004C349D"/>
    <w:rsid w:val="005B76BC"/>
    <w:rsid w:val="005D6ABB"/>
    <w:rsid w:val="005F5209"/>
    <w:rsid w:val="00BE49DC"/>
    <w:rsid w:val="00F4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EF"/>
  </w:style>
  <w:style w:type="paragraph" w:styleId="1">
    <w:name w:val="heading 1"/>
    <w:basedOn w:val="a"/>
    <w:link w:val="10"/>
    <w:uiPriority w:val="9"/>
    <w:qFormat/>
    <w:rsid w:val="004C3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4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C3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349D"/>
  </w:style>
  <w:style w:type="paragraph" w:styleId="a5">
    <w:name w:val="footer"/>
    <w:basedOn w:val="a"/>
    <w:link w:val="a6"/>
    <w:uiPriority w:val="99"/>
    <w:semiHidden/>
    <w:unhideWhenUsed/>
    <w:rsid w:val="004C3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3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</cp:lastModifiedBy>
  <cp:revision>3</cp:revision>
  <dcterms:created xsi:type="dcterms:W3CDTF">2023-06-07T18:21:00Z</dcterms:created>
  <dcterms:modified xsi:type="dcterms:W3CDTF">2024-04-20T07:48:00Z</dcterms:modified>
</cp:coreProperties>
</file>