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2A" w:rsidRPr="0096522B" w:rsidRDefault="00EA4A2A" w:rsidP="00EA4A2A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</w:pPr>
      <w:r w:rsidRPr="0096522B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  <w:t>Тема игры: «Организм и окружающая среда».</w:t>
      </w:r>
    </w:p>
    <w:p w:rsidR="00EA4A2A" w:rsidRPr="0096522B" w:rsidRDefault="00EA4A2A" w:rsidP="00EA4A2A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</w:pPr>
    </w:p>
    <w:p w:rsidR="00EA4A2A" w:rsidRPr="0096522B" w:rsidRDefault="00EA4A2A" w:rsidP="00EA4A2A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</w:pPr>
    </w:p>
    <w:p w:rsidR="00EA4A2A" w:rsidRPr="0096522B" w:rsidRDefault="00EA4A2A" w:rsidP="00EA4A2A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ru-RU" w:eastAsia="ru-RU" w:bidi="ar-SA"/>
        </w:rPr>
      </w:pPr>
      <w:r w:rsidRPr="0096522B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ru-RU" w:eastAsia="ru-RU" w:bidi="ar-SA"/>
        </w:rPr>
        <w:t xml:space="preserve">                                 Игр</w:t>
      </w:r>
      <w:proofErr w:type="gramStart"/>
      <w:r w:rsidRPr="0096522B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ru-RU" w:eastAsia="ru-RU" w:bidi="ar-SA"/>
        </w:rPr>
        <w:t>а-</w:t>
      </w:r>
      <w:proofErr w:type="gramEnd"/>
      <w:r w:rsidRPr="0096522B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ru-RU" w:eastAsia="ru-RU" w:bidi="ar-SA"/>
        </w:rPr>
        <w:t xml:space="preserve"> это подлинно «путь детей» к познанию мира, в котором они живут и который призваны изменить.</w:t>
      </w:r>
    </w:p>
    <w:p w:rsidR="00EA4A2A" w:rsidRPr="0096522B" w:rsidRDefault="00EA4A2A" w:rsidP="00EA4A2A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ru-RU" w:eastAsia="ru-RU" w:bidi="ar-SA"/>
        </w:rPr>
      </w:pPr>
      <w:r w:rsidRPr="0096522B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ru-RU" w:eastAsia="ru-RU" w:bidi="ar-SA"/>
        </w:rPr>
        <w:t xml:space="preserve">                                                                                                               М. Горький.</w:t>
      </w:r>
    </w:p>
    <w:p w:rsidR="00EA4A2A" w:rsidRPr="0096522B" w:rsidRDefault="00EA4A2A" w:rsidP="00EA4A2A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ru-RU" w:eastAsia="ru-RU" w:bidi="ar-SA"/>
        </w:rPr>
      </w:pPr>
    </w:p>
    <w:p w:rsidR="00EA4A2A" w:rsidRPr="0096522B" w:rsidRDefault="00EA4A2A" w:rsidP="00EA4A2A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</w:pPr>
    </w:p>
    <w:p w:rsidR="00EA4A2A" w:rsidRPr="0096522B" w:rsidRDefault="00EA4A2A" w:rsidP="00EA4A2A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652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            </w:t>
      </w:r>
      <w:r w:rsidR="000C12E6" w:rsidRPr="009652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   </w:t>
      </w:r>
      <w:r w:rsidRPr="009652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1.</w:t>
      </w:r>
      <w:r w:rsidRPr="0096522B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  <w:t>Организационный момент.</w:t>
      </w:r>
    </w:p>
    <w:p w:rsidR="00EA4A2A" w:rsidRPr="0096522B" w:rsidRDefault="00EA4A2A" w:rsidP="00EA4A2A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</w:pPr>
      <w:r w:rsidRPr="0096522B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  <w:t xml:space="preserve">   Подготовка к игре (инструктаж по правилам игры).</w:t>
      </w:r>
    </w:p>
    <w:p w:rsidR="00EA4A2A" w:rsidRPr="0096522B" w:rsidRDefault="00EA4A2A" w:rsidP="00EA4A2A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</w:pPr>
      <w:r w:rsidRPr="0096522B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  <w:t>Тема урока – на экране.</w:t>
      </w:r>
    </w:p>
    <w:p w:rsidR="00EA4A2A" w:rsidRPr="0096522B" w:rsidRDefault="00EA4A2A" w:rsidP="00EA4A2A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652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Учитель:</w:t>
      </w:r>
    </w:p>
    <w:p w:rsidR="002E1A48" w:rsidRDefault="002E1A48" w:rsidP="00EA4A2A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Вы уже знаете, что все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жиые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организмы в природе существуют в тесной взаимосвязи. Человек тоже является частью природы, однако его влияние имеет специфический характер, оно сильно отличается от влияния других живых существ.</w:t>
      </w:r>
    </w:p>
    <w:p w:rsidR="00FD107B" w:rsidRDefault="00FD107B" w:rsidP="00EA4A2A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FD107B" w:rsidRDefault="00FD107B" w:rsidP="00EA4A2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6522B">
        <w:rPr>
          <w:rFonts w:ascii="Times New Roman" w:hAnsi="Times New Roman" w:cs="Times New Roman"/>
          <w:color w:val="auto"/>
          <w:sz w:val="24"/>
          <w:szCs w:val="24"/>
          <w:lang w:val="ru-RU"/>
        </w:rPr>
        <w:t>Сегодня трем замечательным командам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7</w:t>
      </w:r>
      <w:r w:rsidRPr="0096522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классов выпала удача показать свои знания, находчивость и смекалку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зании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биологии и экологии.</w:t>
      </w:r>
    </w:p>
    <w:p w:rsidR="00FD107B" w:rsidRDefault="00FD107B" w:rsidP="00EA4A2A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A4A2A" w:rsidRPr="0096522B" w:rsidRDefault="00EA4A2A" w:rsidP="00EA4A2A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652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Самое главно</w:t>
      </w:r>
      <w:proofErr w:type="gramStart"/>
      <w:r w:rsidRPr="009652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е-</w:t>
      </w:r>
      <w:proofErr w:type="gramEnd"/>
      <w:r w:rsidRPr="009652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 это торг и товар. Я - покупатель, а вы купцы. Ваш това</w:t>
      </w:r>
      <w:proofErr w:type="gramStart"/>
      <w:r w:rsidRPr="009652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р-</w:t>
      </w:r>
      <w:proofErr w:type="gramEnd"/>
      <w:r w:rsidRPr="009652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знания, и всем хочется, чтобы товар оказался добротным, не залежавшимся. Совершая торг, я, возможно, куплю ваши знания. Продав свой товар, вы станете очень состоятельными людьми, у Вас появится капитал, который обычно сохраняют в самом надежном мест</w:t>
      </w:r>
      <w:proofErr w:type="gramStart"/>
      <w:r w:rsidRPr="009652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е-</w:t>
      </w:r>
      <w:proofErr w:type="gramEnd"/>
      <w:r w:rsidRPr="009652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банке. Поэтому у нас тоже есть своя банка. А хранить свой заработанный капитал вы будите в кошельках. </w:t>
      </w:r>
    </w:p>
    <w:p w:rsidR="00EA4A2A" w:rsidRPr="0096522B" w:rsidRDefault="00EA4A2A" w:rsidP="00EA4A2A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652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Учитель:- В качестве валюты - фасоль. </w:t>
      </w:r>
    </w:p>
    <w:p w:rsidR="00EA4A2A" w:rsidRPr="0096522B" w:rsidRDefault="00EA4A2A" w:rsidP="00EA4A2A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652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- Что такое фасоль? (предполагаемые ответы детей).</w:t>
      </w:r>
    </w:p>
    <w:p w:rsidR="004057B0" w:rsidRDefault="00EA4A2A" w:rsidP="00CF3BD7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652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Учитель: </w:t>
      </w:r>
    </w:p>
    <w:p w:rsidR="00CF3BD7" w:rsidRPr="0096522B" w:rsidRDefault="00EA4A2A" w:rsidP="00CF3BD7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2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 толковому словарю С. Ожегова слово ФАСОЛЬ означает:</w:t>
      </w:r>
      <w:r w:rsidR="00CF3BD7" w:rsidRPr="0096522B">
        <w:rPr>
          <w:rFonts w:ascii="Times New Roman" w:hAnsi="Times New Roman" w:cs="Times New Roman"/>
          <w:color w:val="000000"/>
          <w:sz w:val="24"/>
          <w:szCs w:val="24"/>
          <w:shd w:val="clear" w:color="auto" w:fill="EBEBEB"/>
          <w:lang w:val="ru-RU"/>
        </w:rPr>
        <w:t xml:space="preserve"> </w:t>
      </w:r>
      <w:r w:rsidR="00CF3BD7" w:rsidRPr="004057B0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EBEBEB"/>
          <w:lang w:val="ru-RU"/>
        </w:rPr>
        <w:t>Растение сем</w:t>
      </w:r>
      <w:proofErr w:type="gramStart"/>
      <w:r w:rsidR="00CF3BD7" w:rsidRPr="004057B0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EBEBEB"/>
          <w:lang w:val="ru-RU"/>
        </w:rPr>
        <w:t>.</w:t>
      </w:r>
      <w:proofErr w:type="gramEnd"/>
      <w:r w:rsidR="00CF3BD7" w:rsidRPr="004057B0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EBEBEB"/>
          <w:lang w:val="ru-RU"/>
        </w:rPr>
        <w:t xml:space="preserve"> </w:t>
      </w:r>
      <w:proofErr w:type="gramStart"/>
      <w:r w:rsidR="00CF3BD7" w:rsidRPr="004057B0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EBEBEB"/>
          <w:lang w:val="ru-RU"/>
        </w:rPr>
        <w:t>б</w:t>
      </w:r>
      <w:proofErr w:type="gramEnd"/>
      <w:r w:rsidR="00CF3BD7" w:rsidRPr="004057B0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EBEBEB"/>
          <w:lang w:val="ru-RU"/>
        </w:rPr>
        <w:t>обовых с длинными узкими стручками, а так же сами стручки и плоды его (зерна).</w:t>
      </w:r>
      <w:r w:rsidR="00CF3BD7" w:rsidRPr="009652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EA4A2A" w:rsidRPr="0096522B" w:rsidRDefault="00EA4A2A" w:rsidP="00CF3BD7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652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За каждый правильный ответ команда получает </w:t>
      </w:r>
      <w:r w:rsidR="004057B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горсть </w:t>
      </w:r>
      <w:proofErr w:type="spellStart"/>
      <w:r w:rsidR="004057B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фасолин</w:t>
      </w:r>
      <w:proofErr w:type="spellEnd"/>
      <w:r w:rsidRPr="009652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  <w:r w:rsidR="000C12E6" w:rsidRPr="009652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 Зерно ва</w:t>
      </w:r>
      <w:r w:rsidR="00CF3BD7" w:rsidRPr="009652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ших знаний.</w:t>
      </w:r>
      <w:r w:rsidRPr="009652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Другие команды могут дополнять ответ, за это тоже можно получить </w:t>
      </w:r>
      <w:r w:rsidR="00CF3BD7" w:rsidRPr="009652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такую же </w:t>
      </w:r>
      <w:r w:rsidRPr="009652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денежную единицу. В конце урока мы узнаем, чья команда  наберет больше полезных семян, а значит победит. </w:t>
      </w:r>
    </w:p>
    <w:p w:rsidR="00EA4A2A" w:rsidRPr="0096522B" w:rsidRDefault="00EA4A2A" w:rsidP="00EA4A2A">
      <w:pPr>
        <w:keepLine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EA4A2A" w:rsidRPr="0096522B" w:rsidRDefault="00EA4A2A" w:rsidP="00EA4A2A">
      <w:pPr>
        <w:keepLine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652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Обратите, пожалуйста, внимание на </w:t>
      </w:r>
      <w:proofErr w:type="spellStart"/>
      <w:r w:rsidRPr="009652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смайлы</w:t>
      </w:r>
      <w:proofErr w:type="spellEnd"/>
      <w:r w:rsidRPr="009652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-  кружочки, которые лежат перед вами, к концу нашей игры Вы можете приклеить эти мордашки на тот </w:t>
      </w:r>
      <w:r w:rsidR="00CF3BD7" w:rsidRPr="009652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раунд</w:t>
      </w:r>
      <w:r w:rsidRPr="009652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, который Вам</w:t>
      </w:r>
      <w:r w:rsidR="004057B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понравился больше. А их всего 4</w:t>
      </w:r>
      <w:r w:rsidRPr="009652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</w:t>
      </w:r>
    </w:p>
    <w:p w:rsidR="00014F3D" w:rsidRDefault="00AA7D28" w:rsidP="000C12E6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Представление</w:t>
      </w:r>
    </w:p>
    <w:p w:rsidR="000B1209" w:rsidRPr="0096522B" w:rsidRDefault="000B1209" w:rsidP="000C12E6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6522B">
        <w:rPr>
          <w:rFonts w:ascii="Times New Roman" w:hAnsi="Times New Roman" w:cs="Times New Roman"/>
          <w:color w:val="auto"/>
          <w:sz w:val="24"/>
          <w:szCs w:val="24"/>
          <w:lang w:val="ru-RU"/>
        </w:rPr>
        <w:t>Прошу представиться команды!</w:t>
      </w:r>
      <w:r w:rsidR="00CF3BD7" w:rsidRPr="0096522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EA4A2A" w:rsidRPr="0096522B" w:rsidRDefault="00AA7D28" w:rsidP="000C12E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ru-RU" w:eastAsia="ru-RU"/>
        </w:rPr>
        <w:t>Раунд 1</w:t>
      </w:r>
      <w:r w:rsidR="00EA4A2A" w:rsidRPr="0096522B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ru-RU" w:eastAsia="ru-RU"/>
        </w:rPr>
        <w:t>. «Аукцион».</w:t>
      </w:r>
    </w:p>
    <w:p w:rsidR="00EA4A2A" w:rsidRDefault="00EA4A2A" w:rsidP="000C12E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proofErr w:type="gramStart"/>
      <w:r w:rsidRPr="009652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(учитель проверяет общую информированность учащихся по теме:</w:t>
      </w:r>
      <w:proofErr w:type="gramEnd"/>
      <w:r w:rsidRPr="009652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gramStart"/>
      <w:r w:rsidR="002E1A4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Бактерии, Грибы, Лишайники</w:t>
      </w:r>
      <w:r w:rsidRPr="009652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).</w:t>
      </w:r>
      <w:proofErr w:type="gramEnd"/>
    </w:p>
    <w:p w:rsidR="00AA7D28" w:rsidRPr="0096522B" w:rsidRDefault="00AA7D28" w:rsidP="000C12E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EA4A2A" w:rsidRPr="0096522B" w:rsidRDefault="00EA4A2A" w:rsidP="000C12E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9652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Каждая команда получает свою тему:</w:t>
      </w:r>
    </w:p>
    <w:p w:rsidR="00EA4A2A" w:rsidRPr="0096522B" w:rsidRDefault="00EA4A2A" w:rsidP="000C12E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96522B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/>
        </w:rPr>
        <w:t>1 команд</w:t>
      </w:r>
      <w:proofErr w:type="gramStart"/>
      <w:r w:rsidRPr="0096522B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/>
        </w:rPr>
        <w:t>а</w:t>
      </w:r>
      <w:r w:rsidR="002E1A4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-</w:t>
      </w:r>
      <w:proofErr w:type="gramEnd"/>
      <w:r w:rsidR="002E1A4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Бактерии</w:t>
      </w:r>
      <w:r w:rsidRPr="009652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, </w:t>
      </w:r>
      <w:r w:rsidRPr="0096522B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/>
        </w:rPr>
        <w:t>2</w:t>
      </w:r>
      <w:r w:rsidR="002E1A4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- Грибы</w:t>
      </w:r>
      <w:r w:rsidRPr="009652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, </w:t>
      </w:r>
      <w:r w:rsidRPr="0096522B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/>
        </w:rPr>
        <w:t>3</w:t>
      </w:r>
      <w:r w:rsidR="002E1A4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- Лишайники</w:t>
      </w:r>
      <w:r w:rsidRPr="009652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.</w:t>
      </w:r>
    </w:p>
    <w:p w:rsidR="00EA4A2A" w:rsidRPr="0096522B" w:rsidRDefault="00EA4A2A" w:rsidP="000C12E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/>
        </w:rPr>
      </w:pPr>
      <w:r w:rsidRPr="0096522B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/>
        </w:rPr>
        <w:t>План ответа: (на слайде)</w:t>
      </w:r>
    </w:p>
    <w:p w:rsidR="00EA4A2A" w:rsidRPr="0096522B" w:rsidRDefault="002E1A48" w:rsidP="000C12E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1.Определение</w:t>
      </w:r>
      <w:r w:rsidR="00EA4A2A" w:rsidRPr="009652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;</w:t>
      </w:r>
    </w:p>
    <w:p w:rsidR="00EA4A2A" w:rsidRPr="0096522B" w:rsidRDefault="002E1A48" w:rsidP="000C12E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2. Тип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пиания</w:t>
      </w:r>
      <w:proofErr w:type="spellEnd"/>
      <w:r w:rsidR="00EA4A2A" w:rsidRPr="009652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;</w:t>
      </w:r>
    </w:p>
    <w:p w:rsidR="00EA4A2A" w:rsidRPr="0096522B" w:rsidRDefault="002E1A48" w:rsidP="000C12E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3. Среда обитания</w:t>
      </w:r>
      <w:r w:rsidR="00EA4A2A" w:rsidRPr="009652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;</w:t>
      </w:r>
    </w:p>
    <w:p w:rsidR="00EA4A2A" w:rsidRPr="0096522B" w:rsidRDefault="002E1A48" w:rsidP="000C12E6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4. Рисунок</w:t>
      </w:r>
      <w:r w:rsidR="00EA4A2A" w:rsidRPr="009652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.</w:t>
      </w:r>
    </w:p>
    <w:p w:rsidR="0050104E" w:rsidRPr="0096522B" w:rsidRDefault="00EA4A2A" w:rsidP="000C12E6">
      <w:p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/>
        </w:rPr>
      </w:pPr>
      <w:r w:rsidRPr="0096522B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/>
        </w:rPr>
        <w:lastRenderedPageBreak/>
        <w:t xml:space="preserve">(при ответе учащиеся соблюдают последовательность изложения </w:t>
      </w:r>
      <w:r w:rsidR="00CF3BD7" w:rsidRPr="0096522B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/>
        </w:rPr>
        <w:t>фактов, рекомендованную планом).</w:t>
      </w:r>
    </w:p>
    <w:p w:rsidR="0050104E" w:rsidRPr="0096522B" w:rsidRDefault="0050104E" w:rsidP="0050104E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50104E" w:rsidRPr="0096522B" w:rsidRDefault="00AA7D28" w:rsidP="0050104E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ru-RU" w:eastAsia="ru-RU" w:bidi="ar-SA"/>
        </w:rPr>
        <w:t>Раунд 2</w:t>
      </w:r>
      <w:r w:rsidR="0050104E" w:rsidRPr="0096522B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ru-RU" w:eastAsia="ru-RU" w:bidi="ar-SA"/>
        </w:rPr>
        <w:t>.   «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ru-RU" w:eastAsia="ru-RU" w:bidi="ar-SA"/>
        </w:rPr>
        <w:t>Знания</w:t>
      </w:r>
      <w:r w:rsidR="0050104E" w:rsidRPr="0096522B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ru-RU" w:eastAsia="ru-RU" w:bidi="ar-SA"/>
        </w:rPr>
        <w:t>».</w:t>
      </w:r>
    </w:p>
    <w:p w:rsidR="0050104E" w:rsidRPr="0096522B" w:rsidRDefault="0050104E" w:rsidP="0050104E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</w:pPr>
      <w:r w:rsidRPr="0096522B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  <w:t>(учитель выявляет способность детей к творческому мышлению, задавая вопросы).</w:t>
      </w:r>
    </w:p>
    <w:p w:rsidR="0050104E" w:rsidRPr="0096522B" w:rsidRDefault="0050104E" w:rsidP="0050104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6522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Вопрос 1 команде:</w:t>
      </w:r>
      <w:r w:rsidRPr="009652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Почему лист считается «зеленой» химической лабораторией?</w:t>
      </w:r>
    </w:p>
    <w:p w:rsidR="0050104E" w:rsidRPr="0096522B" w:rsidRDefault="0050104E" w:rsidP="0050104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6522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Вопрос 2 команде:</w:t>
      </w:r>
      <w:r w:rsidRPr="009652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Почему устьице можно назвать «форточкой» зеленого растения?  </w:t>
      </w:r>
    </w:p>
    <w:p w:rsidR="0050104E" w:rsidRPr="0096522B" w:rsidRDefault="0050104E" w:rsidP="0050104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6522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Вопрос 3 команде:</w:t>
      </w:r>
      <w:r w:rsidRPr="0096522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Почему осенью листья изменяют свою окраску?</w:t>
      </w:r>
    </w:p>
    <w:p w:rsidR="0050104E" w:rsidRPr="0096522B" w:rsidRDefault="002E1A48" w:rsidP="0050104E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  <w:t>(за правильный отве</w:t>
      </w:r>
      <w:proofErr w:type="gramStart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  <w:t>т-</w:t>
      </w:r>
      <w:proofErr w:type="gramEnd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  <w:t xml:space="preserve"> горсть </w:t>
      </w:r>
      <w:proofErr w:type="spellStart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  <w:t>фасолин</w:t>
      </w:r>
      <w:proofErr w:type="spellEnd"/>
      <w:r w:rsidR="0050104E" w:rsidRPr="0096522B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  <w:t>).</w:t>
      </w:r>
    </w:p>
    <w:p w:rsidR="0032290A" w:rsidRPr="0096522B" w:rsidRDefault="0032290A" w:rsidP="0050104E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</w:pPr>
    </w:p>
    <w:tbl>
      <w:tblPr>
        <w:tblStyle w:val="af6"/>
        <w:tblW w:w="8379" w:type="dxa"/>
        <w:tblInd w:w="108" w:type="dxa"/>
        <w:tblLook w:val="04A0" w:firstRow="1" w:lastRow="0" w:firstColumn="1" w:lastColumn="0" w:noHBand="0" w:noVBand="1"/>
      </w:tblPr>
      <w:tblGrid>
        <w:gridCol w:w="8379"/>
      </w:tblGrid>
      <w:tr w:rsidR="0032290A" w:rsidRPr="0096522B" w:rsidTr="00AA7D28">
        <w:trPr>
          <w:trHeight w:val="3032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0A" w:rsidRPr="0096522B" w:rsidRDefault="0032290A" w:rsidP="00C17D8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65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Команды по очереди выбирают тему и вопросы 1 раунда.</w:t>
            </w:r>
          </w:p>
          <w:p w:rsidR="0032290A" w:rsidRPr="0096522B" w:rsidRDefault="0032290A" w:rsidP="00C17D8D">
            <w:pPr>
              <w:ind w:left="9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652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Темы: </w:t>
            </w:r>
            <w:r w:rsidRPr="009652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клетка</w:t>
            </w:r>
            <w:r w:rsidRPr="009652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652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и химический состав, органы растений, органы и системы органов животных</w:t>
            </w:r>
          </w:p>
          <w:p w:rsidR="0032290A" w:rsidRPr="0096522B" w:rsidRDefault="0032290A" w:rsidP="00C17D8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65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Гиперссылка переводит на слайд с  текстом вопроса. После устного ответа команды, по щелчку, открывается правильный ответ на этом же слайде. С каждого слайда, значок </w:t>
            </w:r>
            <w:r w:rsidRPr="0096522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653EABD0" wp14:editId="305245AC">
                      <wp:extent cx="264795" cy="179070"/>
                      <wp:effectExtent l="0" t="0" r="20955" b="11430"/>
                      <wp:docPr id="1" name="Стрелка влево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048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 влево 11" o:spid="_x0000_s1026" type="#_x0000_t66" style="width:20.85pt;height: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" adj="8640" fillcolor="#4f81bd [3204]" strokecolor="#243f60 [1604]" strokeweight="2pt">
                      <w10:anchorlock/>
                    </v:shape>
                  </w:pict>
                </mc:Fallback>
              </mc:AlternateContent>
            </w:r>
            <w:r w:rsidRPr="00965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возвращает игру  </w:t>
            </w:r>
            <w:proofErr w:type="gramStart"/>
            <w:r w:rsidRPr="00965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</w:t>
            </w:r>
            <w:proofErr w:type="gramEnd"/>
            <w:r w:rsidRPr="00965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2290A" w:rsidRPr="0096522B" w:rsidRDefault="0032290A" w:rsidP="00C17D8D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65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слайд 5 (выбор вопросов).</w:t>
            </w:r>
          </w:p>
          <w:p w:rsidR="0032290A" w:rsidRPr="0096522B" w:rsidRDefault="0032290A" w:rsidP="00C17D8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65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Переход к самому вопросу по щелчку на знак</w:t>
            </w:r>
            <w:r w:rsidR="00AA7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="00AA7D28" w:rsidRPr="0096522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5F479BAB" wp14:editId="592BD433">
                      <wp:extent cx="264795" cy="171450"/>
                      <wp:effectExtent l="0" t="0" r="20955" b="19050"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71450"/>
                              </a:xfrm>
                              <a:prstGeom prst="actionButtonHelp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wrap="none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91" coordsize="21600,21600" o:spt="191" adj="1350" path="m,l,21600r21600,l21600,xem@0@0nfl@0@2@1@2@1@0xem,nfl@0@0em,21600nfl@0@2em21600,21600nfl@1@2em21600,nfl@1@0em@33@27nfqy@3@9@40@27@39@4@37@29l@37@30@36@30@36@29qy@37@28@39@27@3@26@34@27xem@3@31nfqx@35@32@3@10@38@32@3@31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  <v:f eqn="sum @0 @4 8100"/>
                        <v:f eqn="sum @2 8100 @4"/>
                        <v:f eqn="sum @0 @3 8100"/>
                        <v:f eqn="sum @1 8100 @3"/>
                        <v:f eqn="sum @10 0 @9"/>
                        <v:f eqn="prod @13 1 7"/>
                        <v:f eqn="prod @13 3 14"/>
                        <v:f eqn="prod @13 2 7"/>
                        <v:f eqn="prod @13 5 14"/>
                        <v:f eqn="prod @13 11 28"/>
                        <v:f eqn="prod @13 3 7"/>
                        <v:f eqn="prod @13 4 7"/>
                        <v:f eqn="prod @13 17 28"/>
                        <v:f eqn="prod @13 9 14"/>
                        <v:f eqn="prod @13 21 28"/>
                        <v:f eqn="prod @13 11 14"/>
                        <v:f eqn="prod @13 25 28"/>
                        <v:f eqn="sum @9 @14 0"/>
                        <v:f eqn="sum @9 @16 0"/>
                        <v:f eqn="sum @9 @18 0"/>
                        <v:f eqn="sum @9 @21 0"/>
                        <v:f eqn="sum @9 @23 0"/>
                        <v:f eqn="sum @9 @24 0"/>
                        <v:f eqn="sum @9 @25 0"/>
                        <v:f eqn="sum @11 @15 0"/>
                        <v:f eqn="sum @11 @17 0"/>
                        <v:f eqn="sum @11 @18 0"/>
                        <v:f eqn="sum @11 @19 0"/>
                        <v:f eqn="sum @11 @20 0"/>
                        <v:f eqn="sum @11 @21 0"/>
                        <v:f eqn="sum @11 @22 0"/>
                        <v:f eqn="sum @11 @24 0"/>
                        <v:f eqn="sum @3 @5 0"/>
                        <v:f eqn="sum @4 @5 0"/>
                        <v:f eqn="sum @9 @5 0"/>
                        <v:f eqn="sum @10 @5 0"/>
                        <v:f eqn="sum @11 @5 0"/>
                        <v:f eqn="sum @12 @5 0"/>
                        <v:f eqn="sum @26 @5 0"/>
                        <v:f eqn="sum @27 @5 0"/>
                        <v:f eqn="sum @28 @5 0"/>
                        <v:f eqn="sum @29 @5 0"/>
                        <v:f eqn="sum @30 @5 0"/>
                        <v:f eqn="sum @31 @5 0"/>
                        <v:f eqn="sum @32 @5 0"/>
                        <v:f eqn="sum @33 @5 0"/>
                        <v:f eqn="sum @34 @5 0"/>
                        <v:f eqn="sum @35 @5 0"/>
                        <v:f eqn="sum @36 @5 0"/>
                        <v:f eqn="sum @37 @5 0"/>
                        <v:f eqn="sum @38 @5 0"/>
                        <v:f eqn="sum @39 @5 0"/>
                        <v:f eqn="sum @40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5400"/>
                      </v:handles>
                      <o:complex v:ext="view"/>
                    </v:shapetype>
                    <v:shape id="AutoShape 6" o:spid="_x0000_s1026" type="#_x0000_t191" style="width:20.85pt;height:13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" fillcolor="white [3201]" strokecolor="#c0504d [3205]" strokeweight="2pt">
                      <w10:anchorlock/>
                    </v:shape>
                  </w:pict>
                </mc:Fallback>
              </mc:AlternateContent>
            </w:r>
          </w:p>
          <w:p w:rsidR="0032290A" w:rsidRPr="0096522B" w:rsidRDefault="0032290A" w:rsidP="00C17D8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6522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017883A5" wp14:editId="075EFFA0">
                      <wp:extent cx="264795" cy="179070"/>
                      <wp:effectExtent l="0" t="0" r="20955" b="11430"/>
                      <wp:docPr id="2" name="Стрелка влево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048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Стрелка влево 11" o:spid="_x0000_s1026" type="#_x0000_t66" style="width:20.85pt;height: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" adj="8640" fillcolor="#4f81bd [3204]" strokecolor="#243f60 [1604]" strokeweight="2pt">
                      <w10:anchorlock/>
                    </v:shape>
                  </w:pict>
                </mc:Fallback>
              </mc:AlternateContent>
            </w:r>
            <w:r w:rsidRPr="00965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возвращает игру  </w:t>
            </w:r>
            <w:proofErr w:type="gramStart"/>
            <w:r w:rsidRPr="00965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</w:t>
            </w:r>
            <w:proofErr w:type="gramEnd"/>
            <w:r w:rsidRPr="00965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2290A" w:rsidRPr="00AA7D28" w:rsidRDefault="0032290A" w:rsidP="00C17D8D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65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слайд 5</w:t>
            </w:r>
          </w:p>
        </w:tc>
      </w:tr>
      <w:tr w:rsidR="0032290A" w:rsidRPr="00AA7D28" w:rsidTr="000C12E6">
        <w:trPr>
          <w:trHeight w:val="3537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0A" w:rsidRPr="0096522B" w:rsidRDefault="0032290A" w:rsidP="00C17D8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65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Переход к самому вопросу по щелчку на знак</w:t>
            </w:r>
            <w:r w:rsidR="00AA7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A7D28" w:rsidRPr="0096522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288F9009" wp14:editId="2695692F">
                      <wp:extent cx="264795" cy="180975"/>
                      <wp:effectExtent l="0" t="0" r="20955" b="28575"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80975"/>
                              </a:xfrm>
                              <a:prstGeom prst="actionButtonHelp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wrap="none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6" o:spid="_x0000_s1026" type="#_x0000_t191" style="width:20.85pt;height:14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" fillcolor="white [3201]" strokecolor="#c0504d [3205]" strokeweight="2pt">
                      <w10:anchorlock/>
                    </v:shape>
                  </w:pict>
                </mc:Fallback>
              </mc:AlternateContent>
            </w:r>
          </w:p>
          <w:p w:rsidR="0032290A" w:rsidRPr="0096522B" w:rsidRDefault="0032290A" w:rsidP="00C17D8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652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Любая команда может «перекупить» вопрос, увеличив стоимость вопроса, но в случаи ошибки  получает штраф.</w:t>
            </w:r>
          </w:p>
          <w:p w:rsidR="0032290A" w:rsidRPr="0096522B" w:rsidRDefault="0032290A" w:rsidP="00C17D8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65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Переход к слайду 25 по значку </w:t>
            </w:r>
            <w:r w:rsidRPr="0096522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11E2F449" wp14:editId="4AC24C91">
                      <wp:extent cx="261620" cy="152400"/>
                      <wp:effectExtent l="0" t="19050" r="43180" b="38100"/>
                      <wp:docPr id="6" name="Стрелка вправо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3" o:spid="_x0000_s1026" type="#_x0000_t13" style="width:20.6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" adj="15120" fillcolor="#4f81bd [3204]" strokecolor="#243f60 [1604]" strokeweight="2pt">
                      <w10:anchorlock/>
                    </v:shape>
                  </w:pict>
                </mc:Fallback>
              </mc:AlternateContent>
            </w:r>
            <w:r w:rsidRPr="00965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 слайде 42 (Подведение  итогов).</w:t>
            </w:r>
          </w:p>
          <w:p w:rsidR="0032290A" w:rsidRPr="0096522B" w:rsidRDefault="0032290A" w:rsidP="00C17D8D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652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Начинаем  2 раунд! </w:t>
            </w:r>
          </w:p>
          <w:p w:rsidR="0032290A" w:rsidRPr="0096522B" w:rsidRDefault="0032290A" w:rsidP="00C17D8D">
            <w:pPr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965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Темы вопросов: </w:t>
            </w:r>
            <w:r w:rsidRPr="009652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жизнедеятельность,</w:t>
            </w:r>
            <w:r w:rsidRPr="00CE22D6">
              <w:rPr>
                <w:rFonts w:ascii="Times New Roman" w:eastAsia="+mn-ea" w:hAnsi="Times New Roman" w:cs="Times New Roman"/>
                <w:b/>
                <w:bCs/>
                <w:color w:val="008000"/>
                <w:kern w:val="24"/>
                <w:position w:val="1"/>
                <w:sz w:val="24"/>
                <w:szCs w:val="24"/>
                <w:lang w:val="ru-RU" w:eastAsia="ru-RU" w:bidi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652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организм и среда, </w:t>
            </w:r>
            <w:r w:rsidRPr="009652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переведите</w:t>
            </w:r>
          </w:p>
          <w:p w:rsidR="0032290A" w:rsidRPr="0096522B" w:rsidRDefault="0032290A" w:rsidP="00C17D8D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652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термины</w:t>
            </w:r>
          </w:p>
          <w:p w:rsidR="0032290A" w:rsidRPr="0096522B" w:rsidRDefault="0032290A" w:rsidP="00C17D8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6522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 wp14:anchorId="1B002B6C" wp14:editId="708E926B">
                      <wp:extent cx="264795" cy="179070"/>
                      <wp:effectExtent l="0" t="0" r="20955" b="11430"/>
                      <wp:docPr id="9" name="Стрелка влево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3048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Стрелка влево 11" o:spid="_x0000_s1026" type="#_x0000_t66" style="width:20.85pt;height:1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" adj="8640" fillcolor="#4f81bd [3204]" strokecolor="#243f60 [1604]" strokeweight="2pt">
                      <w10:anchorlock/>
                    </v:shape>
                  </w:pict>
                </mc:Fallback>
              </mc:AlternateContent>
            </w:r>
            <w:r w:rsidRPr="00965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возвращает игру  </w:t>
            </w:r>
            <w:proofErr w:type="gramStart"/>
            <w:r w:rsidRPr="00965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</w:t>
            </w:r>
            <w:proofErr w:type="gramEnd"/>
            <w:r w:rsidRPr="00965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2290A" w:rsidRPr="00AA7D28" w:rsidRDefault="0032290A" w:rsidP="00C17D8D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65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слайд 24</w:t>
            </w:r>
          </w:p>
          <w:p w:rsidR="0032290A" w:rsidRPr="0096522B" w:rsidRDefault="0032290A" w:rsidP="000C12E6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65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После принятия решения командой, учитель по щелчку открывает  вопрос, а после ответа, повторный щелчок</w:t>
            </w:r>
            <w:r w:rsidR="000C12E6" w:rsidRPr="00965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</w:tr>
    </w:tbl>
    <w:p w:rsidR="0032290A" w:rsidRPr="0096522B" w:rsidRDefault="0032290A" w:rsidP="0050104E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</w:pPr>
    </w:p>
    <w:p w:rsidR="0032290A" w:rsidRPr="0096522B" w:rsidRDefault="00AA7D28" w:rsidP="0032290A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ru-RU" w:eastAsia="ru-RU" w:bidi="ar-SA"/>
        </w:rPr>
        <w:t>Раунд3</w:t>
      </w:r>
      <w:r w:rsidR="0032290A" w:rsidRPr="0096522B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ru-RU" w:eastAsia="ru-RU" w:bidi="ar-SA"/>
        </w:rPr>
        <w:t>. «</w:t>
      </w:r>
      <w:proofErr w:type="gramStart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ru-RU" w:eastAsia="ru-RU" w:bidi="ar-SA"/>
        </w:rPr>
        <w:t>Я-</w:t>
      </w:r>
      <w:proofErr w:type="gramEnd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ru-RU" w:eastAsia="ru-RU" w:bidi="ar-SA"/>
        </w:rPr>
        <w:t xml:space="preserve"> чемпион»</w:t>
      </w:r>
    </w:p>
    <w:p w:rsidR="0032290A" w:rsidRPr="0096522B" w:rsidRDefault="0032290A" w:rsidP="00AA7D2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</w:pPr>
      <w:proofErr w:type="gramStart"/>
      <w:r w:rsidRPr="0096522B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  <w:t xml:space="preserve">(Учитель </w:t>
      </w:r>
      <w:r w:rsidR="00AA7D2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  <w:t>зачитывает вопрос (Выведено  на экран.</w:t>
      </w:r>
      <w:proofErr w:type="gramEnd"/>
      <w:r w:rsidR="00AA7D2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  <w:t xml:space="preserve"> К</w:t>
      </w:r>
      <w:r w:rsidRPr="0096522B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  <w:t xml:space="preserve">оманда </w:t>
      </w:r>
      <w:proofErr w:type="gramStart"/>
      <w:r w:rsidRPr="0096522B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  <w:t>первая</w:t>
      </w:r>
      <w:proofErr w:type="gramEnd"/>
      <w:r w:rsidRPr="0096522B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  <w:t xml:space="preserve"> правильно</w:t>
      </w:r>
      <w:r w:rsidR="00AA7D2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  <w:t xml:space="preserve"> ответившая на вопрос получает горсть </w:t>
      </w:r>
      <w:r w:rsidRPr="0096522B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96522B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  <w:t>фасолин</w:t>
      </w:r>
      <w:proofErr w:type="spellEnd"/>
      <w:r w:rsidRPr="0096522B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  <w:t>).</w:t>
      </w:r>
    </w:p>
    <w:p w:rsidR="00AA7D28" w:rsidRDefault="00AA7D28" w:rsidP="000C12E6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A7D28" w:rsidRDefault="00AA7D28" w:rsidP="00AA7D2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ru-RU" w:eastAsia="ru-RU" w:bidi="ar-SA"/>
        </w:rPr>
        <w:t>Раунд</w:t>
      </w:r>
      <w:proofErr w:type="gramStart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ru-RU" w:eastAsia="ru-RU" w:bidi="ar-SA"/>
        </w:rPr>
        <w:t>4</w:t>
      </w:r>
      <w:proofErr w:type="gramEnd"/>
      <w:r w:rsidRPr="0096522B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ru-RU" w:eastAsia="ru-RU" w:bidi="ar-SA"/>
        </w:rPr>
        <w:t>. «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ru-RU" w:eastAsia="ru-RU" w:bidi="ar-SA"/>
        </w:rPr>
        <w:t>Круг знаний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ru-RU" w:eastAsia="ru-RU" w:bidi="ar-SA"/>
        </w:rPr>
        <w:t>»</w:t>
      </w:r>
    </w:p>
    <w:p w:rsidR="00AA7D28" w:rsidRPr="0096522B" w:rsidRDefault="00AA7D28" w:rsidP="00AA7D28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</w:t>
      </w:r>
      <w:r w:rsidRPr="009652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Команды по очереди выбирают тему и вопросы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</w:t>
      </w:r>
      <w:r w:rsidRPr="009652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раунда.</w:t>
      </w:r>
    </w:p>
    <w:p w:rsidR="00AA7D28" w:rsidRPr="0096522B" w:rsidRDefault="00AA7D28" w:rsidP="00AA7D28">
      <w:pPr>
        <w:ind w:left="99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96522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Темы: </w:t>
      </w:r>
      <w:r w:rsidR="00955C7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Образ жизни, значение, Строение.</w:t>
      </w:r>
      <w:bookmarkStart w:id="0" w:name="_GoBack"/>
      <w:bookmarkEnd w:id="0"/>
    </w:p>
    <w:p w:rsidR="00AA7D28" w:rsidRPr="0096522B" w:rsidRDefault="00AA7D28" w:rsidP="00AA7D28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</w:pPr>
    </w:p>
    <w:p w:rsidR="00AA7D28" w:rsidRDefault="00AA7D28" w:rsidP="000C12E6">
      <w:pPr>
        <w:ind w:left="360"/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</w:pPr>
    </w:p>
    <w:p w:rsidR="003F55F0" w:rsidRDefault="003F55F0" w:rsidP="0099572C">
      <w:pPr>
        <w:ind w:left="-360"/>
        <w:jc w:val="center"/>
        <w:rPr>
          <w:color w:val="000000" w:themeColor="text1"/>
          <w:sz w:val="24"/>
          <w:szCs w:val="24"/>
          <w:lang w:val="ru-RU"/>
        </w:rPr>
      </w:pPr>
    </w:p>
    <w:sectPr w:rsidR="003F55F0" w:rsidSect="00AD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1C1"/>
    <w:multiLevelType w:val="hybridMultilevel"/>
    <w:tmpl w:val="AC1AD18A"/>
    <w:lvl w:ilvl="0" w:tplc="264CA8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F78DC"/>
    <w:multiLevelType w:val="hybridMultilevel"/>
    <w:tmpl w:val="4BD23322"/>
    <w:lvl w:ilvl="0" w:tplc="814840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D1EA5"/>
    <w:multiLevelType w:val="hybridMultilevel"/>
    <w:tmpl w:val="93D284F8"/>
    <w:lvl w:ilvl="0" w:tplc="AC8CE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76CA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DC7B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C7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2B0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F80B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E073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431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4660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103CD"/>
    <w:multiLevelType w:val="hybridMultilevel"/>
    <w:tmpl w:val="56E62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A6067E"/>
    <w:multiLevelType w:val="hybridMultilevel"/>
    <w:tmpl w:val="8D64B292"/>
    <w:lvl w:ilvl="0" w:tplc="0706B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81E6B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6C0A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5C71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86E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6897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B411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2021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0F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2C"/>
    <w:rsid w:val="00014F3D"/>
    <w:rsid w:val="000B1209"/>
    <w:rsid w:val="000C12E6"/>
    <w:rsid w:val="000E1395"/>
    <w:rsid w:val="000F0330"/>
    <w:rsid w:val="0012403A"/>
    <w:rsid w:val="002E1A48"/>
    <w:rsid w:val="0032290A"/>
    <w:rsid w:val="003335AB"/>
    <w:rsid w:val="003A239E"/>
    <w:rsid w:val="003F2DAC"/>
    <w:rsid w:val="003F55F0"/>
    <w:rsid w:val="004057B0"/>
    <w:rsid w:val="0050104E"/>
    <w:rsid w:val="006056FA"/>
    <w:rsid w:val="008257AC"/>
    <w:rsid w:val="008B262D"/>
    <w:rsid w:val="00955C7B"/>
    <w:rsid w:val="0096522B"/>
    <w:rsid w:val="0099572C"/>
    <w:rsid w:val="00A65321"/>
    <w:rsid w:val="00AA7D28"/>
    <w:rsid w:val="00AD057A"/>
    <w:rsid w:val="00B42EED"/>
    <w:rsid w:val="00CE22D6"/>
    <w:rsid w:val="00CF3BD7"/>
    <w:rsid w:val="00DD255D"/>
    <w:rsid w:val="00E55EE2"/>
    <w:rsid w:val="00EA4A2A"/>
    <w:rsid w:val="00EF32BF"/>
    <w:rsid w:val="00FD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2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335A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5A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5A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35A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35A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5A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35A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35A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35A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5A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35A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35A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335A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335A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335A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335A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335A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335A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335A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335A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335A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335A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335A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335AB"/>
    <w:rPr>
      <w:b/>
      <w:bCs/>
      <w:spacing w:val="0"/>
    </w:rPr>
  </w:style>
  <w:style w:type="character" w:styleId="a9">
    <w:name w:val="Emphasis"/>
    <w:uiPriority w:val="20"/>
    <w:qFormat/>
    <w:rsid w:val="003335A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3335AB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335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35A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335AB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335A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3335A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3335AB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3335AB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3335A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3335A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3335A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335AB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3335AB"/>
    <w:rPr>
      <w:color w:val="5A5A5A" w:themeColor="text1" w:themeTint="A5"/>
    </w:rPr>
  </w:style>
  <w:style w:type="character" w:styleId="af5">
    <w:name w:val="Hyperlink"/>
    <w:basedOn w:val="a0"/>
    <w:uiPriority w:val="99"/>
    <w:semiHidden/>
    <w:unhideWhenUsed/>
    <w:rsid w:val="0099572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9572C"/>
  </w:style>
  <w:style w:type="table" w:styleId="af6">
    <w:name w:val="Table Grid"/>
    <w:basedOn w:val="a1"/>
    <w:uiPriority w:val="59"/>
    <w:rsid w:val="00995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99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9572C"/>
    <w:rPr>
      <w:rFonts w:ascii="Tahoma" w:hAnsi="Tahoma" w:cs="Tahoma"/>
      <w:color w:val="5A5A5A" w:themeColor="text1" w:themeTint="A5"/>
      <w:sz w:val="16"/>
      <w:szCs w:val="16"/>
    </w:rPr>
  </w:style>
  <w:style w:type="paragraph" w:styleId="af9">
    <w:name w:val="Normal (Web)"/>
    <w:basedOn w:val="a"/>
    <w:uiPriority w:val="99"/>
    <w:semiHidden/>
    <w:unhideWhenUsed/>
    <w:rsid w:val="000E139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2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335A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5A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5A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35A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35A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5A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35A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35A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35A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5A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335A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35A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335A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335A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335A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335A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335A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335A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335A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335A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335A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335A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335A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335AB"/>
    <w:rPr>
      <w:b/>
      <w:bCs/>
      <w:spacing w:val="0"/>
    </w:rPr>
  </w:style>
  <w:style w:type="character" w:styleId="a9">
    <w:name w:val="Emphasis"/>
    <w:uiPriority w:val="20"/>
    <w:qFormat/>
    <w:rsid w:val="003335A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3335AB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335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35A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335AB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335A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3335A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3335AB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3335AB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3335A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3335A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3335A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335AB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3335AB"/>
    <w:rPr>
      <w:color w:val="5A5A5A" w:themeColor="text1" w:themeTint="A5"/>
    </w:rPr>
  </w:style>
  <w:style w:type="character" w:styleId="af5">
    <w:name w:val="Hyperlink"/>
    <w:basedOn w:val="a0"/>
    <w:uiPriority w:val="99"/>
    <w:semiHidden/>
    <w:unhideWhenUsed/>
    <w:rsid w:val="0099572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9572C"/>
  </w:style>
  <w:style w:type="table" w:styleId="af6">
    <w:name w:val="Table Grid"/>
    <w:basedOn w:val="a1"/>
    <w:uiPriority w:val="59"/>
    <w:rsid w:val="00995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99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9572C"/>
    <w:rPr>
      <w:rFonts w:ascii="Tahoma" w:hAnsi="Tahoma" w:cs="Tahoma"/>
      <w:color w:val="5A5A5A" w:themeColor="text1" w:themeTint="A5"/>
      <w:sz w:val="16"/>
      <w:szCs w:val="16"/>
    </w:rPr>
  </w:style>
  <w:style w:type="paragraph" w:styleId="af9">
    <w:name w:val="Normal (Web)"/>
    <w:basedOn w:val="a"/>
    <w:uiPriority w:val="99"/>
    <w:semiHidden/>
    <w:unhideWhenUsed/>
    <w:rsid w:val="000E139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1</cp:lastModifiedBy>
  <cp:revision>3</cp:revision>
  <cp:lastPrinted>2017-11-21T10:51:00Z</cp:lastPrinted>
  <dcterms:created xsi:type="dcterms:W3CDTF">2017-11-21T08:18:00Z</dcterms:created>
  <dcterms:modified xsi:type="dcterms:W3CDTF">2017-11-21T10:51:00Z</dcterms:modified>
</cp:coreProperties>
</file>