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B" w:rsidRPr="00FC0F33" w:rsidRDefault="006256B9" w:rsidP="00625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B9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 с детьми с ОВЗ,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детского дома-интерната.</w:t>
      </w:r>
    </w:p>
    <w:p w:rsidR="00402C16" w:rsidRPr="00E13C12" w:rsidRDefault="00976580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 xml:space="preserve">В основе социальной адаптации детей с тяжелыми и сложными нарушениями лежит </w:t>
      </w:r>
      <w:r w:rsidR="009A7404" w:rsidRPr="00E13C12">
        <w:rPr>
          <w:rFonts w:ascii="Times New Roman" w:hAnsi="Times New Roman" w:cs="Times New Roman"/>
          <w:sz w:val="28"/>
          <w:szCs w:val="28"/>
        </w:rPr>
        <w:t>философия,</w:t>
      </w:r>
      <w:r w:rsidRPr="00E13C12">
        <w:rPr>
          <w:rFonts w:ascii="Times New Roman" w:hAnsi="Times New Roman" w:cs="Times New Roman"/>
          <w:sz w:val="28"/>
          <w:szCs w:val="28"/>
        </w:rPr>
        <w:t xml:space="preserve"> согласно которой личность с ОВЗ должна жить в обществе людей на равных правах с другими.</w:t>
      </w:r>
    </w:p>
    <w:p w:rsidR="00066B3E" w:rsidRPr="00E13C12" w:rsidRDefault="009A7404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 xml:space="preserve">Еще </w:t>
      </w:r>
      <w:r w:rsidR="007E2E31" w:rsidRPr="00E13C12">
        <w:rPr>
          <w:rFonts w:ascii="Times New Roman" w:hAnsi="Times New Roman" w:cs="Times New Roman"/>
          <w:sz w:val="28"/>
          <w:szCs w:val="28"/>
        </w:rPr>
        <w:t xml:space="preserve">в начале 20 </w:t>
      </w:r>
      <w:r w:rsidR="00A511DB" w:rsidRPr="00E13C12">
        <w:rPr>
          <w:rFonts w:ascii="Times New Roman" w:hAnsi="Times New Roman" w:cs="Times New Roman"/>
          <w:sz w:val="28"/>
          <w:szCs w:val="28"/>
        </w:rPr>
        <w:t>века в России стал эффективно развиваться опыт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A511DB" w:rsidRPr="00E13C12">
        <w:rPr>
          <w:rFonts w:ascii="Times New Roman" w:hAnsi="Times New Roman" w:cs="Times New Roman"/>
          <w:sz w:val="28"/>
          <w:szCs w:val="28"/>
        </w:rPr>
        <w:t>воспитания и обучения детей с тяжелыми нарушениями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 физического  и умственного  развития.  </w:t>
      </w:r>
      <w:r w:rsidRPr="00E13C12">
        <w:rPr>
          <w:rFonts w:ascii="Times New Roman" w:hAnsi="Times New Roman" w:cs="Times New Roman"/>
          <w:sz w:val="28"/>
          <w:szCs w:val="28"/>
        </w:rPr>
        <w:t>Он строился на принципах милосердия</w:t>
      </w:r>
      <w:r w:rsidR="00066B3E" w:rsidRPr="00E13C12">
        <w:rPr>
          <w:rFonts w:ascii="Times New Roman" w:hAnsi="Times New Roman" w:cs="Times New Roman"/>
          <w:sz w:val="28"/>
          <w:szCs w:val="28"/>
        </w:rPr>
        <w:t>, гуманности, медико-</w:t>
      </w:r>
      <w:r w:rsidRPr="00E13C12">
        <w:rPr>
          <w:rFonts w:ascii="Times New Roman" w:hAnsi="Times New Roman" w:cs="Times New Roman"/>
          <w:sz w:val="28"/>
          <w:szCs w:val="28"/>
        </w:rPr>
        <w:t>педагогической и социальной поддержки детям и их семьям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. </w:t>
      </w:r>
      <w:r w:rsidR="003B4305" w:rsidRPr="00E13C12">
        <w:rPr>
          <w:rFonts w:ascii="Times New Roman" w:hAnsi="Times New Roman" w:cs="Times New Roman"/>
          <w:sz w:val="28"/>
          <w:szCs w:val="28"/>
        </w:rPr>
        <w:t xml:space="preserve">Большой вклад </w:t>
      </w:r>
      <w:r w:rsidR="00A511DB" w:rsidRPr="00E13C12">
        <w:rPr>
          <w:rFonts w:ascii="Times New Roman" w:hAnsi="Times New Roman" w:cs="Times New Roman"/>
          <w:sz w:val="28"/>
          <w:szCs w:val="28"/>
        </w:rPr>
        <w:t>в его развитие внесли такие ученые, как Е.К.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  </w:t>
      </w:r>
      <w:r w:rsidR="003B4305" w:rsidRPr="00E13C12">
        <w:rPr>
          <w:rFonts w:ascii="Times New Roman" w:hAnsi="Times New Roman" w:cs="Times New Roman"/>
          <w:sz w:val="28"/>
          <w:szCs w:val="28"/>
        </w:rPr>
        <w:t>Грачева, М.П.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B3E" w:rsidRPr="00E13C12">
        <w:rPr>
          <w:rFonts w:ascii="Times New Roman" w:hAnsi="Times New Roman" w:cs="Times New Roman"/>
          <w:sz w:val="28"/>
          <w:szCs w:val="28"/>
        </w:rPr>
        <w:t>Постовская</w:t>
      </w:r>
      <w:proofErr w:type="spellEnd"/>
      <w:r w:rsidR="00066B3E" w:rsidRPr="00E13C12">
        <w:rPr>
          <w:rFonts w:ascii="Times New Roman" w:hAnsi="Times New Roman" w:cs="Times New Roman"/>
          <w:sz w:val="28"/>
          <w:szCs w:val="28"/>
        </w:rPr>
        <w:t xml:space="preserve">, В.П. Кащенко, А.Н. </w:t>
      </w:r>
      <w:proofErr w:type="spellStart"/>
      <w:r w:rsidR="00066B3E" w:rsidRPr="00E13C12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="00066B3E" w:rsidRPr="00E13C12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9F72FB" w:rsidRPr="00E13C12" w:rsidRDefault="00E87A87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B4305" w:rsidRPr="00E13C1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A511DB" w:rsidRPr="00E13C12">
        <w:rPr>
          <w:rFonts w:ascii="Times New Roman" w:hAnsi="Times New Roman" w:cs="Times New Roman"/>
          <w:sz w:val="28"/>
          <w:szCs w:val="28"/>
        </w:rPr>
        <w:t>десятилетий, прежде чем практический опыт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, опирающийся на работы ученых-практиков Л.С. Выготского, А.Н. Леонтьева, Д.Б.  </w:t>
      </w:r>
      <w:proofErr w:type="spellStart"/>
      <w:r w:rsidR="00A511DB" w:rsidRPr="00E13C1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A511DB" w:rsidRPr="00E13C12">
        <w:rPr>
          <w:rFonts w:ascii="Times New Roman" w:hAnsi="Times New Roman" w:cs="Times New Roman"/>
          <w:sz w:val="28"/>
          <w:szCs w:val="28"/>
        </w:rPr>
        <w:t xml:space="preserve"> показал, что развитие развивающей, адаптированной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, </w:t>
      </w:r>
      <w:r w:rsidR="00A511DB" w:rsidRPr="00E13C12">
        <w:rPr>
          <w:rFonts w:ascii="Times New Roman" w:hAnsi="Times New Roman" w:cs="Times New Roman"/>
          <w:sz w:val="28"/>
          <w:szCs w:val="28"/>
        </w:rPr>
        <w:t>комфортной среды позитивно и качественно влияет на развитие особого</w:t>
      </w:r>
      <w:r w:rsidR="00066B3E" w:rsidRPr="00E13C12">
        <w:rPr>
          <w:rFonts w:ascii="Times New Roman" w:hAnsi="Times New Roman" w:cs="Times New Roman"/>
          <w:sz w:val="28"/>
          <w:szCs w:val="28"/>
        </w:rPr>
        <w:t xml:space="preserve"> ребенка.  </w:t>
      </w:r>
      <w:r w:rsidR="00890E5C">
        <w:rPr>
          <w:rFonts w:ascii="Times New Roman" w:hAnsi="Times New Roman" w:cs="Times New Roman"/>
          <w:sz w:val="28"/>
          <w:szCs w:val="28"/>
        </w:rPr>
        <w:t>Я хотела бы рассказать о нашем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 опыте воспитания детей c тяжелыми множественными нарушениями развития в Иркутском детском доме-интернате</w:t>
      </w:r>
      <w:r w:rsidR="00F742DE" w:rsidRPr="00E13C12">
        <w:rPr>
          <w:rFonts w:ascii="Times New Roman" w:hAnsi="Times New Roman" w:cs="Times New Roman"/>
          <w:sz w:val="28"/>
          <w:szCs w:val="28"/>
        </w:rPr>
        <w:t xml:space="preserve"> № 1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детей.</w:t>
      </w:r>
    </w:p>
    <w:p w:rsidR="009F72FB" w:rsidRPr="00E13C12" w:rsidRDefault="00C83D50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Коротко о нашем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38520E" w:rsidRPr="00E13C12">
        <w:rPr>
          <w:rFonts w:ascii="Times New Roman" w:hAnsi="Times New Roman" w:cs="Times New Roman"/>
          <w:sz w:val="28"/>
          <w:szCs w:val="28"/>
        </w:rPr>
        <w:t>е</w:t>
      </w:r>
      <w:r w:rsidR="009F72FB" w:rsidRPr="00E13C12">
        <w:rPr>
          <w:rFonts w:ascii="Times New Roman" w:hAnsi="Times New Roman" w:cs="Times New Roman"/>
          <w:sz w:val="28"/>
          <w:szCs w:val="28"/>
        </w:rPr>
        <w:t>: детский дом-интернат (ДДИ) для умственно отсталых детей находится в ведомстве министерства здравоохранения и социального р</w:t>
      </w:r>
      <w:r w:rsidR="00D8395C">
        <w:rPr>
          <w:rFonts w:ascii="Times New Roman" w:hAnsi="Times New Roman" w:cs="Times New Roman"/>
          <w:sz w:val="28"/>
          <w:szCs w:val="28"/>
        </w:rPr>
        <w:t>азвития РФ.   В ДДИ живут дети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 с диагнозами умеренная, тяжелая или глубокая умственная отсталость, большая часть детей имеет множестве</w:t>
      </w:r>
      <w:r w:rsidR="0038520E" w:rsidRPr="00E13C12">
        <w:rPr>
          <w:rFonts w:ascii="Times New Roman" w:hAnsi="Times New Roman" w:cs="Times New Roman"/>
          <w:sz w:val="28"/>
          <w:szCs w:val="28"/>
        </w:rPr>
        <w:t>нные нарушения развития. Около 95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% воспитанников – отказные или дети родителей, лишенных родительских прав. Возраст воспитанников: от 4 до 18 лет; по достижении совершеннолетия детей переводят в </w:t>
      </w:r>
      <w:r w:rsidR="00632C53" w:rsidRPr="00E13C12">
        <w:rPr>
          <w:rFonts w:ascii="Times New Roman" w:hAnsi="Times New Roman" w:cs="Times New Roman"/>
          <w:sz w:val="28"/>
          <w:szCs w:val="28"/>
        </w:rPr>
        <w:t xml:space="preserve">ПНИ </w:t>
      </w:r>
      <w:r w:rsidR="009F72FB" w:rsidRPr="00E13C12">
        <w:rPr>
          <w:rFonts w:ascii="Times New Roman" w:hAnsi="Times New Roman" w:cs="Times New Roman"/>
          <w:sz w:val="28"/>
          <w:szCs w:val="28"/>
        </w:rPr>
        <w:t>(</w:t>
      </w:r>
      <w:r w:rsidR="00632C53" w:rsidRPr="00E13C12">
        <w:rPr>
          <w:rFonts w:ascii="Times New Roman" w:hAnsi="Times New Roman" w:cs="Times New Roman"/>
          <w:sz w:val="28"/>
          <w:szCs w:val="28"/>
        </w:rPr>
        <w:t>психоневрологические интернаты</w:t>
      </w:r>
      <w:r w:rsidR="009F72FB" w:rsidRPr="00E13C12">
        <w:rPr>
          <w:rFonts w:ascii="Times New Roman" w:hAnsi="Times New Roman" w:cs="Times New Roman"/>
          <w:sz w:val="28"/>
          <w:szCs w:val="28"/>
        </w:rPr>
        <w:t>).</w:t>
      </w:r>
    </w:p>
    <w:p w:rsidR="009F72FB" w:rsidRPr="00E13C12" w:rsidRDefault="009F72FB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 xml:space="preserve">В </w:t>
      </w:r>
      <w:r w:rsidR="00A86C5E" w:rsidRPr="00E13C12">
        <w:rPr>
          <w:rFonts w:ascii="Times New Roman" w:hAnsi="Times New Roman" w:cs="Times New Roman"/>
          <w:sz w:val="28"/>
          <w:szCs w:val="28"/>
        </w:rPr>
        <w:t>И</w:t>
      </w:r>
      <w:r w:rsidR="009C691F">
        <w:rPr>
          <w:rFonts w:ascii="Times New Roman" w:hAnsi="Times New Roman" w:cs="Times New Roman"/>
          <w:sz w:val="28"/>
          <w:szCs w:val="28"/>
        </w:rPr>
        <w:t>ДДИ работают</w:t>
      </w:r>
      <w:r w:rsidRPr="00E13C12">
        <w:rPr>
          <w:rFonts w:ascii="Times New Roman" w:hAnsi="Times New Roman" w:cs="Times New Roman"/>
          <w:sz w:val="28"/>
          <w:szCs w:val="28"/>
        </w:rPr>
        <w:t xml:space="preserve"> отделения:</w:t>
      </w:r>
    </w:p>
    <w:p w:rsidR="009F72FB" w:rsidRPr="00E13C12" w:rsidRDefault="009F72FB" w:rsidP="00625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 - </w:t>
      </w:r>
      <w:r w:rsidRPr="00E13C12">
        <w:rPr>
          <w:rFonts w:ascii="Times New Roman" w:hAnsi="Times New Roman" w:cs="Times New Roman"/>
          <w:iCs/>
          <w:sz w:val="28"/>
          <w:szCs w:val="28"/>
        </w:rPr>
        <w:t>отделение милосердия </w:t>
      </w:r>
      <w:r w:rsidRPr="00E13C12">
        <w:rPr>
          <w:rFonts w:ascii="Times New Roman" w:hAnsi="Times New Roman" w:cs="Times New Roman"/>
          <w:sz w:val="28"/>
          <w:szCs w:val="28"/>
        </w:rPr>
        <w:t>(дети, имеющие диагноз тяжелая или глубокая умственная отсталость, множественные поражения опорно-двигательного аппарата);</w:t>
      </w:r>
    </w:p>
    <w:p w:rsidR="0038520E" w:rsidRPr="00E13C12" w:rsidRDefault="009F72FB" w:rsidP="00625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 - </w:t>
      </w:r>
      <w:r w:rsidRPr="00E13C12">
        <w:rPr>
          <w:rFonts w:ascii="Times New Roman" w:hAnsi="Times New Roman" w:cs="Times New Roman"/>
          <w:iCs/>
          <w:sz w:val="28"/>
          <w:szCs w:val="28"/>
        </w:rPr>
        <w:t>отделение медико-социальной реабилитации </w:t>
      </w:r>
    </w:p>
    <w:p w:rsidR="009F72FB" w:rsidRPr="00E13C12" w:rsidRDefault="009F72FB" w:rsidP="00625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 - </w:t>
      </w:r>
      <w:r w:rsidRPr="00E13C12">
        <w:rPr>
          <w:rFonts w:ascii="Times New Roman" w:hAnsi="Times New Roman" w:cs="Times New Roman"/>
          <w:iCs/>
          <w:sz w:val="28"/>
          <w:szCs w:val="28"/>
        </w:rPr>
        <w:t>отделение психолого-педагогической реабилитации </w:t>
      </w:r>
      <w:r w:rsidRPr="00E13C12">
        <w:rPr>
          <w:rFonts w:ascii="Times New Roman" w:hAnsi="Times New Roman" w:cs="Times New Roman"/>
          <w:sz w:val="28"/>
          <w:szCs w:val="28"/>
        </w:rPr>
        <w:t>(дети школьного возраста, имеющие диагноз умеренная умственная отсталость, не имеющие выраженных поражений опорно-двигательного аппарата);</w:t>
      </w:r>
    </w:p>
    <w:p w:rsidR="009F72FB" w:rsidRPr="00E13C12" w:rsidRDefault="009F72FB" w:rsidP="00625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 - </w:t>
      </w:r>
      <w:r w:rsidRPr="00E13C12">
        <w:rPr>
          <w:rFonts w:ascii="Times New Roman" w:hAnsi="Times New Roman" w:cs="Times New Roman"/>
          <w:iCs/>
          <w:sz w:val="28"/>
          <w:szCs w:val="28"/>
        </w:rPr>
        <w:t>отделение социально</w:t>
      </w:r>
      <w:r w:rsidR="00927E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3C12">
        <w:rPr>
          <w:rFonts w:ascii="Times New Roman" w:hAnsi="Times New Roman" w:cs="Times New Roman"/>
          <w:iCs/>
          <w:sz w:val="28"/>
          <w:szCs w:val="28"/>
        </w:rPr>
        <w:t>-</w:t>
      </w:r>
      <w:r w:rsidR="00927E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3C12">
        <w:rPr>
          <w:rFonts w:ascii="Times New Roman" w:hAnsi="Times New Roman" w:cs="Times New Roman"/>
          <w:iCs/>
          <w:sz w:val="28"/>
          <w:szCs w:val="28"/>
        </w:rPr>
        <w:t>трудовой реабилитации</w:t>
      </w:r>
      <w:r w:rsidR="0038520E" w:rsidRPr="00E13C12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A511DB">
        <w:rPr>
          <w:rFonts w:ascii="Times New Roman" w:hAnsi="Times New Roman" w:cs="Times New Roman"/>
          <w:iCs/>
          <w:sz w:val="28"/>
          <w:szCs w:val="28"/>
        </w:rPr>
        <w:t>пост</w:t>
      </w:r>
      <w:r w:rsidR="00A511DB" w:rsidRPr="00E13C12">
        <w:rPr>
          <w:rFonts w:ascii="Times New Roman" w:hAnsi="Times New Roman" w:cs="Times New Roman"/>
          <w:iCs/>
          <w:sz w:val="28"/>
          <w:szCs w:val="28"/>
        </w:rPr>
        <w:t>интернат</w:t>
      </w:r>
      <w:proofErr w:type="spellEnd"/>
      <w:r w:rsidR="00A511DB" w:rsidRPr="00E13C12">
        <w:rPr>
          <w:rFonts w:ascii="Times New Roman" w:hAnsi="Times New Roman" w:cs="Times New Roman"/>
          <w:iCs/>
          <w:sz w:val="28"/>
          <w:szCs w:val="28"/>
        </w:rPr>
        <w:t>» (</w:t>
      </w:r>
      <w:r w:rsidRPr="00E13C12">
        <w:rPr>
          <w:rFonts w:ascii="Times New Roman" w:hAnsi="Times New Roman" w:cs="Times New Roman"/>
          <w:sz w:val="28"/>
          <w:szCs w:val="28"/>
        </w:rPr>
        <w:t>подростки, закончившие обучение в школьных группах).</w:t>
      </w:r>
    </w:p>
    <w:p w:rsidR="009F72FB" w:rsidRPr="00E13C12" w:rsidRDefault="009F72FB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Я хочу</w:t>
      </w:r>
      <w:r w:rsidR="00AB738D" w:rsidRPr="00E13C12">
        <w:rPr>
          <w:rFonts w:ascii="Times New Roman" w:hAnsi="Times New Roman" w:cs="Times New Roman"/>
          <w:sz w:val="28"/>
          <w:szCs w:val="28"/>
        </w:rPr>
        <w:t xml:space="preserve"> подробнее остановиться на</w:t>
      </w:r>
      <w:r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A511DB" w:rsidRPr="00E13C12">
        <w:rPr>
          <w:rFonts w:ascii="Times New Roman" w:hAnsi="Times New Roman" w:cs="Times New Roman"/>
          <w:sz w:val="28"/>
          <w:szCs w:val="28"/>
        </w:rPr>
        <w:t>работе с</w:t>
      </w:r>
      <w:r w:rsidRPr="00E13C12">
        <w:rPr>
          <w:rFonts w:ascii="Times New Roman" w:hAnsi="Times New Roman" w:cs="Times New Roman"/>
          <w:sz w:val="28"/>
          <w:szCs w:val="28"/>
        </w:rPr>
        <w:t xml:space="preserve"> самыми слабыми детьми – детьми из отделения </w:t>
      </w:r>
      <w:r w:rsidR="00904977">
        <w:rPr>
          <w:rFonts w:ascii="Times New Roman" w:hAnsi="Times New Roman" w:cs="Times New Roman"/>
          <w:sz w:val="28"/>
          <w:szCs w:val="28"/>
        </w:rPr>
        <w:t>«</w:t>
      </w:r>
      <w:r w:rsidRPr="00E13C12">
        <w:rPr>
          <w:rFonts w:ascii="Times New Roman" w:hAnsi="Times New Roman" w:cs="Times New Roman"/>
          <w:sz w:val="28"/>
          <w:szCs w:val="28"/>
        </w:rPr>
        <w:t>милосердия</w:t>
      </w:r>
      <w:r w:rsidR="00904977">
        <w:rPr>
          <w:rFonts w:ascii="Times New Roman" w:hAnsi="Times New Roman" w:cs="Times New Roman"/>
          <w:sz w:val="28"/>
          <w:szCs w:val="28"/>
        </w:rPr>
        <w:t>»</w:t>
      </w:r>
      <w:r w:rsidRPr="00E13C12">
        <w:rPr>
          <w:rFonts w:ascii="Times New Roman" w:hAnsi="Times New Roman" w:cs="Times New Roman"/>
          <w:sz w:val="28"/>
          <w:szCs w:val="28"/>
        </w:rPr>
        <w:t>.</w:t>
      </w:r>
    </w:p>
    <w:p w:rsidR="008731B0" w:rsidRPr="00E13C12" w:rsidRDefault="008731B0" w:rsidP="00625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 xml:space="preserve">           В отделении Милосердие предоставляются: социально-бытовые услуги, социально - медицинские услуги, услуги в целях повышения </w:t>
      </w:r>
      <w:r w:rsidRPr="00E13C12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коммуникативного потенциала </w:t>
      </w:r>
      <w:r w:rsidR="00A511DB" w:rsidRPr="00E13C12">
        <w:rPr>
          <w:rFonts w:ascii="Times New Roman" w:hAnsi="Times New Roman" w:cs="Times New Roman"/>
          <w:sz w:val="28"/>
          <w:szCs w:val="28"/>
        </w:rPr>
        <w:t>получателей социальных</w:t>
      </w:r>
      <w:r w:rsidRPr="00E13C12">
        <w:rPr>
          <w:rFonts w:ascii="Times New Roman" w:hAnsi="Times New Roman" w:cs="Times New Roman"/>
          <w:sz w:val="28"/>
          <w:szCs w:val="28"/>
        </w:rPr>
        <w:t xml:space="preserve"> услуг, имеющих ограничения жизнедеятельности. Проводимые мероприятия направлены на максимальную адаптацию детей с ограниченными возможностями к условиям окружающей среды. Все воспитанники отделения охвачены образовательным процессом по специальным индивидуальным программам развития (СИПР). Обучени</w:t>
      </w:r>
      <w:r w:rsidR="00005F1D">
        <w:rPr>
          <w:rFonts w:ascii="Times New Roman" w:hAnsi="Times New Roman" w:cs="Times New Roman"/>
          <w:sz w:val="28"/>
          <w:szCs w:val="28"/>
        </w:rPr>
        <w:t xml:space="preserve">е проводят </w:t>
      </w:r>
      <w:r w:rsidR="00A511DB">
        <w:rPr>
          <w:rFonts w:ascii="Times New Roman" w:hAnsi="Times New Roman" w:cs="Times New Roman"/>
          <w:sz w:val="28"/>
          <w:szCs w:val="28"/>
        </w:rPr>
        <w:t>педагоги ГОКУ</w:t>
      </w:r>
      <w:r w:rsidR="00005F1D">
        <w:rPr>
          <w:rFonts w:ascii="Times New Roman" w:hAnsi="Times New Roman" w:cs="Times New Roman"/>
          <w:sz w:val="28"/>
          <w:szCs w:val="28"/>
        </w:rPr>
        <w:t xml:space="preserve"> СКШ №</w:t>
      </w:r>
      <w:r w:rsidR="00A511DB">
        <w:rPr>
          <w:rFonts w:ascii="Times New Roman" w:hAnsi="Times New Roman" w:cs="Times New Roman"/>
          <w:sz w:val="28"/>
          <w:szCs w:val="28"/>
        </w:rPr>
        <w:t>7</w:t>
      </w:r>
      <w:r w:rsidR="00A511DB" w:rsidRPr="00E13C1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13C12">
        <w:rPr>
          <w:rFonts w:ascii="Times New Roman" w:hAnsi="Times New Roman" w:cs="Times New Roman"/>
          <w:sz w:val="28"/>
          <w:szCs w:val="28"/>
        </w:rPr>
        <w:t xml:space="preserve"> Иркутска. Образовательная деятельность проводится с использованием дидактического материала, различных игровых пособий. Для каждого ребенка разработана индивидуальная реабилитационная программа. Работа с детьми </w:t>
      </w:r>
      <w:r w:rsidR="007D1A66" w:rsidRPr="00E13C12">
        <w:rPr>
          <w:rFonts w:ascii="Times New Roman" w:hAnsi="Times New Roman" w:cs="Times New Roman"/>
          <w:sz w:val="28"/>
          <w:szCs w:val="28"/>
        </w:rPr>
        <w:t>требует индивидуального</w:t>
      </w:r>
      <w:r w:rsidRPr="00E13C12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A511DB" w:rsidRPr="00E13C12">
        <w:rPr>
          <w:rFonts w:ascii="Times New Roman" w:hAnsi="Times New Roman" w:cs="Times New Roman"/>
          <w:sz w:val="28"/>
          <w:szCs w:val="28"/>
        </w:rPr>
        <w:t>и внимания</w:t>
      </w:r>
      <w:r w:rsidRPr="00E13C12">
        <w:rPr>
          <w:rFonts w:ascii="Times New Roman" w:hAnsi="Times New Roman" w:cs="Times New Roman"/>
          <w:sz w:val="28"/>
          <w:szCs w:val="28"/>
        </w:rPr>
        <w:t xml:space="preserve">.  Для этого мы создаём благоприятную обстановку в </w:t>
      </w:r>
      <w:r w:rsidR="007D1A66" w:rsidRPr="00E13C12">
        <w:rPr>
          <w:rFonts w:ascii="Times New Roman" w:hAnsi="Times New Roman" w:cs="Times New Roman"/>
          <w:sz w:val="28"/>
          <w:szCs w:val="28"/>
        </w:rPr>
        <w:t>группах, в</w:t>
      </w:r>
      <w:r w:rsidRPr="00E13C12">
        <w:rPr>
          <w:rFonts w:ascii="Times New Roman" w:hAnsi="Times New Roman" w:cs="Times New Roman"/>
          <w:sz w:val="28"/>
          <w:szCs w:val="28"/>
        </w:rPr>
        <w:t xml:space="preserve"> целях проявления двигательной, игровой и интеллектуальной активности и удовлетворения интереса к разнообразным видам деятельности. </w:t>
      </w:r>
    </w:p>
    <w:p w:rsidR="009F72FB" w:rsidRPr="00E13C12" w:rsidRDefault="00C60BF5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отделениях</w:t>
      </w:r>
      <w:r w:rsidR="009F72FB" w:rsidRPr="00E13C12">
        <w:rPr>
          <w:rFonts w:ascii="Times New Roman" w:hAnsi="Times New Roman" w:cs="Times New Roman"/>
          <w:sz w:val="28"/>
          <w:szCs w:val="28"/>
        </w:rPr>
        <w:t xml:space="preserve"> высокий уровень оказания медицинской помощи, хороший уровень обеспечения лекарственными средствами, хорошие бытовые условия. В группах работают медицинские сестры, санитарки, воспитатели, </w:t>
      </w:r>
      <w:r w:rsidR="00782211" w:rsidRPr="00E13C12">
        <w:rPr>
          <w:rFonts w:ascii="Times New Roman" w:hAnsi="Times New Roman" w:cs="Times New Roman"/>
          <w:sz w:val="28"/>
          <w:szCs w:val="28"/>
        </w:rPr>
        <w:t>дефектологи и логопеды</w:t>
      </w:r>
      <w:r w:rsidR="009F72FB" w:rsidRPr="00E13C12">
        <w:rPr>
          <w:rFonts w:ascii="Times New Roman" w:hAnsi="Times New Roman" w:cs="Times New Roman"/>
          <w:sz w:val="28"/>
          <w:szCs w:val="28"/>
        </w:rPr>
        <w:t>, проводятся музыкальные занятия, праздники.</w:t>
      </w:r>
    </w:p>
    <w:p w:rsidR="001D79AC" w:rsidRPr="00E13C12" w:rsidRDefault="00AB738D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Воспитательная</w:t>
      </w:r>
      <w:r w:rsidR="00ED36B0" w:rsidRPr="00E13C12">
        <w:rPr>
          <w:rFonts w:ascii="Times New Roman" w:hAnsi="Times New Roman" w:cs="Times New Roman"/>
          <w:sz w:val="28"/>
          <w:szCs w:val="28"/>
        </w:rPr>
        <w:t xml:space="preserve"> работа направлена </w:t>
      </w:r>
      <w:r w:rsidR="000400D1" w:rsidRPr="00E13C12">
        <w:rPr>
          <w:rFonts w:ascii="Times New Roman" w:hAnsi="Times New Roman" w:cs="Times New Roman"/>
          <w:sz w:val="28"/>
          <w:szCs w:val="28"/>
        </w:rPr>
        <w:t>на развитие и социализацию детей с тяжелыми и множест</w:t>
      </w:r>
      <w:r w:rsidR="00266BB3" w:rsidRPr="00E13C12">
        <w:rPr>
          <w:rFonts w:ascii="Times New Roman" w:hAnsi="Times New Roman" w:cs="Times New Roman"/>
          <w:sz w:val="28"/>
          <w:szCs w:val="28"/>
        </w:rPr>
        <w:t>венными нарушениями</w:t>
      </w:r>
      <w:r w:rsidR="00782211" w:rsidRPr="00E13C12">
        <w:rPr>
          <w:rFonts w:ascii="Times New Roman" w:hAnsi="Times New Roman" w:cs="Times New Roman"/>
          <w:sz w:val="28"/>
          <w:szCs w:val="28"/>
        </w:rPr>
        <w:t>.  П</w:t>
      </w:r>
      <w:r w:rsidR="00266BB3" w:rsidRPr="00E13C12">
        <w:rPr>
          <w:rFonts w:ascii="Times New Roman" w:hAnsi="Times New Roman" w:cs="Times New Roman"/>
          <w:sz w:val="28"/>
          <w:szCs w:val="28"/>
        </w:rPr>
        <w:t>еред специалистами</w:t>
      </w:r>
      <w:r w:rsidR="00AF3A0C" w:rsidRPr="00E13C12">
        <w:rPr>
          <w:rFonts w:ascii="Times New Roman" w:hAnsi="Times New Roman" w:cs="Times New Roman"/>
          <w:sz w:val="28"/>
          <w:szCs w:val="28"/>
        </w:rPr>
        <w:t xml:space="preserve"> этих блоков</w:t>
      </w:r>
      <w:r w:rsidR="000400D1"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782211" w:rsidRPr="00E13C1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400D1" w:rsidRPr="00E13C12">
        <w:rPr>
          <w:rFonts w:ascii="Times New Roman" w:hAnsi="Times New Roman" w:cs="Times New Roman"/>
          <w:sz w:val="28"/>
          <w:szCs w:val="28"/>
        </w:rPr>
        <w:t>задача: компенсировать имеющиеся отклонения в развитии на основе формирования системы практических навыков и умений</w:t>
      </w:r>
      <w:r w:rsidR="00AF3A0C" w:rsidRPr="00E13C1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400D1" w:rsidRPr="00E13C12">
        <w:rPr>
          <w:rFonts w:ascii="Times New Roman" w:hAnsi="Times New Roman" w:cs="Times New Roman"/>
          <w:sz w:val="28"/>
          <w:szCs w:val="28"/>
        </w:rPr>
        <w:t>, обеспечивающих ориентировку в окружающем мире. Приоритеты современного общества требуют внимания к личности ребенка с ограниченными возможностями</w:t>
      </w:r>
      <w:r w:rsidR="00AF3A0C" w:rsidRPr="00E13C1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0400D1" w:rsidRPr="00E13C12">
        <w:rPr>
          <w:rFonts w:ascii="Times New Roman" w:hAnsi="Times New Roman" w:cs="Times New Roman"/>
          <w:sz w:val="28"/>
          <w:szCs w:val="28"/>
        </w:rPr>
        <w:t>. Проблема социализации детей с тяжелыми и множественными нарушениями ра</w:t>
      </w:r>
      <w:r w:rsidR="00AF3A0C" w:rsidRPr="00E13C12">
        <w:rPr>
          <w:rFonts w:ascii="Times New Roman" w:hAnsi="Times New Roman" w:cs="Times New Roman"/>
          <w:sz w:val="28"/>
          <w:szCs w:val="28"/>
        </w:rPr>
        <w:t>звития является одной из основных</w:t>
      </w:r>
      <w:r w:rsidR="000400D1" w:rsidRPr="00E13C12">
        <w:rPr>
          <w:rFonts w:ascii="Times New Roman" w:hAnsi="Times New Roman" w:cs="Times New Roman"/>
          <w:sz w:val="28"/>
          <w:szCs w:val="28"/>
        </w:rPr>
        <w:t xml:space="preserve"> в сфере государственной политики</w:t>
      </w:r>
      <w:r w:rsidR="007D2FF3" w:rsidRPr="00E13C12">
        <w:rPr>
          <w:rFonts w:ascii="Times New Roman" w:hAnsi="Times New Roman" w:cs="Times New Roman"/>
          <w:sz w:val="28"/>
          <w:szCs w:val="28"/>
        </w:rPr>
        <w:t xml:space="preserve"> Ро</w:t>
      </w:r>
      <w:r w:rsidRPr="00E13C12">
        <w:rPr>
          <w:rFonts w:ascii="Times New Roman" w:hAnsi="Times New Roman" w:cs="Times New Roman"/>
          <w:sz w:val="28"/>
          <w:szCs w:val="28"/>
        </w:rPr>
        <w:t>с</w:t>
      </w:r>
      <w:r w:rsidR="007D2FF3" w:rsidRPr="00E13C12">
        <w:rPr>
          <w:rFonts w:ascii="Times New Roman" w:hAnsi="Times New Roman" w:cs="Times New Roman"/>
          <w:sz w:val="28"/>
          <w:szCs w:val="28"/>
        </w:rPr>
        <w:t>сии</w:t>
      </w:r>
      <w:r w:rsidR="000400D1" w:rsidRPr="00E13C12">
        <w:rPr>
          <w:rFonts w:ascii="Times New Roman" w:hAnsi="Times New Roman" w:cs="Times New Roman"/>
          <w:sz w:val="28"/>
          <w:szCs w:val="28"/>
        </w:rPr>
        <w:t>. Актуальной является и разработка новых организационных форм работы, позволяющих оптимизировать пути и способы взаимодействия детей с</w:t>
      </w:r>
      <w:r w:rsidR="00AF3A0C" w:rsidRPr="00E13C12">
        <w:rPr>
          <w:rFonts w:ascii="Times New Roman" w:hAnsi="Times New Roman" w:cs="Times New Roman"/>
          <w:sz w:val="28"/>
          <w:szCs w:val="28"/>
        </w:rPr>
        <w:t xml:space="preserve"> тяжелыми и множественными нарушениями развития</w:t>
      </w:r>
      <w:r w:rsidR="000400D1" w:rsidRPr="00E13C12">
        <w:rPr>
          <w:rFonts w:ascii="Times New Roman" w:hAnsi="Times New Roman" w:cs="Times New Roman"/>
          <w:sz w:val="28"/>
          <w:szCs w:val="28"/>
        </w:rPr>
        <w:t xml:space="preserve"> с окружающим миром.</w:t>
      </w:r>
    </w:p>
    <w:p w:rsidR="00266BB3" w:rsidRPr="00E13C12" w:rsidRDefault="00CB1B45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Цель воспитательной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A13E8" w:rsidRPr="00E13C12">
        <w:rPr>
          <w:rFonts w:ascii="Times New Roman" w:hAnsi="Times New Roman" w:cs="Times New Roman"/>
          <w:sz w:val="28"/>
          <w:szCs w:val="28"/>
        </w:rPr>
        <w:t xml:space="preserve"> данной категории детей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– создание среды, адекватной потребностям </w:t>
      </w:r>
      <w:r w:rsidR="00251C23" w:rsidRPr="00E13C12">
        <w:rPr>
          <w:rFonts w:ascii="Times New Roman" w:hAnsi="Times New Roman" w:cs="Times New Roman"/>
          <w:sz w:val="28"/>
          <w:szCs w:val="28"/>
        </w:rPr>
        <w:t xml:space="preserve">этих «особенных» </w:t>
      </w:r>
      <w:r w:rsidR="00267EF2" w:rsidRPr="00E13C12">
        <w:rPr>
          <w:rFonts w:ascii="Times New Roman" w:hAnsi="Times New Roman" w:cs="Times New Roman"/>
          <w:sz w:val="28"/>
          <w:szCs w:val="28"/>
        </w:rPr>
        <w:t>детей</w:t>
      </w:r>
      <w:r w:rsidR="00251C23" w:rsidRPr="00E13C12">
        <w:rPr>
          <w:rFonts w:ascii="Times New Roman" w:hAnsi="Times New Roman" w:cs="Times New Roman"/>
          <w:sz w:val="28"/>
          <w:szCs w:val="28"/>
        </w:rPr>
        <w:t>.</w:t>
      </w:r>
      <w:r w:rsidR="007E5C24"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267EF2" w:rsidRPr="00E13C12">
        <w:rPr>
          <w:rFonts w:ascii="Times New Roman" w:hAnsi="Times New Roman" w:cs="Times New Roman"/>
          <w:sz w:val="28"/>
          <w:szCs w:val="28"/>
        </w:rPr>
        <w:t>Если говор</w:t>
      </w:r>
      <w:r w:rsidR="006243E0" w:rsidRPr="00E13C12">
        <w:rPr>
          <w:rFonts w:ascii="Times New Roman" w:hAnsi="Times New Roman" w:cs="Times New Roman"/>
          <w:sz w:val="28"/>
          <w:szCs w:val="28"/>
        </w:rPr>
        <w:t>ить обычным языком</w:t>
      </w:r>
      <w:r w:rsidRPr="00E13C12">
        <w:rPr>
          <w:rFonts w:ascii="Times New Roman" w:hAnsi="Times New Roman" w:cs="Times New Roman"/>
          <w:sz w:val="28"/>
          <w:szCs w:val="28"/>
        </w:rPr>
        <w:t>, нужно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сделать жизнь детей отделения</w:t>
      </w:r>
      <w:r w:rsidRPr="00E13C12">
        <w:rPr>
          <w:rFonts w:ascii="Times New Roman" w:hAnsi="Times New Roman" w:cs="Times New Roman"/>
          <w:sz w:val="28"/>
          <w:szCs w:val="28"/>
        </w:rPr>
        <w:t>,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приближенной к жизни нормальных детей, пусть и с очень особыми потребностями. </w:t>
      </w:r>
    </w:p>
    <w:p w:rsidR="006515DB" w:rsidRPr="00E13C12" w:rsidRDefault="00EA17F2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существуе</w:t>
      </w:r>
      <w:r w:rsidR="00266BB3" w:rsidRPr="00E13C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достаточное</w:t>
      </w:r>
      <w:r w:rsidR="00C70148" w:rsidRPr="00E13C12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782211" w:rsidRPr="00E13C12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266BB3" w:rsidRPr="00E13C12">
        <w:rPr>
          <w:rFonts w:ascii="Times New Roman" w:hAnsi="Times New Roman" w:cs="Times New Roman"/>
          <w:sz w:val="28"/>
          <w:szCs w:val="28"/>
        </w:rPr>
        <w:t xml:space="preserve"> работы с детьми с легкой и умеренной умственной отсталостью. Но только сейчас и то не очень быстро формируется пласт системной коррекционной работы с детьми с более выраженными интеллектуальными нарушениями. Причем процесс двигают практики в науку, а не наоборот. </w:t>
      </w:r>
    </w:p>
    <w:p w:rsidR="00267EF2" w:rsidRPr="00E13C12" w:rsidRDefault="00266BB3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Специ</w:t>
      </w:r>
      <w:r w:rsidR="00823823" w:rsidRPr="00E13C12">
        <w:rPr>
          <w:rFonts w:ascii="Times New Roman" w:hAnsi="Times New Roman" w:cs="Times New Roman"/>
          <w:sz w:val="28"/>
          <w:szCs w:val="28"/>
        </w:rPr>
        <w:t>алистами отделения милосердия,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A511DB" w:rsidRPr="00E13C12">
        <w:rPr>
          <w:rFonts w:ascii="Times New Roman" w:hAnsi="Times New Roman" w:cs="Times New Roman"/>
          <w:sz w:val="28"/>
          <w:szCs w:val="28"/>
        </w:rPr>
        <w:t>создается методическая</w:t>
      </w:r>
      <w:r w:rsidR="00CB1B45" w:rsidRPr="00E13C12">
        <w:rPr>
          <w:rFonts w:ascii="Times New Roman" w:hAnsi="Times New Roman" w:cs="Times New Roman"/>
          <w:sz w:val="28"/>
          <w:szCs w:val="28"/>
        </w:rPr>
        <w:t xml:space="preserve"> база</w:t>
      </w:r>
      <w:r w:rsidR="00823823" w:rsidRPr="00E13C12">
        <w:rPr>
          <w:rFonts w:ascii="Times New Roman" w:hAnsi="Times New Roman" w:cs="Times New Roman"/>
          <w:sz w:val="28"/>
          <w:szCs w:val="28"/>
        </w:rPr>
        <w:t>, которая будет</w:t>
      </w:r>
      <w:r w:rsidR="00267EF2" w:rsidRPr="00E13C12">
        <w:rPr>
          <w:rFonts w:ascii="Times New Roman" w:hAnsi="Times New Roman" w:cs="Times New Roman"/>
          <w:sz w:val="28"/>
          <w:szCs w:val="28"/>
        </w:rPr>
        <w:t xml:space="preserve"> полезной специалистам, работающим в подобных отделениях других интернатов</w:t>
      </w:r>
      <w:r w:rsidR="00FE04E5" w:rsidRPr="00E13C12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="00267EF2" w:rsidRPr="00E13C12">
        <w:rPr>
          <w:rFonts w:ascii="Times New Roman" w:hAnsi="Times New Roman" w:cs="Times New Roman"/>
          <w:sz w:val="28"/>
          <w:szCs w:val="28"/>
        </w:rPr>
        <w:t>.   </w:t>
      </w:r>
    </w:p>
    <w:p w:rsidR="00E13C12" w:rsidRDefault="00267EF2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lastRenderedPageBreak/>
        <w:t>Поэтому первое, что мы делаем – мы </w:t>
      </w:r>
      <w:r w:rsidRPr="00E13C12">
        <w:rPr>
          <w:rFonts w:ascii="Times New Roman" w:hAnsi="Times New Roman" w:cs="Times New Roman"/>
          <w:bCs/>
          <w:iCs/>
          <w:sz w:val="28"/>
          <w:szCs w:val="28"/>
        </w:rPr>
        <w:t>начинаем общаться с ребенком</w:t>
      </w:r>
      <w:r w:rsidRPr="00E13C12">
        <w:rPr>
          <w:rFonts w:ascii="Times New Roman" w:hAnsi="Times New Roman" w:cs="Times New Roman"/>
          <w:sz w:val="28"/>
          <w:szCs w:val="28"/>
        </w:rPr>
        <w:t> – близко, эмоционально,</w:t>
      </w:r>
      <w:r w:rsidR="000313BA" w:rsidRPr="00E13C12">
        <w:rPr>
          <w:rFonts w:ascii="Times New Roman" w:hAnsi="Times New Roman" w:cs="Times New Roman"/>
          <w:sz w:val="28"/>
          <w:szCs w:val="28"/>
        </w:rPr>
        <w:t xml:space="preserve"> тепло. Мы его «греем», </w:t>
      </w:r>
      <w:r w:rsidR="00A511DB" w:rsidRPr="00E13C12">
        <w:rPr>
          <w:rFonts w:ascii="Times New Roman" w:hAnsi="Times New Roman" w:cs="Times New Roman"/>
          <w:sz w:val="28"/>
          <w:szCs w:val="28"/>
        </w:rPr>
        <w:t>шевелим, даем</w:t>
      </w:r>
      <w:r w:rsidRPr="00E13C12">
        <w:rPr>
          <w:rFonts w:ascii="Times New Roman" w:hAnsi="Times New Roman" w:cs="Times New Roman"/>
          <w:sz w:val="28"/>
          <w:szCs w:val="28"/>
        </w:rPr>
        <w:t xml:space="preserve"> ему опыт тактильного контакта, без которого невозможно почувствовать собственное тело, невозможно осо</w:t>
      </w:r>
      <w:r w:rsidR="00CB1B45" w:rsidRPr="00E13C12">
        <w:rPr>
          <w:rFonts w:ascii="Times New Roman" w:hAnsi="Times New Roman" w:cs="Times New Roman"/>
          <w:sz w:val="28"/>
          <w:szCs w:val="28"/>
        </w:rPr>
        <w:t>знать себя в окружающем мире. Все специалисты, работающие с</w:t>
      </w:r>
      <w:r w:rsidR="00D77E59" w:rsidRPr="00E13C12">
        <w:rPr>
          <w:rFonts w:ascii="Times New Roman" w:hAnsi="Times New Roman" w:cs="Times New Roman"/>
          <w:sz w:val="28"/>
          <w:szCs w:val="28"/>
        </w:rPr>
        <w:t xml:space="preserve"> этими «особенными»</w:t>
      </w:r>
      <w:r w:rsidR="00CB1B45" w:rsidRPr="00E13C12">
        <w:rPr>
          <w:rFonts w:ascii="Times New Roman" w:hAnsi="Times New Roman" w:cs="Times New Roman"/>
          <w:sz w:val="28"/>
          <w:szCs w:val="28"/>
        </w:rPr>
        <w:t xml:space="preserve"> детьми,</w:t>
      </w:r>
      <w:r w:rsidRPr="00E13C12">
        <w:rPr>
          <w:rFonts w:ascii="Times New Roman" w:hAnsi="Times New Roman" w:cs="Times New Roman"/>
          <w:sz w:val="28"/>
          <w:szCs w:val="28"/>
        </w:rPr>
        <w:t xml:space="preserve"> все время раз</w:t>
      </w:r>
      <w:r w:rsidR="00CB1B45" w:rsidRPr="00E13C12">
        <w:rPr>
          <w:rFonts w:ascii="Times New Roman" w:hAnsi="Times New Roman" w:cs="Times New Roman"/>
          <w:sz w:val="28"/>
          <w:szCs w:val="28"/>
        </w:rPr>
        <w:t>говаривают</w:t>
      </w:r>
      <w:r w:rsidRPr="00E13C12">
        <w:rPr>
          <w:rFonts w:ascii="Times New Roman" w:hAnsi="Times New Roman" w:cs="Times New Roman"/>
          <w:sz w:val="28"/>
          <w:szCs w:val="28"/>
        </w:rPr>
        <w:t xml:space="preserve"> с ребенком – в помещении группы, на прогулке, во время рутинных</w:t>
      </w:r>
      <w:r w:rsidR="00CB1B45" w:rsidRPr="00E13C12">
        <w:rPr>
          <w:rFonts w:ascii="Times New Roman" w:hAnsi="Times New Roman" w:cs="Times New Roman"/>
          <w:sz w:val="28"/>
          <w:szCs w:val="28"/>
        </w:rPr>
        <w:t xml:space="preserve"> процедур, проговаривая все</w:t>
      </w:r>
      <w:r w:rsidRPr="00E13C12">
        <w:rPr>
          <w:rFonts w:ascii="Times New Roman" w:hAnsi="Times New Roman" w:cs="Times New Roman"/>
          <w:sz w:val="28"/>
          <w:szCs w:val="28"/>
        </w:rPr>
        <w:t xml:space="preserve"> с</w:t>
      </w:r>
      <w:r w:rsidR="00CB1B45" w:rsidRPr="00E13C12">
        <w:rPr>
          <w:rFonts w:ascii="Times New Roman" w:hAnsi="Times New Roman" w:cs="Times New Roman"/>
          <w:sz w:val="28"/>
          <w:szCs w:val="28"/>
        </w:rPr>
        <w:t>овместные действия. Всегда</w:t>
      </w:r>
      <w:r w:rsidRPr="00E13C12">
        <w:rPr>
          <w:rFonts w:ascii="Times New Roman" w:hAnsi="Times New Roman" w:cs="Times New Roman"/>
          <w:sz w:val="28"/>
          <w:szCs w:val="28"/>
        </w:rPr>
        <w:t xml:space="preserve"> называе</w:t>
      </w:r>
      <w:r w:rsidR="00EA17F2">
        <w:rPr>
          <w:rFonts w:ascii="Times New Roman" w:hAnsi="Times New Roman" w:cs="Times New Roman"/>
          <w:sz w:val="28"/>
          <w:szCs w:val="28"/>
        </w:rPr>
        <w:t>м ребенка по имени, объясняем (даем</w:t>
      </w:r>
      <w:r w:rsidRPr="00E13C12">
        <w:rPr>
          <w:rFonts w:ascii="Times New Roman" w:hAnsi="Times New Roman" w:cs="Times New Roman"/>
          <w:sz w:val="28"/>
          <w:szCs w:val="28"/>
        </w:rPr>
        <w:t xml:space="preserve"> почувствовать), что у него есть руки, ноги, пальцы (</w:t>
      </w:r>
      <w:r w:rsidR="00EA17F2">
        <w:rPr>
          <w:rFonts w:ascii="Times New Roman" w:hAnsi="Times New Roman" w:cs="Times New Roman"/>
          <w:sz w:val="28"/>
          <w:szCs w:val="28"/>
        </w:rPr>
        <w:t xml:space="preserve">в основном у </w:t>
      </w:r>
      <w:r w:rsidRPr="00E13C12">
        <w:rPr>
          <w:rFonts w:ascii="Times New Roman" w:hAnsi="Times New Roman" w:cs="Times New Roman"/>
          <w:sz w:val="28"/>
          <w:szCs w:val="28"/>
        </w:rPr>
        <w:t>детей не сформировано представление о собственном теле). Мы все объясняем, все показываем и даем потрогать все, что можно потрогать, даем возможность добрать ощущений, впечатлений: вместе слушаем, смотрим, стараемся создать эпизоды контакта детей между собой.</w:t>
      </w:r>
    </w:p>
    <w:p w:rsidR="00267EF2" w:rsidRPr="00E13C12" w:rsidRDefault="00EA17F2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67EF2" w:rsidRPr="00E13C12">
        <w:rPr>
          <w:rFonts w:ascii="Times New Roman" w:hAnsi="Times New Roman" w:cs="Times New Roman"/>
          <w:sz w:val="28"/>
          <w:szCs w:val="28"/>
        </w:rPr>
        <w:t>ы стараемся </w:t>
      </w:r>
      <w:r w:rsidR="00267EF2" w:rsidRPr="00E13C12">
        <w:rPr>
          <w:rFonts w:ascii="Times New Roman" w:hAnsi="Times New Roman" w:cs="Times New Roman"/>
          <w:bCs/>
          <w:iCs/>
          <w:sz w:val="28"/>
          <w:szCs w:val="28"/>
        </w:rPr>
        <w:t>дать ребенку возможность почувствовать свое тело, буквально найти себя в этом мире,</w:t>
      </w:r>
      <w:r w:rsidR="00267EF2" w:rsidRPr="00E13C12">
        <w:rPr>
          <w:rFonts w:ascii="Times New Roman" w:hAnsi="Times New Roman" w:cs="Times New Roman"/>
          <w:sz w:val="28"/>
          <w:szCs w:val="28"/>
        </w:rPr>
        <w:t> </w:t>
      </w:r>
      <w:r w:rsidR="00267EF2" w:rsidRPr="00E13C12">
        <w:rPr>
          <w:rFonts w:ascii="Times New Roman" w:hAnsi="Times New Roman" w:cs="Times New Roman"/>
          <w:bCs/>
          <w:iCs/>
          <w:sz w:val="28"/>
          <w:szCs w:val="28"/>
        </w:rPr>
        <w:t xml:space="preserve">расширить границы пребывания ребенка, дать ему тот </w:t>
      </w:r>
      <w:r w:rsidR="00A511DB" w:rsidRPr="00E13C12">
        <w:rPr>
          <w:rFonts w:ascii="Times New Roman" w:hAnsi="Times New Roman" w:cs="Times New Roman"/>
          <w:bCs/>
          <w:iCs/>
          <w:sz w:val="28"/>
          <w:szCs w:val="28"/>
        </w:rPr>
        <w:t>необходимый для</w:t>
      </w:r>
      <w:r w:rsidR="00267EF2" w:rsidRPr="00E13C12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сенсорный и коммуникативный опыт, которого у него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 этого</w:t>
      </w:r>
      <w:r w:rsidR="00267EF2" w:rsidRPr="00E13C12">
        <w:rPr>
          <w:rFonts w:ascii="Times New Roman" w:hAnsi="Times New Roman" w:cs="Times New Roman"/>
          <w:bCs/>
          <w:iCs/>
          <w:sz w:val="28"/>
          <w:szCs w:val="28"/>
        </w:rPr>
        <w:t xml:space="preserve"> не было.</w:t>
      </w:r>
      <w:r w:rsidR="00267EF2" w:rsidRPr="00E13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7E5C24" w:rsidRPr="00E13C12">
        <w:rPr>
          <w:rFonts w:ascii="Times New Roman" w:hAnsi="Times New Roman" w:cs="Times New Roman"/>
          <w:sz w:val="28"/>
          <w:szCs w:val="28"/>
        </w:rPr>
        <w:t>И тогда получается «чудо</w:t>
      </w:r>
      <w:r w:rsidR="00267EF2" w:rsidRPr="00E13C12">
        <w:rPr>
          <w:rFonts w:ascii="Times New Roman" w:hAnsi="Times New Roman" w:cs="Times New Roman"/>
          <w:sz w:val="28"/>
          <w:szCs w:val="28"/>
        </w:rPr>
        <w:t>» - ребенок, который был где-то не здесь, в себе, начинает раскрываться - общаться, улыбаться, привлекать к себе внимание, выходит из своего «зазеркалья», превращается в обычного ребенка</w:t>
      </w:r>
      <w:r w:rsidR="00782211" w:rsidRPr="00E13C12">
        <w:rPr>
          <w:rFonts w:ascii="Times New Roman" w:hAnsi="Times New Roman" w:cs="Times New Roman"/>
          <w:sz w:val="28"/>
          <w:szCs w:val="28"/>
        </w:rPr>
        <w:t>, хотя и очень особенного</w:t>
      </w:r>
      <w:r w:rsidR="00267EF2" w:rsidRPr="00E13C12">
        <w:rPr>
          <w:rFonts w:ascii="Times New Roman" w:hAnsi="Times New Roman" w:cs="Times New Roman"/>
          <w:sz w:val="28"/>
          <w:szCs w:val="28"/>
        </w:rPr>
        <w:t>.</w:t>
      </w:r>
    </w:p>
    <w:p w:rsidR="000C68C5" w:rsidRPr="00E13C12" w:rsidRDefault="006D0894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О</w:t>
      </w:r>
      <w:r w:rsidR="001D79AC" w:rsidRPr="00E13C12">
        <w:rPr>
          <w:rFonts w:ascii="Times New Roman" w:hAnsi="Times New Roman" w:cs="Times New Roman"/>
          <w:sz w:val="28"/>
          <w:szCs w:val="28"/>
        </w:rPr>
        <w:t>сновной ф</w:t>
      </w:r>
      <w:r w:rsidRPr="00E13C12">
        <w:rPr>
          <w:rFonts w:ascii="Times New Roman" w:hAnsi="Times New Roman" w:cs="Times New Roman"/>
          <w:sz w:val="28"/>
          <w:szCs w:val="28"/>
        </w:rPr>
        <w:t xml:space="preserve">ормой организации </w:t>
      </w:r>
      <w:proofErr w:type="spellStart"/>
      <w:r w:rsidRPr="00E13C12">
        <w:rPr>
          <w:rFonts w:ascii="Times New Roman" w:hAnsi="Times New Roman" w:cs="Times New Roman"/>
          <w:sz w:val="28"/>
          <w:szCs w:val="28"/>
        </w:rPr>
        <w:t>педагогическо</w:t>
      </w:r>
      <w:proofErr w:type="spellEnd"/>
      <w:r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1D79AC" w:rsidRPr="00E13C12">
        <w:rPr>
          <w:rFonts w:ascii="Times New Roman" w:hAnsi="Times New Roman" w:cs="Times New Roman"/>
          <w:sz w:val="28"/>
          <w:szCs w:val="28"/>
        </w:rPr>
        <w:t>- коррекционной работы являются индивидуальные — коррекционные занятия.</w:t>
      </w:r>
      <w:r w:rsidR="00EA17F2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="001D79AC" w:rsidRPr="00E13C12">
        <w:rPr>
          <w:rFonts w:ascii="Times New Roman" w:hAnsi="Times New Roman" w:cs="Times New Roman"/>
          <w:sz w:val="28"/>
          <w:szCs w:val="28"/>
        </w:rPr>
        <w:t>, все занятия строятся с учетом особенностей структуры дефекта каждого ребенка. Но дети, имеющие тяжелые и множественные нарушения развития, часто не могут выдержать, даже в рамках одного занятия (в силу основного диагноза и сочетан</w:t>
      </w:r>
      <w:r w:rsidR="00EA17F2">
        <w:rPr>
          <w:rFonts w:ascii="Times New Roman" w:hAnsi="Times New Roman" w:cs="Times New Roman"/>
          <w:sz w:val="28"/>
          <w:szCs w:val="28"/>
        </w:rPr>
        <w:t>ных нарушений). Поэтому, в нашей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работе мы применяем такие технологии, как: динамическая пауза, релаксация, пальчиковая гимнастика, корригирующая гимнастика, игра терапия, массаж, арт терапия, технология музыкального воздействия, сказка терапия, психа гимнастика, технология воздействия цветом, а также используем различные формы организации занятий: комплексные занятия разных специалистов, межгрупповые развлекательные и досуговые мероприятия, тематические экскурсии, игры на свеж</w:t>
      </w:r>
      <w:r w:rsidR="00EA17F2">
        <w:rPr>
          <w:rFonts w:ascii="Times New Roman" w:hAnsi="Times New Roman" w:cs="Times New Roman"/>
          <w:sz w:val="28"/>
          <w:szCs w:val="28"/>
        </w:rPr>
        <w:t>ем воздухе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8C5" w:rsidRPr="00E13C12" w:rsidRDefault="006D0894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Р</w:t>
      </w:r>
      <w:r w:rsidR="001D79AC" w:rsidRPr="00E13C12">
        <w:rPr>
          <w:rFonts w:ascii="Times New Roman" w:hAnsi="Times New Roman" w:cs="Times New Roman"/>
          <w:sz w:val="28"/>
          <w:szCs w:val="28"/>
        </w:rPr>
        <w:t>абота</w:t>
      </w:r>
      <w:r w:rsidRPr="00E13C12">
        <w:rPr>
          <w:rFonts w:ascii="Times New Roman" w:hAnsi="Times New Roman" w:cs="Times New Roman"/>
          <w:sz w:val="28"/>
          <w:szCs w:val="28"/>
        </w:rPr>
        <w:t xml:space="preserve"> всех специалистов отделения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направлена, прежде всего, на развитие и социализацию детей с тяжелыми и множественными нарушениями</w:t>
      </w:r>
      <w:r w:rsidR="00EA17F2">
        <w:rPr>
          <w:rFonts w:ascii="Times New Roman" w:hAnsi="Times New Roman" w:cs="Times New Roman"/>
          <w:sz w:val="28"/>
          <w:szCs w:val="28"/>
        </w:rPr>
        <w:t>.  П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еред нами </w:t>
      </w:r>
      <w:r w:rsidR="00EA17F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задача: компенсировать имеющиеся отклонения в развитии на основе формирования системы практических навыков и умений, обеспечивающих ориентировку в окружающем мире. </w:t>
      </w:r>
      <w:r w:rsidR="00A42DA3" w:rsidRPr="00E13C12">
        <w:rPr>
          <w:rFonts w:ascii="Times New Roman" w:hAnsi="Times New Roman" w:cs="Times New Roman"/>
          <w:sz w:val="28"/>
          <w:szCs w:val="28"/>
        </w:rPr>
        <w:t>Темы, подобранные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</w:t>
      </w:r>
      <w:r w:rsidR="00A511DB" w:rsidRPr="00E13C12">
        <w:rPr>
          <w:rFonts w:ascii="Times New Roman" w:hAnsi="Times New Roman" w:cs="Times New Roman"/>
          <w:sz w:val="28"/>
          <w:szCs w:val="28"/>
        </w:rPr>
        <w:t>для занятий,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соответствуют возможностям и опыту</w:t>
      </w:r>
      <w:r w:rsidR="00EA17F2">
        <w:rPr>
          <w:rFonts w:ascii="Times New Roman" w:hAnsi="Times New Roman" w:cs="Times New Roman"/>
          <w:sz w:val="28"/>
          <w:szCs w:val="28"/>
        </w:rPr>
        <w:t xml:space="preserve"> каждого отдельного ребенка. Все темы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мы прорабатываем в различных ситуациях: на занятии, в режимных моментах, досугах, в быту, и на улице. Ребенку легче воспринимать и усваивать необходимый объем информации, переключаясь с одного вида деятельности на другой, поэтому мы берем </w:t>
      </w:r>
      <w:r w:rsidR="001D79AC" w:rsidRPr="00E13C12">
        <w:rPr>
          <w:rFonts w:ascii="Times New Roman" w:hAnsi="Times New Roman" w:cs="Times New Roman"/>
          <w:sz w:val="28"/>
          <w:szCs w:val="28"/>
        </w:rPr>
        <w:lastRenderedPageBreak/>
        <w:t xml:space="preserve">задания из разных областей (сенсорное развитие, развитие моторных навыков, окружающий мир, предметно-практическая деятельность). </w:t>
      </w:r>
    </w:p>
    <w:p w:rsidR="00A42DA3" w:rsidRPr="00E13C12" w:rsidRDefault="000C68C5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При формировании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представления о себе</w:t>
      </w:r>
      <w:r w:rsidRPr="00E13C12">
        <w:rPr>
          <w:rFonts w:ascii="Times New Roman" w:hAnsi="Times New Roman" w:cs="Times New Roman"/>
          <w:sz w:val="28"/>
          <w:szCs w:val="28"/>
        </w:rPr>
        <w:t>, мы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показываем отражение</w:t>
      </w:r>
      <w:r w:rsidR="00A01FB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 в зеркале, обязательно комментируя. Показываем части тела ребенка, куклы, педагога, дотрагиваясь до них и проговаривая разные стихи — </w:t>
      </w:r>
      <w:proofErr w:type="spellStart"/>
      <w:r w:rsidR="001D79AC" w:rsidRPr="00E13C12">
        <w:rPr>
          <w:rFonts w:ascii="Times New Roman" w:hAnsi="Times New Roman" w:cs="Times New Roman"/>
          <w:sz w:val="28"/>
          <w:szCs w:val="28"/>
        </w:rPr>
        <w:t>потеш</w:t>
      </w:r>
      <w:r w:rsidR="00872FF6" w:rsidRPr="00E13C12">
        <w:rPr>
          <w:rFonts w:ascii="Times New Roman" w:hAnsi="Times New Roman" w:cs="Times New Roman"/>
          <w:sz w:val="28"/>
          <w:szCs w:val="28"/>
        </w:rPr>
        <w:t>к</w:t>
      </w:r>
      <w:r w:rsidR="001D79AC" w:rsidRPr="00E13C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D79AC" w:rsidRPr="00E13C12">
        <w:rPr>
          <w:rFonts w:ascii="Times New Roman" w:hAnsi="Times New Roman" w:cs="Times New Roman"/>
          <w:sz w:val="28"/>
          <w:szCs w:val="28"/>
        </w:rPr>
        <w:t>, формируем умение откликаться на свое имя (поворачивать голову, жестами, мимикой, показывать на се</w:t>
      </w:r>
      <w:r w:rsidR="006B42AE" w:rsidRPr="00E13C12">
        <w:rPr>
          <w:rFonts w:ascii="Times New Roman" w:hAnsi="Times New Roman" w:cs="Times New Roman"/>
          <w:sz w:val="28"/>
          <w:szCs w:val="28"/>
        </w:rPr>
        <w:t>бя рукой, для некоторых глазами</w:t>
      </w:r>
      <w:r w:rsidR="001D79AC" w:rsidRPr="00E13C12">
        <w:rPr>
          <w:rFonts w:ascii="Times New Roman" w:hAnsi="Times New Roman" w:cs="Times New Roman"/>
          <w:sz w:val="28"/>
          <w:szCs w:val="28"/>
        </w:rPr>
        <w:t xml:space="preserve">). Формируем интерес к взрослому посредством игр (ладушки, ку-ку, кто спрятался, идет коза рогатая). </w:t>
      </w:r>
    </w:p>
    <w:p w:rsidR="00402C16" w:rsidRPr="00E13C12" w:rsidRDefault="00267EF2" w:rsidP="00625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12">
        <w:rPr>
          <w:rFonts w:ascii="Times New Roman" w:hAnsi="Times New Roman" w:cs="Times New Roman"/>
          <w:sz w:val="28"/>
          <w:szCs w:val="28"/>
        </w:rPr>
        <w:t>Работа с данной категорией детей требует постоянного педагогического поиска, гибкости, самосовершенствования, профессионального обучения, а самое главное в нашей работе — терпение и любовь. Правильно подобранная коррекционно-развивающая и реабилитационная работа — залог нашей успешной работы</w:t>
      </w:r>
      <w:r w:rsidR="00AA61B0" w:rsidRPr="00E13C12">
        <w:rPr>
          <w:rFonts w:ascii="Times New Roman" w:hAnsi="Times New Roman" w:cs="Times New Roman"/>
          <w:sz w:val="28"/>
          <w:szCs w:val="28"/>
        </w:rPr>
        <w:t>.</w:t>
      </w:r>
    </w:p>
    <w:p w:rsidR="00BF6238" w:rsidRPr="00BF6238" w:rsidRDefault="00BF6238" w:rsidP="006256B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515DB" w:rsidRPr="006515DB" w:rsidRDefault="006515DB" w:rsidP="006256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5DB">
        <w:rPr>
          <w:rFonts w:ascii="Times New Roman" w:hAnsi="Times New Roman" w:cs="Times New Roman"/>
          <w:sz w:val="28"/>
          <w:szCs w:val="28"/>
        </w:rPr>
        <w:t xml:space="preserve">Воспитание детей с тяжелыми и множественными нарушениями развития. Под ред.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 2013</w:t>
      </w:r>
      <w:r w:rsidRPr="006515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5DB" w:rsidRPr="006515DB" w:rsidRDefault="006515DB" w:rsidP="006256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5DB">
        <w:rPr>
          <w:rFonts w:ascii="Times New Roman" w:hAnsi="Times New Roman" w:cs="Times New Roman"/>
          <w:sz w:val="28"/>
          <w:szCs w:val="28"/>
        </w:rPr>
        <w:t xml:space="preserve">Образовательные инновации и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 xml:space="preserve"> - педагогическое сопровождение обучения, воспитания и социализации детей с ОВЗ / под ред. А.Ю.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>, О.Е. Булановой, Н.В. Поликашевой. М., 2013.</w:t>
      </w:r>
    </w:p>
    <w:p w:rsidR="00F16EBC" w:rsidRDefault="006515DB" w:rsidP="006256B9">
      <w:pPr>
        <w:pStyle w:val="a3"/>
        <w:numPr>
          <w:ilvl w:val="0"/>
          <w:numId w:val="1"/>
        </w:numPr>
        <w:tabs>
          <w:tab w:val="left" w:pos="10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5DB">
        <w:rPr>
          <w:rFonts w:ascii="Times New Roman" w:hAnsi="Times New Roman" w:cs="Times New Roman"/>
          <w:sz w:val="28"/>
          <w:szCs w:val="28"/>
        </w:rPr>
        <w:t xml:space="preserve">Сара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 xml:space="preserve"> Игры и занятия с особым ребенком. Руководство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</w:p>
    <w:p w:rsidR="00F16EBC" w:rsidRPr="00F16EBC" w:rsidRDefault="00F16EBC" w:rsidP="00F16EBC"/>
    <w:p w:rsidR="00F16EBC" w:rsidRPr="00F16EBC" w:rsidRDefault="00F16EBC" w:rsidP="00F16EBC"/>
    <w:p w:rsidR="00F16EBC" w:rsidRDefault="00F16EBC" w:rsidP="00F16EBC"/>
    <w:sectPr w:rsidR="00F16EBC" w:rsidSect="00402C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42D2"/>
    <w:multiLevelType w:val="hybridMultilevel"/>
    <w:tmpl w:val="4BE0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1"/>
    <w:rsid w:val="00005F1D"/>
    <w:rsid w:val="000313BA"/>
    <w:rsid w:val="000400D1"/>
    <w:rsid w:val="00066B3E"/>
    <w:rsid w:val="000A1988"/>
    <w:rsid w:val="000C68C5"/>
    <w:rsid w:val="000F6711"/>
    <w:rsid w:val="001B3413"/>
    <w:rsid w:val="001D79AC"/>
    <w:rsid w:val="001F6C61"/>
    <w:rsid w:val="00251C23"/>
    <w:rsid w:val="00266BB3"/>
    <w:rsid w:val="00267EF2"/>
    <w:rsid w:val="003424EC"/>
    <w:rsid w:val="0038520E"/>
    <w:rsid w:val="003853F4"/>
    <w:rsid w:val="003B4305"/>
    <w:rsid w:val="00402C16"/>
    <w:rsid w:val="00421C6F"/>
    <w:rsid w:val="00530C98"/>
    <w:rsid w:val="006243E0"/>
    <w:rsid w:val="006256B9"/>
    <w:rsid w:val="00632C53"/>
    <w:rsid w:val="006515DB"/>
    <w:rsid w:val="006B42AE"/>
    <w:rsid w:val="006D0894"/>
    <w:rsid w:val="0073081F"/>
    <w:rsid w:val="00782211"/>
    <w:rsid w:val="00794478"/>
    <w:rsid w:val="007D1A66"/>
    <w:rsid w:val="007D2FF3"/>
    <w:rsid w:val="007E2E31"/>
    <w:rsid w:val="007E5C24"/>
    <w:rsid w:val="00823823"/>
    <w:rsid w:val="008405F8"/>
    <w:rsid w:val="00872FF6"/>
    <w:rsid w:val="008731B0"/>
    <w:rsid w:val="00890E5C"/>
    <w:rsid w:val="008F03FB"/>
    <w:rsid w:val="00904977"/>
    <w:rsid w:val="0090504F"/>
    <w:rsid w:val="00927E9A"/>
    <w:rsid w:val="00964C59"/>
    <w:rsid w:val="00976580"/>
    <w:rsid w:val="009A7404"/>
    <w:rsid w:val="009B2AA4"/>
    <w:rsid w:val="009C691F"/>
    <w:rsid w:val="009F72FB"/>
    <w:rsid w:val="00A01FBF"/>
    <w:rsid w:val="00A049DD"/>
    <w:rsid w:val="00A15CA0"/>
    <w:rsid w:val="00A42DA3"/>
    <w:rsid w:val="00A511DB"/>
    <w:rsid w:val="00A86C5E"/>
    <w:rsid w:val="00AA61B0"/>
    <w:rsid w:val="00AB46D0"/>
    <w:rsid w:val="00AB738D"/>
    <w:rsid w:val="00AF3A0C"/>
    <w:rsid w:val="00BA13E8"/>
    <w:rsid w:val="00BF6238"/>
    <w:rsid w:val="00C60BF5"/>
    <w:rsid w:val="00C70148"/>
    <w:rsid w:val="00C83D50"/>
    <w:rsid w:val="00CB1B45"/>
    <w:rsid w:val="00D77E59"/>
    <w:rsid w:val="00D8395C"/>
    <w:rsid w:val="00D95646"/>
    <w:rsid w:val="00DD1A8C"/>
    <w:rsid w:val="00DE382E"/>
    <w:rsid w:val="00E13C12"/>
    <w:rsid w:val="00E7088D"/>
    <w:rsid w:val="00E87A87"/>
    <w:rsid w:val="00EA17F2"/>
    <w:rsid w:val="00ED36B0"/>
    <w:rsid w:val="00F16EBC"/>
    <w:rsid w:val="00F428E5"/>
    <w:rsid w:val="00F742DE"/>
    <w:rsid w:val="00FC0F33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6274"/>
  <w15:chartTrackingRefBased/>
  <w15:docId w15:val="{819D15ED-B20F-490D-9FBD-ED1EB3F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DB"/>
    <w:pPr>
      <w:ind w:left="720"/>
      <w:contextualSpacing/>
    </w:pPr>
  </w:style>
  <w:style w:type="paragraph" w:styleId="a4">
    <w:name w:val="No Spacing"/>
    <w:uiPriority w:val="1"/>
    <w:qFormat/>
    <w:rsid w:val="0026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77</cp:revision>
  <dcterms:created xsi:type="dcterms:W3CDTF">2019-09-28T03:11:00Z</dcterms:created>
  <dcterms:modified xsi:type="dcterms:W3CDTF">2023-08-13T13:15:00Z</dcterms:modified>
</cp:coreProperties>
</file>