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1A3" w:rsidRDefault="00C241A3" w:rsidP="00C241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Музыка  8 класс: «</w:t>
      </w:r>
      <w:r w:rsidRPr="007804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Опера «</w:t>
      </w:r>
      <w:proofErr w:type="spellStart"/>
      <w:r w:rsidRPr="007804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Порги</w:t>
      </w:r>
      <w:proofErr w:type="spellEnd"/>
      <w:r w:rsidRPr="007804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7804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Бесс</w:t>
      </w:r>
      <w:proofErr w:type="spellEnd"/>
      <w:r w:rsidRPr="007804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p w:rsidR="00C241A3" w:rsidRPr="007804CB" w:rsidRDefault="00C241A3" w:rsidP="00C241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241A3" w:rsidRPr="00D373F2" w:rsidRDefault="00C241A3" w:rsidP="00C241A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1.А</w:t>
      </w:r>
      <w:r w:rsidRPr="00D373F2"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оперы 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Порги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»- _________________________</w:t>
      </w:r>
    </w:p>
    <w:p w:rsidR="00C241A3" w:rsidRPr="00D373F2" w:rsidRDefault="00C241A3" w:rsidP="00C241A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D373F2">
        <w:rPr>
          <w:rFonts w:ascii="Times New Roman" w:eastAsia="Times New Roman" w:hAnsi="Times New Roman" w:cs="Times New Roman"/>
          <w:color w:val="000000"/>
          <w:sz w:val="24"/>
          <w:szCs w:val="24"/>
        </w:rPr>
        <w:t>Герои оперы 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</w:t>
      </w:r>
    </w:p>
    <w:p w:rsidR="00C241A3" w:rsidRDefault="00C241A3" w:rsidP="00C241A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D373F2">
        <w:rPr>
          <w:rFonts w:ascii="Times New Roman" w:eastAsia="Times New Roman" w:hAnsi="Times New Roman" w:cs="Times New Roman"/>
          <w:color w:val="000000"/>
          <w:sz w:val="24"/>
          <w:szCs w:val="24"/>
        </w:rPr>
        <w:t>По  замыслу композитора   исполнителями всех ролей в опере должны быть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</w:t>
      </w:r>
    </w:p>
    <w:p w:rsidR="00C241A3" w:rsidRPr="007C2E5A" w:rsidRDefault="00C241A3" w:rsidP="00C241A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</w:t>
      </w:r>
    </w:p>
    <w:p w:rsidR="00C241A3" w:rsidRDefault="00C241A3" w:rsidP="00C241A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D373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Либретто оперы создано </w:t>
      </w:r>
      <w:proofErr w:type="spellStart"/>
      <w:r w:rsidRPr="00D373F2">
        <w:rPr>
          <w:rFonts w:ascii="Times New Roman" w:eastAsia="Times New Roman" w:hAnsi="Times New Roman" w:cs="Times New Roman"/>
          <w:color w:val="000000"/>
          <w:sz w:val="24"/>
          <w:szCs w:val="24"/>
        </w:rPr>
        <w:t>Дюбозом</w:t>
      </w:r>
      <w:proofErr w:type="spellEnd"/>
      <w:r w:rsidRPr="00D373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73F2">
        <w:rPr>
          <w:rFonts w:ascii="Times New Roman" w:eastAsia="Times New Roman" w:hAnsi="Times New Roman" w:cs="Times New Roman"/>
          <w:color w:val="000000"/>
          <w:sz w:val="24"/>
          <w:szCs w:val="24"/>
        </w:rPr>
        <w:t>Хейвардом</w:t>
      </w:r>
      <w:proofErr w:type="spellEnd"/>
      <w:r w:rsidRPr="00D373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D373F2">
        <w:rPr>
          <w:rFonts w:ascii="Times New Roman" w:eastAsia="Times New Roman" w:hAnsi="Times New Roman" w:cs="Times New Roman"/>
          <w:color w:val="000000"/>
          <w:sz w:val="24"/>
          <w:szCs w:val="24"/>
        </w:rPr>
        <w:t>Айрой</w:t>
      </w:r>
      <w:proofErr w:type="spellEnd"/>
      <w:r w:rsidRPr="00D373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73F2">
        <w:rPr>
          <w:rFonts w:ascii="Times New Roman" w:eastAsia="Times New Roman" w:hAnsi="Times New Roman" w:cs="Times New Roman"/>
          <w:color w:val="000000"/>
          <w:sz w:val="24"/>
          <w:szCs w:val="24"/>
        </w:rPr>
        <w:t>Гершвиным</w:t>
      </w:r>
      <w:proofErr w:type="spellEnd"/>
      <w:r w:rsidRPr="00D373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основе пьесы 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</w:t>
      </w:r>
    </w:p>
    <w:p w:rsidR="00C241A3" w:rsidRDefault="00C241A3" w:rsidP="00C241A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______________________________________________________ </w:t>
      </w:r>
    </w:p>
    <w:p w:rsidR="00C241A3" w:rsidRPr="00D373F2" w:rsidRDefault="00C241A3" w:rsidP="00C241A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D373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Действие разворачивается в конце 1920-х годов. Главный герой, добрый и доверчивый нищий калека - __________ Его образ мы видим в </w:t>
      </w:r>
      <w:proofErr w:type="spellStart"/>
      <w:r w:rsidRPr="00D373F2">
        <w:rPr>
          <w:rFonts w:ascii="Times New Roman" w:eastAsia="Times New Roman" w:hAnsi="Times New Roman" w:cs="Times New Roman"/>
          <w:color w:val="000000"/>
          <w:sz w:val="24"/>
          <w:szCs w:val="24"/>
        </w:rPr>
        <w:t>песне_______________</w:t>
      </w:r>
      <w:proofErr w:type="spellEnd"/>
      <w:r w:rsidRPr="00D373F2">
        <w:rPr>
          <w:rFonts w:ascii="Times New Roman" w:eastAsia="Times New Roman" w:hAnsi="Times New Roman" w:cs="Times New Roman"/>
          <w:color w:val="000000"/>
          <w:sz w:val="24"/>
          <w:szCs w:val="24"/>
        </w:rPr>
        <w:t>, его возлюбленная ______.</w:t>
      </w:r>
    </w:p>
    <w:p w:rsidR="00C241A3" w:rsidRDefault="00C241A3" w:rsidP="00C241A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D373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Главным принципом сценической </w:t>
      </w:r>
      <w:proofErr w:type="spellStart"/>
      <w:r w:rsidRPr="00D373F2">
        <w:rPr>
          <w:rFonts w:ascii="Times New Roman" w:eastAsia="Times New Roman" w:hAnsi="Times New Roman" w:cs="Times New Roman"/>
          <w:color w:val="000000"/>
          <w:sz w:val="24"/>
          <w:szCs w:val="24"/>
        </w:rPr>
        <w:t>драмматургии</w:t>
      </w:r>
      <w:proofErr w:type="spellEnd"/>
      <w:r w:rsidRPr="00D373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оперы 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вляется __________________</w:t>
      </w:r>
      <w:r w:rsidRPr="00D373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две стороны драматического конфликта – бедный калека_________________ и торговец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D373F2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</w:t>
      </w:r>
    </w:p>
    <w:p w:rsidR="00C241A3" w:rsidRPr="00D373F2" w:rsidRDefault="00C241A3" w:rsidP="00C241A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________________________________________________________ </w:t>
      </w:r>
    </w:p>
    <w:p w:rsidR="00C241A3" w:rsidRPr="00D373F2" w:rsidRDefault="00C241A3" w:rsidP="00C241A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Pr="00D373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Гершвин назвал свою оперу народной, почему?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</w:t>
      </w:r>
    </w:p>
    <w:p w:rsidR="00C241A3" w:rsidRDefault="00C241A3" w:rsidP="00C241A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</w:t>
      </w:r>
    </w:p>
    <w:p w:rsidR="00C241A3" w:rsidRDefault="00C241A3" w:rsidP="00C241A3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8.В каких самых важных моментах действия  </w:t>
      </w:r>
      <w:r>
        <w:rPr>
          <w:rFonts w:ascii="Times New Roman" w:hAnsi="Times New Roman" w:cs="Times New Roman"/>
          <w:sz w:val="24"/>
          <w:szCs w:val="24"/>
        </w:rPr>
        <w:t xml:space="preserve"> звучит хор? </w:t>
      </w:r>
    </w:p>
    <w:p w:rsidR="00C241A3" w:rsidRDefault="00C241A3" w:rsidP="00C241A3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</w:t>
      </w:r>
    </w:p>
    <w:p w:rsidR="00C241A3" w:rsidRDefault="00C241A3" w:rsidP="00C241A3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9.В какие сольные номера вплетается хор?____________________ _________________________________________________________</w:t>
      </w:r>
    </w:p>
    <w:p w:rsidR="00C241A3" w:rsidRDefault="00C241A3" w:rsidP="00C241A3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10.В чем проявляется верность   Гершвина оперным традициям? </w:t>
      </w:r>
    </w:p>
    <w:p w:rsidR="00C241A3" w:rsidRDefault="00C241A3" w:rsidP="00C241A3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</w:t>
      </w:r>
    </w:p>
    <w:p w:rsidR="00C241A3" w:rsidRDefault="00C241A3" w:rsidP="00C241A3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В чем заключается новаторство творчества Гершвина и следование традициям жанра?______________________________</w:t>
      </w:r>
    </w:p>
    <w:p w:rsidR="00C241A3" w:rsidRDefault="00C241A3" w:rsidP="00C241A3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C241A3" w:rsidRDefault="00C241A3" w:rsidP="00C241A3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12.Какой инструмент впервые  в истории оперы ввел  Гершвин в состав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аккомпонирующего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оркестра?________________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Данный инструмент ассоциируется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___________________________ _________________________________________________________ </w:t>
      </w:r>
    </w:p>
    <w:p w:rsidR="00C241A3" w:rsidRPr="000F41DD" w:rsidRDefault="00C241A3" w:rsidP="00C241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Pr="00D373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F4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Композиция оперы складывается из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Pr="000F4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картин, действие которых замкнуто в одном пространстве, именуемом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</w:t>
      </w:r>
      <w:r w:rsidRPr="000F41DD">
        <w:rPr>
          <w:rFonts w:ascii="Times New Roman" w:eastAsia="Times New Roman" w:hAnsi="Times New Roman" w:cs="Times New Roman"/>
          <w:color w:val="000000"/>
          <w:sz w:val="24"/>
          <w:szCs w:val="24"/>
        </w:rPr>
        <w:t>. При этом имеет место сквозное развитие сцен как цепи событий.</w:t>
      </w:r>
    </w:p>
    <w:p w:rsidR="004D0E88" w:rsidRDefault="004D0E88"/>
    <w:p w:rsidR="00C241A3" w:rsidRDefault="00C241A3" w:rsidP="00C241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Музыка  8 класс: «</w:t>
      </w:r>
      <w:r w:rsidRPr="007804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Опера «</w:t>
      </w:r>
      <w:proofErr w:type="spellStart"/>
      <w:r w:rsidRPr="007804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Порги</w:t>
      </w:r>
      <w:proofErr w:type="spellEnd"/>
      <w:r w:rsidRPr="007804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7804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Бесс</w:t>
      </w:r>
      <w:proofErr w:type="spellEnd"/>
      <w:r w:rsidRPr="007804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p w:rsidR="00C241A3" w:rsidRPr="007804CB" w:rsidRDefault="00C241A3" w:rsidP="00C241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241A3" w:rsidRPr="00D373F2" w:rsidRDefault="00C241A3" w:rsidP="00C241A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1.А</w:t>
      </w:r>
      <w:r w:rsidRPr="00D373F2"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оперы 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Порги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»- _________________________</w:t>
      </w:r>
    </w:p>
    <w:p w:rsidR="00C241A3" w:rsidRPr="00D373F2" w:rsidRDefault="00C241A3" w:rsidP="00C241A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D373F2">
        <w:rPr>
          <w:rFonts w:ascii="Times New Roman" w:eastAsia="Times New Roman" w:hAnsi="Times New Roman" w:cs="Times New Roman"/>
          <w:color w:val="000000"/>
          <w:sz w:val="24"/>
          <w:szCs w:val="24"/>
        </w:rPr>
        <w:t>Герои оперы 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</w:t>
      </w:r>
    </w:p>
    <w:p w:rsidR="00C241A3" w:rsidRDefault="00C241A3" w:rsidP="00C241A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D373F2">
        <w:rPr>
          <w:rFonts w:ascii="Times New Roman" w:eastAsia="Times New Roman" w:hAnsi="Times New Roman" w:cs="Times New Roman"/>
          <w:color w:val="000000"/>
          <w:sz w:val="24"/>
          <w:szCs w:val="24"/>
        </w:rPr>
        <w:t>По  замыслу композитора   исполнителями всех ролей в опере должны быть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</w:t>
      </w:r>
    </w:p>
    <w:p w:rsidR="00C241A3" w:rsidRPr="007C2E5A" w:rsidRDefault="00C241A3" w:rsidP="00C241A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</w:t>
      </w:r>
    </w:p>
    <w:p w:rsidR="00C241A3" w:rsidRDefault="00C241A3" w:rsidP="00C241A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D373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Либретто оперы создано </w:t>
      </w:r>
      <w:proofErr w:type="spellStart"/>
      <w:r w:rsidRPr="00D373F2">
        <w:rPr>
          <w:rFonts w:ascii="Times New Roman" w:eastAsia="Times New Roman" w:hAnsi="Times New Roman" w:cs="Times New Roman"/>
          <w:color w:val="000000"/>
          <w:sz w:val="24"/>
          <w:szCs w:val="24"/>
        </w:rPr>
        <w:t>Дюбозом</w:t>
      </w:r>
      <w:proofErr w:type="spellEnd"/>
      <w:r w:rsidRPr="00D373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73F2">
        <w:rPr>
          <w:rFonts w:ascii="Times New Roman" w:eastAsia="Times New Roman" w:hAnsi="Times New Roman" w:cs="Times New Roman"/>
          <w:color w:val="000000"/>
          <w:sz w:val="24"/>
          <w:szCs w:val="24"/>
        </w:rPr>
        <w:t>Хейвардом</w:t>
      </w:r>
      <w:proofErr w:type="spellEnd"/>
      <w:r w:rsidRPr="00D373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D373F2">
        <w:rPr>
          <w:rFonts w:ascii="Times New Roman" w:eastAsia="Times New Roman" w:hAnsi="Times New Roman" w:cs="Times New Roman"/>
          <w:color w:val="000000"/>
          <w:sz w:val="24"/>
          <w:szCs w:val="24"/>
        </w:rPr>
        <w:t>Айрой</w:t>
      </w:r>
      <w:proofErr w:type="spellEnd"/>
      <w:r w:rsidRPr="00D373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373F2">
        <w:rPr>
          <w:rFonts w:ascii="Times New Roman" w:eastAsia="Times New Roman" w:hAnsi="Times New Roman" w:cs="Times New Roman"/>
          <w:color w:val="000000"/>
          <w:sz w:val="24"/>
          <w:szCs w:val="24"/>
        </w:rPr>
        <w:t>Гершвиным</w:t>
      </w:r>
      <w:proofErr w:type="spellEnd"/>
      <w:r w:rsidRPr="00D373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основе пьесы 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</w:t>
      </w:r>
    </w:p>
    <w:p w:rsidR="00C241A3" w:rsidRDefault="00C241A3" w:rsidP="00C241A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______________________________________________________ </w:t>
      </w:r>
    </w:p>
    <w:p w:rsidR="00C241A3" w:rsidRPr="00D373F2" w:rsidRDefault="00C241A3" w:rsidP="00C241A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D373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Действие разворачивается в конце 1920-х годов. Главный герой, добрый и доверчивый нищий калека - __________ Его образ мы видим в </w:t>
      </w:r>
      <w:proofErr w:type="spellStart"/>
      <w:r w:rsidRPr="00D373F2">
        <w:rPr>
          <w:rFonts w:ascii="Times New Roman" w:eastAsia="Times New Roman" w:hAnsi="Times New Roman" w:cs="Times New Roman"/>
          <w:color w:val="000000"/>
          <w:sz w:val="24"/>
          <w:szCs w:val="24"/>
        </w:rPr>
        <w:t>песне_______________</w:t>
      </w:r>
      <w:proofErr w:type="spellEnd"/>
      <w:r w:rsidRPr="00D373F2">
        <w:rPr>
          <w:rFonts w:ascii="Times New Roman" w:eastAsia="Times New Roman" w:hAnsi="Times New Roman" w:cs="Times New Roman"/>
          <w:color w:val="000000"/>
          <w:sz w:val="24"/>
          <w:szCs w:val="24"/>
        </w:rPr>
        <w:t>, его возлюбленная ______.</w:t>
      </w:r>
    </w:p>
    <w:p w:rsidR="00C241A3" w:rsidRDefault="00C241A3" w:rsidP="00C241A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D373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Главным принципом сценической </w:t>
      </w:r>
      <w:proofErr w:type="spellStart"/>
      <w:r w:rsidRPr="00D373F2">
        <w:rPr>
          <w:rFonts w:ascii="Times New Roman" w:eastAsia="Times New Roman" w:hAnsi="Times New Roman" w:cs="Times New Roman"/>
          <w:color w:val="000000"/>
          <w:sz w:val="24"/>
          <w:szCs w:val="24"/>
        </w:rPr>
        <w:t>драмматургии</w:t>
      </w:r>
      <w:proofErr w:type="spellEnd"/>
      <w:r w:rsidRPr="00D373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оперы 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вляется __________________</w:t>
      </w:r>
      <w:r w:rsidRPr="00D373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две стороны драматического конфликта – бедный калека_________________ и торговец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D373F2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</w:t>
      </w:r>
    </w:p>
    <w:p w:rsidR="00C241A3" w:rsidRPr="00D373F2" w:rsidRDefault="00C241A3" w:rsidP="00C241A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________________________________________________________ </w:t>
      </w:r>
    </w:p>
    <w:p w:rsidR="00C241A3" w:rsidRPr="00D373F2" w:rsidRDefault="00C241A3" w:rsidP="00C241A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Pr="00D373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Гершвин назвал свою оперу народной, почему?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</w:t>
      </w:r>
    </w:p>
    <w:p w:rsidR="00C241A3" w:rsidRDefault="00C241A3" w:rsidP="00C241A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</w:t>
      </w:r>
    </w:p>
    <w:p w:rsidR="00C241A3" w:rsidRDefault="00C241A3" w:rsidP="00C241A3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8.В каких самых важных моментах действия  </w:t>
      </w:r>
      <w:r>
        <w:rPr>
          <w:rFonts w:ascii="Times New Roman" w:hAnsi="Times New Roman" w:cs="Times New Roman"/>
          <w:sz w:val="24"/>
          <w:szCs w:val="24"/>
        </w:rPr>
        <w:t xml:space="preserve"> звучит хор? </w:t>
      </w:r>
    </w:p>
    <w:p w:rsidR="00C241A3" w:rsidRDefault="00C241A3" w:rsidP="00C241A3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</w:t>
      </w:r>
    </w:p>
    <w:p w:rsidR="00C241A3" w:rsidRDefault="00C241A3" w:rsidP="00C241A3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9.В какие сольные номера вплетается хор?____________________ _________________________________________________________</w:t>
      </w:r>
    </w:p>
    <w:p w:rsidR="00C241A3" w:rsidRDefault="00C241A3" w:rsidP="00C241A3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10.В чем проявляется верность   Гершвина оперным традициям? </w:t>
      </w:r>
    </w:p>
    <w:p w:rsidR="00C241A3" w:rsidRDefault="00C241A3" w:rsidP="00C241A3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</w:t>
      </w:r>
    </w:p>
    <w:p w:rsidR="00C241A3" w:rsidRDefault="00C241A3" w:rsidP="00C241A3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В чем заключается новаторство творчества Гершвина и следование традициям жанра?______________________________</w:t>
      </w:r>
    </w:p>
    <w:p w:rsidR="00C241A3" w:rsidRDefault="00C241A3" w:rsidP="00C241A3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C241A3" w:rsidRDefault="00C241A3" w:rsidP="00C241A3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12.Какой инструмент впервые  в истории оперы ввел  Гершвин в состав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аккомпонирующего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оркестра?________________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Данный инструмент ассоциируется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___________________________ _________________________________________________________ </w:t>
      </w:r>
    </w:p>
    <w:p w:rsidR="00C241A3" w:rsidRPr="000F41DD" w:rsidRDefault="00C241A3" w:rsidP="00C241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Pr="00D373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F4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Композиция оперы складывается из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Pr="000F4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картин, действие которых замкнуто в одном пространстве, именуемом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</w:t>
      </w:r>
      <w:r w:rsidRPr="000F41DD">
        <w:rPr>
          <w:rFonts w:ascii="Times New Roman" w:eastAsia="Times New Roman" w:hAnsi="Times New Roman" w:cs="Times New Roman"/>
          <w:color w:val="000000"/>
          <w:sz w:val="24"/>
          <w:szCs w:val="24"/>
        </w:rPr>
        <w:t>. При этом имеет место сквозное развитие сцен как цепи событий.</w:t>
      </w:r>
    </w:p>
    <w:p w:rsidR="00C241A3" w:rsidRDefault="00C241A3"/>
    <w:p w:rsidR="00C241A3" w:rsidRDefault="00C241A3"/>
    <w:p w:rsidR="00C241A3" w:rsidRDefault="00C241A3"/>
    <w:p w:rsidR="00C241A3" w:rsidRDefault="00C241A3"/>
    <w:p w:rsidR="00C241A3" w:rsidRDefault="00C241A3"/>
    <w:p w:rsidR="00C241A3" w:rsidRDefault="00C241A3"/>
    <w:p w:rsidR="00C241A3" w:rsidRDefault="00C241A3"/>
    <w:p w:rsidR="00C241A3" w:rsidRDefault="00C241A3"/>
    <w:p w:rsidR="00C241A3" w:rsidRDefault="00C241A3"/>
    <w:p w:rsidR="00C241A3" w:rsidRDefault="00C241A3"/>
    <w:p w:rsidR="00C241A3" w:rsidRDefault="00C241A3"/>
    <w:sectPr w:rsidR="00C241A3" w:rsidSect="00C241A3">
      <w:pgSz w:w="16838" w:h="11906" w:orient="landscape"/>
      <w:pgMar w:top="284" w:right="1134" w:bottom="850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241A3"/>
    <w:rsid w:val="004D0E88"/>
    <w:rsid w:val="00636B70"/>
    <w:rsid w:val="00C24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3558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2020-01-26T16:22:00Z</cp:lastPrinted>
  <dcterms:created xsi:type="dcterms:W3CDTF">2020-02-16T10:02:00Z</dcterms:created>
  <dcterms:modified xsi:type="dcterms:W3CDTF">2020-02-16T10:02:00Z</dcterms:modified>
</cp:coreProperties>
</file>