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3E" w:rsidRPr="008B063E" w:rsidRDefault="008B063E" w:rsidP="008B06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Урок ОБЖ по теме "</w:t>
      </w:r>
      <w:r w:rsidR="00537F2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Оказание первой помощи утопающим</w:t>
      </w:r>
      <w:r w:rsidRPr="008B063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". 8-й класс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способы спасения утопающего и правила оказания помощи пострадавшим на воде.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63E" w:rsidRPr="008B063E" w:rsidRDefault="00AC121D" w:rsidP="008B0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правила оказания первой помощи утопающему</w:t>
      </w:r>
      <w:r w:rsidR="008B063E"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63E" w:rsidRPr="008B063E" w:rsidRDefault="008B063E" w:rsidP="008B0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gram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8B063E" w:rsidRPr="008B063E" w:rsidRDefault="008B063E" w:rsidP="008B0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блок УУД: систематизация материала, формулирование и выделение цели, выбор способа решения учебной задачи.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Демонстрируемый опыт: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63E" w:rsidRPr="008B063E" w:rsidRDefault="008B063E" w:rsidP="008B0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использования цифровых образовательных ресурсов на уроках ОБЖ, в частности применения BYOD (</w:t>
      </w:r>
      <w:proofErr w:type="spell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bring</w:t>
      </w:r>
      <w:proofErr w:type="spell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own</w:t>
      </w:r>
      <w:proofErr w:type="spell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device</w:t>
      </w:r>
      <w:proofErr w:type="spell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063E" w:rsidRPr="008B063E" w:rsidRDefault="008B063E" w:rsidP="008B0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на уроках ОБЖ с использованием цифровых образовательных ресурсов.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6"/>
        <w:gridCol w:w="2675"/>
        <w:gridCol w:w="2743"/>
        <w:gridCol w:w="1741"/>
      </w:tblGrid>
      <w:tr w:rsidR="008B063E" w:rsidRPr="008B063E" w:rsidTr="008B063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63E" w:rsidRPr="008B063E" w:rsidRDefault="008B063E" w:rsidP="008B0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63E" w:rsidRPr="008B063E" w:rsidRDefault="008B063E" w:rsidP="008B0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63E" w:rsidRPr="008B063E" w:rsidRDefault="008B063E" w:rsidP="008B0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8B063E" w:rsidRPr="008B063E" w:rsidTr="008B06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63E" w:rsidRPr="008B063E" w:rsidRDefault="008B063E" w:rsidP="008B0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 научится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63E" w:rsidRPr="008B063E" w:rsidRDefault="008B063E" w:rsidP="008B0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</w:t>
            </w:r>
            <w:proofErr w:type="gramEnd"/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63E" w:rsidRPr="008B063E" w:rsidRDefault="008B063E" w:rsidP="008B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учебного материала, формулирование и выделение цели, выбор критериев, постановка вопросов, анализ, оценка, работа в группах, взаимодействие с учителем, коррекция.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63E" w:rsidRPr="008B063E" w:rsidRDefault="008B063E" w:rsidP="008B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личностного смысла в изучаемом материале, самооценка.</w:t>
            </w:r>
          </w:p>
        </w:tc>
      </w:tr>
      <w:tr w:rsidR="008B063E" w:rsidRPr="008B063E" w:rsidTr="008B06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63E" w:rsidRPr="008B063E" w:rsidRDefault="008B063E" w:rsidP="008B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способы транспортировки утопающего, правила оказания первой медицинской помощи утопающему,</w:t>
            </w:r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освобождаться от захватов на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63E" w:rsidRPr="008B063E" w:rsidRDefault="008B063E" w:rsidP="008B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плакаты и памятки по тематике ОБЖ, выполнять </w:t>
            </w:r>
            <w:proofErr w:type="spellStart"/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фотосъемку</w:t>
            </w:r>
            <w:proofErr w:type="spellEnd"/>
            <w:r w:rsidRPr="008B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практических заданий по ОБЖ, работать с сайтами по тематике предмета ОБЖ, творчески осваивать учебный материал по изучаемой теме.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3E" w:rsidRPr="008B063E" w:rsidRDefault="008B063E" w:rsidP="008B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63E" w:rsidRPr="008B063E" w:rsidRDefault="008B063E" w:rsidP="008B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</w:t>
      </w:r>
      <w:r w:rsidR="00E8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ноутбуки 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выходом в Интернет, </w:t>
      </w:r>
      <w:r w:rsidR="00E8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планшеты и </w:t>
      </w:r>
      <w:proofErr w:type="spellStart"/>
      <w:r w:rsidR="00E84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тедлефоны</w:t>
      </w:r>
      <w:proofErr w:type="spellEnd"/>
      <w:r w:rsidR="00E8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экран, электронная презентация (</w:t>
      </w:r>
      <w:hyperlink w:history="1">
        <w:r w:rsidRPr="008B063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видеоролик по теме (</w:t>
      </w:r>
      <w:hyperlink w:history="1">
        <w:r w:rsidRPr="008B063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картинки по изучаемой теме (</w:t>
      </w:r>
      <w:hyperlink w:history="1">
        <w:r w:rsidRPr="008B063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листы бумаги, клей, гимнастические маты или коврики, собственные цифровые устройства обучающихся, магниты или скотч, цветные </w:t>
      </w:r>
      <w:proofErr w:type="spell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стиккеры</w:t>
      </w:r>
      <w:proofErr w:type="spell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 по теме (</w:t>
      </w:r>
      <w:hyperlink w:history="1">
        <w:r w:rsidRPr="008B063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AC121D" w:rsidRPr="00AC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новых знаний и способов действий </w:t>
      </w:r>
      <w:proofErr w:type="gramStart"/>
      <w:r w:rsidR="00AC121D" w:rsidRPr="00AC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C121D" w:rsidRPr="00AC1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материала).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Организационный этап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Рассаживание по местам, знакомство с учителем. Сегодня нам также понадобятся мобильные телефоны или планшеты, и у кого они с собой, пожалуйста, положите их на стол. Как вы думаете, для чего? (заслушиваются версии учеников).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Постановка цели и задач урока. Мотивация учебной деятельности учащихся</w:t>
      </w:r>
    </w:p>
    <w:p w:rsidR="008C0E69" w:rsidRDefault="008C0E69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BD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1. </w:t>
      </w:r>
      <w:r w:rsidRPr="008B0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Выделение цели: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изучим в рамках этой темы. Называются версии.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урока: Научиться </w:t>
      </w:r>
      <w:proofErr w:type="gramStart"/>
      <w:r w:rsidR="00ED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ED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помощь утопающему.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чувствует утопающий человек? Как он будет вести себя при виде спасающего? Поэтому что нужно знать </w:t>
      </w:r>
      <w:proofErr w:type="gram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спасающему</w:t>
      </w:r>
      <w:proofErr w:type="gram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ситуации? 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2.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научусь</w:t>
      </w:r>
      <w:r w:rsidR="00ED13BD"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Первичное усвоение новых знаний</w:t>
      </w:r>
    </w:p>
    <w:p w:rsidR="00E847BA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МЧС России мы можем ознакомиться с основными правилами спасения утопающего. Надеюсь, он вам поможет выполнить следующее задание. 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видеоролика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Первичная проверка понимания</w:t>
      </w:r>
    </w:p>
    <w:p w:rsidR="00537F27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группах: изготовление плаката по изучаемой теме. На экране – пример плаката по другой теме. Обязательно оставить свободное место (слайд 3: на экране – показ, щелчок). 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критериев оценивания: сначала спросить у детей, если они затрудняются, то записать на доске. Время 6-7 мин. </w:t>
      </w:r>
      <w:r w:rsidRPr="008B06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доске: Максимальное количество баллов за плакат – 9. Возможные критерии: правильность, последовательность, отражение всех вопросов по теме. За грамотный вопрос – 2 балла, за хороший ответ – 3 балла. За участие в практической работе – 2 балла. За активное участие – 4 бала. Максимальное количество баллов за урок – 20. 20-16 баллов – оценка «5», 11-15 – оценка «4», 10 баллов и меньше – оценка «3».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Первичное закрепление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плакатов, вывешивание на доску. Вопрос: чего в плакатах нет? Подвести к ответу «то, чего нельзя делать».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практике: один человек – утопающий, другой – спасающий, разыгрывание ситуации. Остальные выполняют фотосъёмку. Что он неправильно сделал? Ответ: на плакате не хватает «чего нельзя делать?».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Отработка освобождений от захватов (можно смотреть на доску). Двое – отрабатывают у доски, остальные проделывают то же самое в парах или фотографируют. Выполняется на матах или ковриках.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Отработка приёмов оказания помощи на суше (двое выполняют, остальные фотографируют и выявляют ошибки). Фотосъёмка – две группы </w:t>
      </w:r>
      <w:proofErr w:type="gram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нельзя делать, две – как нужно, одна – самое интересное.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Контроль усвоения, обсуждение допущенных ошибок и их коррекция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составляет вопрос или задание по изучаемой теме и записывает на листе бумаги. Затем листы с вопросами передаются группами по часовой стрелке. Следующая группа записывает ответ. Затем зачитываются вопросы и ответы. Выполняется коррекция.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Информация о домашнем задании, инструктаж по его выполнению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4. </w:t>
      </w:r>
    </w:p>
    <w:p w:rsidR="00EB1D38" w:rsidRDefault="00EB1D38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Дома: перечислить в тетради что нельзя делать при спасении утопающего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зачёт)</w:t>
      </w:r>
    </w:p>
    <w:p w:rsidR="00EB1D38" w:rsidRDefault="00EB1D38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5-4 брошюра «Спасение утопающего».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Рефлексия (подведение итогов занятия) 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5. </w:t>
      </w:r>
    </w:p>
    <w:p w:rsidR="008B063E" w:rsidRPr="008B063E" w:rsidRDefault="008B063E" w:rsidP="008B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изображены виды усвоения материала (с характеристикой) по цветам: </w:t>
      </w:r>
      <w:proofErr w:type="spell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spell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мусорная корзина, розовый – чемодан, </w:t>
      </w:r>
      <w:proofErr w:type="spell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  <w:proofErr w:type="spell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мясорубка.</w:t>
      </w:r>
      <w:proofErr w:type="gram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группе выданы цветные </w:t>
      </w:r>
      <w:proofErr w:type="spellStart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стиккеры</w:t>
      </w:r>
      <w:proofErr w:type="spellEnd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они клеят на отдельный лист в соответствии с отношением к изученному материалу. Листы не подписываются.</w:t>
      </w:r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Сдача плакатов, листов с вопросами, листов рефлексии.</w:t>
      </w:r>
      <w:bookmarkEnd w:id="0"/>
      <w:r w:rsidRPr="008B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A84" w:rsidRDefault="00831A84"/>
    <w:sectPr w:rsidR="008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84E"/>
    <w:multiLevelType w:val="multilevel"/>
    <w:tmpl w:val="23D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406A"/>
    <w:multiLevelType w:val="multilevel"/>
    <w:tmpl w:val="B27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12EF4"/>
    <w:multiLevelType w:val="multilevel"/>
    <w:tmpl w:val="05A2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6"/>
    <w:rsid w:val="001D0A59"/>
    <w:rsid w:val="00537F27"/>
    <w:rsid w:val="00597A1D"/>
    <w:rsid w:val="00611226"/>
    <w:rsid w:val="00706F85"/>
    <w:rsid w:val="007C0CA8"/>
    <w:rsid w:val="00831A84"/>
    <w:rsid w:val="008B063E"/>
    <w:rsid w:val="008C0E69"/>
    <w:rsid w:val="00AC121D"/>
    <w:rsid w:val="00E847BA"/>
    <w:rsid w:val="00EB1D38"/>
    <w:rsid w:val="00E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063E"/>
    <w:rPr>
      <w:color w:val="0000FF"/>
      <w:u w:val="single"/>
    </w:rPr>
  </w:style>
  <w:style w:type="character" w:styleId="a4">
    <w:name w:val="Emphasis"/>
    <w:basedOn w:val="a0"/>
    <w:uiPriority w:val="20"/>
    <w:qFormat/>
    <w:rsid w:val="008B063E"/>
    <w:rPr>
      <w:i/>
      <w:iCs/>
    </w:rPr>
  </w:style>
  <w:style w:type="paragraph" w:styleId="a5">
    <w:name w:val="Normal (Web)"/>
    <w:basedOn w:val="a"/>
    <w:uiPriority w:val="99"/>
    <w:unhideWhenUsed/>
    <w:rsid w:val="008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063E"/>
    <w:rPr>
      <w:color w:val="0000FF"/>
      <w:u w:val="single"/>
    </w:rPr>
  </w:style>
  <w:style w:type="character" w:styleId="a4">
    <w:name w:val="Emphasis"/>
    <w:basedOn w:val="a0"/>
    <w:uiPriority w:val="20"/>
    <w:qFormat/>
    <w:rsid w:val="008B063E"/>
    <w:rPr>
      <w:i/>
      <w:iCs/>
    </w:rPr>
  </w:style>
  <w:style w:type="paragraph" w:styleId="a5">
    <w:name w:val="Normal (Web)"/>
    <w:basedOn w:val="a"/>
    <w:uiPriority w:val="99"/>
    <w:unhideWhenUsed/>
    <w:rsid w:val="008B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user_c35a</dc:creator>
  <cp:keywords/>
  <dc:description/>
  <cp:lastModifiedBy>user_c35a</cp:lastModifiedBy>
  <cp:revision>5</cp:revision>
  <dcterms:created xsi:type="dcterms:W3CDTF">2017-10-17T03:31:00Z</dcterms:created>
  <dcterms:modified xsi:type="dcterms:W3CDTF">2017-10-17T05:48:00Z</dcterms:modified>
</cp:coreProperties>
</file>