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37171" w:rsidRDefault="005C128B" w:rsidP="00B57BA3">
      <w:pPr>
        <w:pStyle w:val="BodySingle"/>
        <w:rPr>
          <w:bCs/>
          <w:szCs w:val="28"/>
        </w:rPr>
      </w:pPr>
      <w:r>
        <w:br w:type="page"/>
      </w:r>
    </w:p>
    <w:p w14:paraId="321939E4" w14:textId="77777777" w:rsidR="00D37171" w:rsidRDefault="4431F7FD" w:rsidP="4431F7FD">
      <w:pPr>
        <w:pStyle w:val="BodySingle"/>
        <w:jc w:val="right"/>
        <w:rPr>
          <w:sz w:val="24"/>
          <w:szCs w:val="24"/>
        </w:rPr>
      </w:pPr>
      <w:r>
        <w:lastRenderedPageBreak/>
        <w:t>Приложение № 1</w:t>
      </w:r>
    </w:p>
    <w:p w14:paraId="0A37501D" w14:textId="77777777" w:rsidR="00D37171" w:rsidRDefault="00D37171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5DAB6C7B" w14:textId="77777777" w:rsidR="00D37171" w:rsidRDefault="00D37171">
      <w:pPr>
        <w:shd w:val="clear" w:color="auto" w:fill="FFFFFF"/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2EB378F" w14:textId="77777777" w:rsidR="00D37171" w:rsidRDefault="00D37171">
      <w:pPr>
        <w:shd w:val="clear" w:color="auto" w:fill="FFFFFF"/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A05A809" w14:textId="77777777" w:rsidR="00D37171" w:rsidRDefault="00D37171">
      <w:pPr>
        <w:shd w:val="clear" w:color="auto" w:fill="FFFFFF"/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A39BBE3" w14:textId="77777777" w:rsidR="00D37171" w:rsidRDefault="00D37171">
      <w:pPr>
        <w:widowControl w:val="0"/>
        <w:autoSpaceDE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773597B" w14:textId="77777777" w:rsidR="00D37171" w:rsidRPr="005C128B" w:rsidRDefault="4431F7FD">
      <w:pPr>
        <w:widowControl w:val="0"/>
        <w:autoSpaceDE w:val="0"/>
        <w:spacing w:after="0" w:line="240" w:lineRule="auto"/>
        <w:jc w:val="right"/>
        <w:rPr>
          <w:color w:val="000000" w:themeColor="text1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 xml:space="preserve">В оргкомитет районного конкурса </w:t>
      </w:r>
    </w:p>
    <w:p w14:paraId="6425D628" w14:textId="77777777" w:rsidR="00D37171" w:rsidRPr="005C128B" w:rsidRDefault="4431F7FD" w:rsidP="4431F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>социально значимых идей и проектов</w:t>
      </w:r>
    </w:p>
    <w:p w14:paraId="2D9E71AD" w14:textId="77777777" w:rsidR="00D37171" w:rsidRPr="005C128B" w:rsidRDefault="4431F7FD">
      <w:pPr>
        <w:widowControl w:val="0"/>
        <w:autoSpaceDE w:val="0"/>
        <w:spacing w:after="0" w:line="240" w:lineRule="auto"/>
        <w:jc w:val="right"/>
        <w:rPr>
          <w:color w:val="000000" w:themeColor="text1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 xml:space="preserve">«Добрый город» </w:t>
      </w:r>
    </w:p>
    <w:p w14:paraId="3A4D3A05" w14:textId="77777777" w:rsidR="00D37171" w:rsidRPr="005C128B" w:rsidRDefault="4431F7FD" w:rsidP="4431F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>от_____________________________</w:t>
      </w:r>
    </w:p>
    <w:p w14:paraId="4A2352F3" w14:textId="77777777" w:rsidR="00D37171" w:rsidRPr="005C128B" w:rsidRDefault="4431F7FD" w:rsidP="4431F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5ED56F38" w14:textId="77777777" w:rsidR="00D37171" w:rsidRPr="005C128B" w:rsidRDefault="4431F7FD" w:rsidP="4431F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55856B9B" w14:textId="77777777" w:rsidR="00D37171" w:rsidRPr="005C128B" w:rsidRDefault="4431F7FD" w:rsidP="4431F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>(название представляющей организации)</w:t>
      </w:r>
    </w:p>
    <w:p w14:paraId="41C8F396" w14:textId="77777777" w:rsidR="00D37171" w:rsidRPr="005C128B" w:rsidRDefault="00D37171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2A3D3EC" w14:textId="77777777" w:rsidR="00D37171" w:rsidRPr="005C128B" w:rsidRDefault="00D37171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9553046" w14:textId="77777777" w:rsidR="00D37171" w:rsidRPr="005C128B" w:rsidRDefault="4431F7FD" w:rsidP="4431F7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C128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заявка </w:t>
      </w:r>
    </w:p>
    <w:p w14:paraId="1AA473EE" w14:textId="77777777" w:rsidR="00D37171" w:rsidRPr="005C128B" w:rsidRDefault="4431F7FD">
      <w:pPr>
        <w:widowControl w:val="0"/>
        <w:autoSpaceDE w:val="0"/>
        <w:spacing w:after="0" w:line="240" w:lineRule="auto"/>
        <w:jc w:val="center"/>
        <w:rPr>
          <w:color w:val="000000" w:themeColor="text1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>на участие в районном конкурсе социально значимых идей и проектов «Добрый город».</w:t>
      </w:r>
    </w:p>
    <w:p w14:paraId="0D0B940D" w14:textId="7AE7E5B2" w:rsidR="00D37171" w:rsidRPr="005C128B" w:rsidRDefault="005C128B">
      <w:pPr>
        <w:widowControl w:val="0"/>
        <w:pBdr>
          <w:bottom w:val="single" w:sz="12" w:space="1" w:color="000000"/>
        </w:pBdr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Ассоциация «Юные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кемеровчане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Ленинского района»</w:t>
      </w:r>
    </w:p>
    <w:p w14:paraId="56AF62AE" w14:textId="77777777" w:rsidR="00D37171" w:rsidRPr="005C128B" w:rsidRDefault="4431F7FD">
      <w:pPr>
        <w:widowControl w:val="0"/>
        <w:autoSpaceDE w:val="0"/>
        <w:spacing w:after="0" w:line="240" w:lineRule="auto"/>
        <w:jc w:val="center"/>
        <w:rPr>
          <w:color w:val="000000" w:themeColor="text1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>(название  образовательной организации)</w:t>
      </w:r>
    </w:p>
    <w:p w14:paraId="0E27B00A" w14:textId="77777777" w:rsidR="00D37171" w:rsidRPr="005C128B" w:rsidRDefault="00D3717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4554C6" w14:textId="77777777" w:rsidR="00D37171" w:rsidRPr="005C128B" w:rsidRDefault="4431F7FD" w:rsidP="4431F7F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>заявляет на участие в районном конкурсе социально значимых идей и проектов «Добрый город»</w:t>
      </w:r>
    </w:p>
    <w:p w14:paraId="60061E4C" w14:textId="689FDDB6" w:rsidR="00D37171" w:rsidRPr="005C128B" w:rsidRDefault="005C128B" w:rsidP="005C128B">
      <w:pPr>
        <w:widowControl w:val="0"/>
        <w:pBdr>
          <w:bottom w:val="single" w:sz="12" w:space="1" w:color="000000"/>
        </w:pBdr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Павлов Матвей Сергеевич,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Софья Владимировна</w:t>
      </w:r>
    </w:p>
    <w:p w14:paraId="5ACDF790" w14:textId="77777777" w:rsidR="00D37171" w:rsidRPr="005C128B" w:rsidRDefault="4431F7FD">
      <w:pPr>
        <w:widowControl w:val="0"/>
        <w:autoSpaceDE w:val="0"/>
        <w:spacing w:after="0" w:line="240" w:lineRule="auto"/>
        <w:jc w:val="center"/>
        <w:rPr>
          <w:color w:val="000000" w:themeColor="text1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>(Ф.И.О. участника или название команды)</w:t>
      </w:r>
    </w:p>
    <w:p w14:paraId="44EAFD9C" w14:textId="77777777" w:rsidR="00D37171" w:rsidRDefault="00D3717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B94D5A5" w14:textId="77777777" w:rsidR="00D37171" w:rsidRDefault="00D37171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EEC669" w14:textId="77777777" w:rsidR="00D37171" w:rsidRPr="005C128B" w:rsidRDefault="00D37171">
      <w:pPr>
        <w:widowControl w:val="0"/>
        <w:autoSpaceDE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0836831" w14:textId="77777777" w:rsidR="00D37171" w:rsidRPr="005C128B" w:rsidRDefault="4431F7FD" w:rsidP="4431F7FD">
      <w:pPr>
        <w:widowControl w:val="0"/>
        <w:autoSpaceDE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>Руководитель:    ________________     /__________________/</w:t>
      </w:r>
    </w:p>
    <w:p w14:paraId="236EC956" w14:textId="77777777" w:rsidR="00D37171" w:rsidRPr="005C128B" w:rsidRDefault="005C128B" w:rsidP="4431F7FD">
      <w:pPr>
        <w:widowControl w:val="0"/>
        <w:tabs>
          <w:tab w:val="left" w:pos="2100"/>
        </w:tabs>
        <w:autoSpaceDE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ab/>
        <w:t>(подпись)                                           (расшифровка подписи)</w:t>
      </w:r>
    </w:p>
    <w:p w14:paraId="29D6B04F" w14:textId="77777777" w:rsidR="00D37171" w:rsidRPr="005C128B" w:rsidRDefault="005C12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A03F8FB" w14:textId="77777777" w:rsidR="00D37171" w:rsidRPr="005C128B" w:rsidRDefault="4431F7FD" w:rsidP="4431F7FD">
      <w:pPr>
        <w:widowControl w:val="0"/>
        <w:autoSpaceDE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128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</w:p>
    <w:p w14:paraId="3656B9AB" w14:textId="77777777" w:rsidR="00D37171" w:rsidRDefault="00D3717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5FB0818" w14:textId="77777777" w:rsidR="00D37171" w:rsidRDefault="00D37171">
      <w:pPr>
        <w:shd w:val="clear" w:color="auto" w:fill="FFFFFF"/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49F31CB" w14:textId="77777777" w:rsidR="00D37171" w:rsidRDefault="00D37171">
      <w:pPr>
        <w:shd w:val="clear" w:color="auto" w:fill="FFFFFF"/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3128261" w14:textId="77777777" w:rsidR="00D37171" w:rsidRDefault="00D371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2486C05" w14:textId="77777777" w:rsidR="00D37171" w:rsidRDefault="00D371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101652C" w14:textId="77777777" w:rsidR="00D37171" w:rsidRDefault="00D371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B99056E" w14:textId="77777777" w:rsidR="00D37171" w:rsidRDefault="00D371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299C43A" w14:textId="77777777" w:rsidR="00D37171" w:rsidRDefault="00D371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DDBEF00" w14:textId="77777777" w:rsidR="00D37171" w:rsidRDefault="00D371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461D779" w14:textId="77777777" w:rsidR="00D37171" w:rsidRDefault="00D371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CF2D8B6" w14:textId="77777777" w:rsidR="00D37171" w:rsidRDefault="00D371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FB78278" w14:textId="77777777" w:rsidR="00D37171" w:rsidRDefault="00D371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FC39945" w14:textId="77777777" w:rsidR="00D37171" w:rsidRDefault="00D371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562CB0E" w14:textId="77777777" w:rsidR="00D37171" w:rsidRDefault="00D371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93DF6EB" w14:textId="77777777" w:rsidR="00D37171" w:rsidRDefault="4431F7FD" w:rsidP="4431F7F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4431F7FD">
        <w:rPr>
          <w:rFonts w:ascii="Times New Roman" w:hAnsi="Times New Roman"/>
          <w:sz w:val="28"/>
          <w:szCs w:val="28"/>
        </w:rPr>
        <w:t>Приложение № 2</w:t>
      </w:r>
    </w:p>
    <w:p w14:paraId="34CE0A41" w14:textId="77777777" w:rsidR="00D37171" w:rsidRDefault="00D37171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62EBF3C5" w14:textId="77777777" w:rsidR="00D37171" w:rsidRPr="00B57BA3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  <w:lang w:val="en-US"/>
        </w:rPr>
      </w:pPr>
    </w:p>
    <w:p w14:paraId="6D98A12B" w14:textId="7CFA2B9B" w:rsidR="00D37171" w:rsidRPr="00B57BA3" w:rsidRDefault="00B57BA3">
      <w:pPr>
        <w:spacing w:after="0" w:line="240" w:lineRule="auto"/>
        <w:ind w:firstLine="720"/>
        <w:jc w:val="center"/>
        <w:rPr>
          <w:rFonts w:ascii="Times New Roman" w:hAnsi="Times New Roman"/>
          <w:spacing w:val="-4"/>
          <w:sz w:val="28"/>
          <w:szCs w:val="20"/>
        </w:rPr>
      </w:pPr>
      <w:r w:rsidRPr="00B57BA3">
        <w:rPr>
          <w:rFonts w:ascii="Times New Roman" w:hAnsi="Times New Roman"/>
          <w:spacing w:val="-4"/>
          <w:sz w:val="28"/>
          <w:szCs w:val="20"/>
        </w:rPr>
        <w:t xml:space="preserve">Ассоциация «Юные </w:t>
      </w:r>
      <w:proofErr w:type="spellStart"/>
      <w:r w:rsidRPr="00B57BA3">
        <w:rPr>
          <w:rFonts w:ascii="Times New Roman" w:hAnsi="Times New Roman"/>
          <w:spacing w:val="-4"/>
          <w:sz w:val="28"/>
          <w:szCs w:val="20"/>
        </w:rPr>
        <w:t>кемеровчане</w:t>
      </w:r>
      <w:proofErr w:type="spellEnd"/>
      <w:r w:rsidRPr="00B57BA3">
        <w:rPr>
          <w:rFonts w:ascii="Times New Roman" w:hAnsi="Times New Roman"/>
          <w:spacing w:val="-4"/>
          <w:sz w:val="28"/>
          <w:szCs w:val="20"/>
        </w:rPr>
        <w:t xml:space="preserve"> Ленинского района»</w:t>
      </w:r>
    </w:p>
    <w:p w14:paraId="2946DB82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5997CC1D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110FFD37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6B699379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3FE9F23F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1F72F646" w14:textId="77777777" w:rsidR="00D37171" w:rsidRDefault="00D37171">
      <w:pPr>
        <w:spacing w:after="0" w:line="240" w:lineRule="auto"/>
        <w:rPr>
          <w:rFonts w:ascii="Times New Roman" w:hAnsi="Times New Roman"/>
          <w:b/>
          <w:spacing w:val="-4"/>
          <w:sz w:val="28"/>
          <w:szCs w:val="20"/>
        </w:rPr>
      </w:pPr>
    </w:p>
    <w:p w14:paraId="08CE6F91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61CDCEAD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4E1D29C3" w14:textId="77777777" w:rsidR="00D37171" w:rsidRDefault="005C128B" w:rsidP="4431F7F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40"/>
          <w:szCs w:val="40"/>
        </w:rPr>
      </w:pPr>
      <w:r w:rsidRPr="4431F7FD">
        <w:rPr>
          <w:rFonts w:ascii="Times New Roman" w:hAnsi="Times New Roman"/>
          <w:b/>
          <w:bCs/>
          <w:spacing w:val="-4"/>
          <w:sz w:val="40"/>
          <w:szCs w:val="40"/>
        </w:rPr>
        <w:t xml:space="preserve">Социально-значимый проект </w:t>
      </w:r>
    </w:p>
    <w:p w14:paraId="5B6952C3" w14:textId="77777777" w:rsidR="00D37171" w:rsidRDefault="005C128B">
      <w:pPr>
        <w:spacing w:after="0" w:line="240" w:lineRule="auto"/>
        <w:ind w:firstLine="720"/>
        <w:jc w:val="center"/>
      </w:pPr>
      <w:r w:rsidRPr="4431F7FD">
        <w:rPr>
          <w:rFonts w:ascii="Times New Roman" w:hAnsi="Times New Roman"/>
          <w:b/>
          <w:bCs/>
          <w:spacing w:val="-4"/>
          <w:sz w:val="40"/>
          <w:szCs w:val="40"/>
        </w:rPr>
        <w:t>«Форум «Первый кадр»</w:t>
      </w:r>
    </w:p>
    <w:p w14:paraId="6BB9E253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23DE523C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52E56223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07547A01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5043CB0F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07459315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6537F28F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6DFB9E20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70DF9E56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44E871BC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144A5D23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738610EB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637805D2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25CFB77D" w14:textId="77777777" w:rsidR="00D37171" w:rsidRDefault="005C128B" w:rsidP="4431F7FD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 w:rsidRPr="4431F7FD">
        <w:rPr>
          <w:rFonts w:ascii="Times New Roman" w:hAnsi="Times New Roman"/>
          <w:b/>
          <w:bCs/>
          <w:spacing w:val="-4"/>
          <w:sz w:val="28"/>
          <w:szCs w:val="28"/>
        </w:rPr>
        <w:t xml:space="preserve">Руководители проекта: </w:t>
      </w:r>
    </w:p>
    <w:p w14:paraId="05743CA2" w14:textId="77777777" w:rsidR="00D37171" w:rsidRDefault="005C128B" w:rsidP="4431F7FD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 w:rsidRPr="4431F7FD">
        <w:rPr>
          <w:rFonts w:ascii="Times New Roman" w:hAnsi="Times New Roman"/>
          <w:b/>
          <w:bCs/>
          <w:spacing w:val="-4"/>
          <w:sz w:val="28"/>
          <w:szCs w:val="28"/>
        </w:rPr>
        <w:t xml:space="preserve">Павлов Матвей Сергеевич, </w:t>
      </w:r>
    </w:p>
    <w:p w14:paraId="6C98FBEA" w14:textId="77777777" w:rsidR="00D37171" w:rsidRDefault="005C128B" w:rsidP="4431F7FD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4431F7FD">
        <w:rPr>
          <w:rFonts w:ascii="Times New Roman" w:hAnsi="Times New Roman"/>
          <w:b/>
          <w:bCs/>
          <w:spacing w:val="-4"/>
          <w:sz w:val="28"/>
          <w:szCs w:val="28"/>
        </w:rPr>
        <w:t>Еремеева</w:t>
      </w:r>
      <w:proofErr w:type="spellEnd"/>
      <w:r w:rsidRPr="4431F7FD">
        <w:rPr>
          <w:rFonts w:ascii="Times New Roman" w:hAnsi="Times New Roman"/>
          <w:b/>
          <w:bCs/>
          <w:spacing w:val="-4"/>
          <w:sz w:val="28"/>
          <w:szCs w:val="28"/>
        </w:rPr>
        <w:t xml:space="preserve"> Софья Владимировна,</w:t>
      </w:r>
    </w:p>
    <w:p w14:paraId="13FF07EA" w14:textId="77777777" w:rsidR="00D37171" w:rsidRDefault="005C128B" w:rsidP="4431F7FD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 w:rsidRPr="4431F7FD">
        <w:rPr>
          <w:rFonts w:ascii="Times New Roman" w:hAnsi="Times New Roman"/>
          <w:b/>
          <w:bCs/>
          <w:spacing w:val="-4"/>
          <w:sz w:val="28"/>
          <w:szCs w:val="28"/>
        </w:rPr>
        <w:t>Копылова Виктория Сергеевна</w:t>
      </w:r>
    </w:p>
    <w:p w14:paraId="463F29E8" w14:textId="77777777" w:rsidR="00D37171" w:rsidRDefault="00D37171">
      <w:pPr>
        <w:spacing w:after="0" w:line="240" w:lineRule="auto"/>
        <w:ind w:firstLine="720"/>
        <w:jc w:val="right"/>
        <w:rPr>
          <w:rFonts w:ascii="Times New Roman" w:hAnsi="Times New Roman"/>
          <w:b/>
          <w:spacing w:val="-4"/>
          <w:sz w:val="28"/>
          <w:szCs w:val="20"/>
        </w:rPr>
      </w:pPr>
    </w:p>
    <w:p w14:paraId="3B7B4B86" w14:textId="77777777" w:rsidR="00D37171" w:rsidRDefault="00D37171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0"/>
        </w:rPr>
      </w:pPr>
    </w:p>
    <w:p w14:paraId="3A0FF5F2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5630AD66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61829076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2BA226A1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17AD93B2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0DE4B5B7" w14:textId="77777777" w:rsidR="00D37171" w:rsidRDefault="00D37171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66204FF1" w14:textId="77777777" w:rsidR="00D37171" w:rsidRDefault="00D37171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0"/>
        </w:rPr>
      </w:pPr>
    </w:p>
    <w:p w14:paraId="2DBF0D7D" w14:textId="77777777" w:rsidR="00D37171" w:rsidRDefault="00D37171">
      <w:pPr>
        <w:spacing w:after="0" w:line="240" w:lineRule="auto"/>
        <w:rPr>
          <w:rFonts w:ascii="Times New Roman" w:hAnsi="Times New Roman"/>
          <w:b/>
          <w:spacing w:val="-4"/>
          <w:sz w:val="28"/>
          <w:szCs w:val="20"/>
        </w:rPr>
      </w:pPr>
    </w:p>
    <w:p w14:paraId="5091ABC7" w14:textId="77777777" w:rsidR="00D37171" w:rsidRDefault="005C128B" w:rsidP="4431F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4431F7FD">
        <w:rPr>
          <w:rFonts w:ascii="Times New Roman" w:hAnsi="Times New Roman"/>
          <w:b/>
          <w:bCs/>
          <w:spacing w:val="-4"/>
          <w:sz w:val="28"/>
          <w:szCs w:val="28"/>
        </w:rPr>
        <w:t>Кемерово 2018 г.</w:t>
      </w:r>
    </w:p>
    <w:p w14:paraId="6B62F1B3" w14:textId="77777777" w:rsidR="00D37171" w:rsidRDefault="00D37171">
      <w:pPr>
        <w:tabs>
          <w:tab w:val="center" w:pos="4680"/>
        </w:tabs>
        <w:suppressAutoHyphens/>
        <w:spacing w:after="0" w:line="240" w:lineRule="auto"/>
        <w:ind w:hanging="900"/>
        <w:jc w:val="center"/>
        <w:rPr>
          <w:rFonts w:ascii="Times New Roman" w:hAnsi="Times New Roman"/>
          <w:b/>
          <w:spacing w:val="-4"/>
          <w:sz w:val="28"/>
          <w:szCs w:val="20"/>
        </w:rPr>
      </w:pPr>
    </w:p>
    <w:p w14:paraId="3A672830" w14:textId="77777777" w:rsidR="00D37171" w:rsidRDefault="005C128B" w:rsidP="4431F7FD">
      <w:pPr>
        <w:tabs>
          <w:tab w:val="center" w:pos="4680"/>
        </w:tabs>
        <w:suppressAutoHyphens/>
        <w:spacing w:after="0" w:line="240" w:lineRule="auto"/>
        <w:ind w:hanging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4431F7FD">
        <w:rPr>
          <w:rFonts w:ascii="Times New Roman" w:hAnsi="Times New Roman"/>
          <w:b/>
          <w:bCs/>
          <w:spacing w:val="-4"/>
          <w:sz w:val="28"/>
          <w:szCs w:val="28"/>
        </w:rPr>
        <w:t>Паспорт проекта</w:t>
      </w:r>
    </w:p>
    <w:p w14:paraId="02F2C34E" w14:textId="77777777" w:rsidR="00D37171" w:rsidRDefault="00D37171">
      <w:pPr>
        <w:tabs>
          <w:tab w:val="center" w:pos="4680"/>
        </w:tabs>
        <w:suppressAutoHyphens/>
        <w:spacing w:after="0" w:line="240" w:lineRule="auto"/>
        <w:ind w:hanging="900"/>
        <w:jc w:val="center"/>
        <w:rPr>
          <w:rFonts w:ascii="Times New Roman" w:hAnsi="Times New Roman"/>
          <w:b/>
          <w:i/>
          <w:spacing w:val="-4"/>
          <w:sz w:val="28"/>
          <w:szCs w:val="20"/>
          <w:u w:val="single"/>
        </w:rPr>
      </w:pPr>
    </w:p>
    <w:p w14:paraId="680A4E5D" w14:textId="77777777" w:rsidR="00D37171" w:rsidRPr="005C128B" w:rsidRDefault="00D37171">
      <w:pPr>
        <w:tabs>
          <w:tab w:val="center" w:pos="4680"/>
        </w:tabs>
        <w:suppressAutoHyphens/>
        <w:spacing w:after="0" w:line="240" w:lineRule="auto"/>
        <w:ind w:hanging="900"/>
        <w:jc w:val="center"/>
        <w:rPr>
          <w:rFonts w:ascii="Times New Roman" w:hAnsi="Times New Roman"/>
          <w:b/>
          <w:i/>
          <w:color w:val="000000" w:themeColor="text1"/>
          <w:spacing w:val="-4"/>
          <w:sz w:val="28"/>
          <w:szCs w:val="20"/>
          <w:u w:val="single"/>
        </w:rPr>
      </w:pPr>
    </w:p>
    <w:tbl>
      <w:tblPr>
        <w:tblStyle w:val="a8"/>
        <w:tblW w:w="9474" w:type="dxa"/>
        <w:tblLook w:val="0000" w:firstRow="0" w:lastRow="0" w:firstColumn="0" w:lastColumn="0" w:noHBand="0" w:noVBand="0"/>
      </w:tblPr>
      <w:tblGrid>
        <w:gridCol w:w="3936"/>
        <w:gridCol w:w="5538"/>
      </w:tblGrid>
      <w:tr w:rsidR="005C128B" w:rsidRPr="005C128B" w14:paraId="6ABDE27B" w14:textId="77777777" w:rsidTr="005C128B">
        <w:tc>
          <w:tcPr>
            <w:tcW w:w="3936" w:type="dxa"/>
          </w:tcPr>
          <w:p w14:paraId="39D18DCD" w14:textId="77777777" w:rsidR="00D37171" w:rsidRPr="005C128B" w:rsidRDefault="4431F7FD" w:rsidP="4431F7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Направление</w:t>
            </w:r>
          </w:p>
          <w:p w14:paraId="4B7BF79C" w14:textId="77777777" w:rsidR="00D37171" w:rsidRPr="005C128B" w:rsidRDefault="4431F7FD" w:rsidP="4431F7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(нужное подчеркнуть)</w:t>
            </w:r>
          </w:p>
        </w:tc>
        <w:tc>
          <w:tcPr>
            <w:tcW w:w="5538" w:type="dxa"/>
          </w:tcPr>
          <w:p w14:paraId="77C2D1C0" w14:textId="77777777" w:rsidR="00D37171" w:rsidRPr="005C128B" w:rsidRDefault="4431F7FD" w:rsidP="4431F7F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Молодежное предпринимательство</w:t>
            </w:r>
          </w:p>
          <w:p w14:paraId="332D9A34" w14:textId="77777777" w:rsidR="00D37171" w:rsidRPr="005C128B" w:rsidRDefault="4431F7FD" w:rsidP="4431F7F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Наука и инновации</w:t>
            </w:r>
          </w:p>
          <w:p w14:paraId="440EEE47" w14:textId="77777777" w:rsidR="00D37171" w:rsidRPr="005C128B" w:rsidRDefault="4431F7FD" w:rsidP="4431F7F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Гражданско-патриотическое воспитание</w:t>
            </w:r>
          </w:p>
          <w:p w14:paraId="4C3E1334" w14:textId="77777777" w:rsidR="00D37171" w:rsidRPr="005C128B" w:rsidRDefault="4431F7FD" w:rsidP="4431F7F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Профессиональная ориентация</w:t>
            </w:r>
          </w:p>
          <w:p w14:paraId="6D3B5DC1" w14:textId="77777777" w:rsidR="00D37171" w:rsidRPr="005C128B" w:rsidRDefault="4431F7FD" w:rsidP="4431F7F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Добровольчество</w:t>
            </w:r>
          </w:p>
          <w:p w14:paraId="4F18DD28" w14:textId="77777777" w:rsidR="00D37171" w:rsidRPr="005C128B" w:rsidRDefault="4431F7FD" w:rsidP="4431F7F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 Здоровый образ жизни</w:t>
            </w:r>
          </w:p>
          <w:p w14:paraId="629A4428" w14:textId="77777777" w:rsidR="00D37171" w:rsidRPr="005C128B" w:rsidRDefault="4431F7FD">
            <w:pPr>
              <w:spacing w:after="0" w:line="240" w:lineRule="auto"/>
              <w:ind w:firstLine="34"/>
              <w:jc w:val="both"/>
              <w:rPr>
                <w:color w:val="000000" w:themeColor="text1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Средства массовой информации</w:t>
            </w:r>
          </w:p>
          <w:p w14:paraId="532C4402" w14:textId="77777777" w:rsidR="00D37171" w:rsidRPr="005C128B" w:rsidRDefault="4431F7FD" w:rsidP="4431F7F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 Творчество</w:t>
            </w:r>
          </w:p>
        </w:tc>
      </w:tr>
      <w:tr w:rsidR="005C128B" w:rsidRPr="005C128B" w14:paraId="1AC6CB5C" w14:textId="77777777" w:rsidTr="005C128B">
        <w:tc>
          <w:tcPr>
            <w:tcW w:w="3936" w:type="dxa"/>
          </w:tcPr>
          <w:p w14:paraId="7D4ED64D" w14:textId="77777777" w:rsidR="00D37171" w:rsidRPr="005C128B" w:rsidRDefault="4431F7FD">
            <w:pPr>
              <w:spacing w:after="0" w:line="240" w:lineRule="auto"/>
              <w:ind w:firstLine="284"/>
              <w:jc w:val="both"/>
              <w:rPr>
                <w:color w:val="000000" w:themeColor="text1"/>
              </w:rPr>
            </w:pPr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проекта</w:t>
            </w: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38" w:type="dxa"/>
          </w:tcPr>
          <w:p w14:paraId="3837C8B9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«Форум «Первый кадр»</w:t>
            </w:r>
          </w:p>
        </w:tc>
      </w:tr>
      <w:tr w:rsidR="005C128B" w:rsidRPr="005C128B" w14:paraId="61B06EF3" w14:textId="77777777" w:rsidTr="005C128B">
        <w:tc>
          <w:tcPr>
            <w:tcW w:w="3936" w:type="dxa"/>
          </w:tcPr>
          <w:p w14:paraId="613CF261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Ф.И.О. руководителя проекта, автор </w:t>
            </w:r>
          </w:p>
          <w:p w14:paraId="021F1A35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C128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(Педагог и ребенок)</w:t>
            </w:r>
          </w:p>
        </w:tc>
        <w:tc>
          <w:tcPr>
            <w:tcW w:w="5538" w:type="dxa"/>
          </w:tcPr>
          <w:p w14:paraId="3AD143CE" w14:textId="77777777" w:rsidR="00D37171" w:rsidRPr="005C128B" w:rsidRDefault="4431F7FD" w:rsidP="4431F7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Копылова Виктория Сергеевна</w:t>
            </w:r>
          </w:p>
          <w:p w14:paraId="4EB50F13" w14:textId="77777777" w:rsidR="00D37171" w:rsidRPr="005C128B" w:rsidRDefault="4431F7FD" w:rsidP="4431F7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Еремеева</w:t>
            </w:r>
            <w:proofErr w:type="spellEnd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Софья Владимировна</w:t>
            </w:r>
          </w:p>
          <w:p w14:paraId="20CBFD6D" w14:textId="77777777" w:rsidR="00D37171" w:rsidRPr="005C128B" w:rsidRDefault="4431F7FD" w:rsidP="4431F7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Павлов Матвей Сергеевич</w:t>
            </w:r>
          </w:p>
        </w:tc>
      </w:tr>
      <w:tr w:rsidR="005C128B" w:rsidRPr="005C128B" w14:paraId="3063705E" w14:textId="77777777" w:rsidTr="005C128B">
        <w:tc>
          <w:tcPr>
            <w:tcW w:w="3936" w:type="dxa"/>
          </w:tcPr>
          <w:p w14:paraId="3DAFE9E4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Название команды </w:t>
            </w:r>
            <w:r w:rsidRPr="005C128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(если проект представляет команда)</w:t>
            </w:r>
          </w:p>
        </w:tc>
        <w:tc>
          <w:tcPr>
            <w:tcW w:w="5538" w:type="dxa"/>
          </w:tcPr>
          <w:p w14:paraId="0E8AE824" w14:textId="6EDD632C" w:rsidR="00D37171" w:rsidRPr="005C128B" w:rsidRDefault="00D37171" w:rsidP="4431F7FD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9219836" w14:textId="77777777" w:rsidR="00D37171" w:rsidRPr="005C128B" w:rsidRDefault="00D37171" w:rsidP="4431F7FD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C128B" w:rsidRPr="005C128B" w14:paraId="2662024C" w14:textId="77777777" w:rsidTr="005C128B">
        <w:tc>
          <w:tcPr>
            <w:tcW w:w="3936" w:type="dxa"/>
          </w:tcPr>
          <w:p w14:paraId="1E32C912" w14:textId="77777777" w:rsidR="00D37171" w:rsidRPr="005C128B" w:rsidRDefault="4431F7FD">
            <w:pPr>
              <w:spacing w:after="0" w:line="240" w:lineRule="auto"/>
              <w:ind w:firstLine="284"/>
              <w:jc w:val="both"/>
              <w:rPr>
                <w:color w:val="000000" w:themeColor="text1"/>
              </w:rPr>
            </w:pPr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Место работы/учебы</w:t>
            </w:r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,</w:t>
            </w:r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должность</w:t>
            </w:r>
          </w:p>
        </w:tc>
        <w:tc>
          <w:tcPr>
            <w:tcW w:w="5538" w:type="dxa"/>
          </w:tcPr>
          <w:p w14:paraId="319777AC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gramStart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Дворец</w:t>
            </w:r>
            <w:proofErr w:type="gramEnd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творчества детей и молодежи» Ленинского района </w:t>
            </w:r>
            <w:proofErr w:type="spellStart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</w:p>
          <w:p w14:paraId="4F5AA680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МАОУ «СОШ №94»</w:t>
            </w:r>
          </w:p>
          <w:p w14:paraId="294A92D6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МАОУ «СОШ №93»</w:t>
            </w:r>
          </w:p>
        </w:tc>
      </w:tr>
      <w:tr w:rsidR="005C128B" w:rsidRPr="005C128B" w14:paraId="3C8ACB35" w14:textId="77777777" w:rsidTr="005C128B">
        <w:tc>
          <w:tcPr>
            <w:tcW w:w="3936" w:type="dxa"/>
          </w:tcPr>
          <w:p w14:paraId="4BC92082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Дата рождения </w:t>
            </w:r>
            <w:r w:rsidRPr="005C128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(ребенка – руководителя проекта)</w:t>
            </w:r>
          </w:p>
        </w:tc>
        <w:tc>
          <w:tcPr>
            <w:tcW w:w="5538" w:type="dxa"/>
          </w:tcPr>
          <w:p w14:paraId="0482AE22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22.04.1988 – Копылова В.С.</w:t>
            </w:r>
          </w:p>
          <w:p w14:paraId="4C8C8F40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05.05.2004 – </w:t>
            </w:r>
            <w:proofErr w:type="spellStart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Еремеева</w:t>
            </w:r>
            <w:proofErr w:type="spellEnd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С.В.</w:t>
            </w:r>
          </w:p>
          <w:p w14:paraId="2971BE13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20.03.2003 – Павлов М.С.</w:t>
            </w:r>
          </w:p>
        </w:tc>
      </w:tr>
      <w:tr w:rsidR="005C128B" w:rsidRPr="005C128B" w14:paraId="0F5441D9" w14:textId="77777777" w:rsidTr="005C128B">
        <w:tc>
          <w:tcPr>
            <w:tcW w:w="3936" w:type="dxa"/>
          </w:tcPr>
          <w:p w14:paraId="7C7D257A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Телефон </w:t>
            </w:r>
            <w:r w:rsidRPr="005C128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(ребенка – руководителя проекта)</w:t>
            </w:r>
          </w:p>
        </w:tc>
        <w:tc>
          <w:tcPr>
            <w:tcW w:w="5538" w:type="dxa"/>
          </w:tcPr>
          <w:p w14:paraId="017BC659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8-904-969-86-75 – Копылова В.С.</w:t>
            </w:r>
          </w:p>
          <w:p w14:paraId="2C01D909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8-900-050-66-39 – </w:t>
            </w:r>
            <w:proofErr w:type="spellStart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Еремеева</w:t>
            </w:r>
            <w:proofErr w:type="spellEnd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С.В.</w:t>
            </w:r>
          </w:p>
          <w:p w14:paraId="035DE33E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8-953-063-97-03 – Павлов М.С.</w:t>
            </w:r>
          </w:p>
        </w:tc>
      </w:tr>
      <w:tr w:rsidR="005C128B" w:rsidRPr="005C128B" w14:paraId="088AEA73" w14:textId="77777777" w:rsidTr="005C128B">
        <w:tc>
          <w:tcPr>
            <w:tcW w:w="3936" w:type="dxa"/>
          </w:tcPr>
          <w:p w14:paraId="5C4A7DC6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C128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(ребенка – руководителя проекта)</w:t>
            </w:r>
          </w:p>
        </w:tc>
        <w:tc>
          <w:tcPr>
            <w:tcW w:w="5538" w:type="dxa"/>
          </w:tcPr>
          <w:p w14:paraId="7A752892" w14:textId="77777777" w:rsidR="00D37171" w:rsidRPr="005C128B" w:rsidRDefault="00B57BA3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"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Veks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</w:rPr>
                <w:t>-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yklr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</w:rPr>
                <w:t>@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4431F7FD"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Копылова В.С.</w:t>
            </w:r>
          </w:p>
          <w:p w14:paraId="505972BE" w14:textId="2ABF4732" w:rsidR="00D37171" w:rsidRPr="005C128B" w:rsidRDefault="00B57BA3" w:rsidP="4431F7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7"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Sonya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eremeeva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</w:rPr>
                <w:t>04@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="4431F7FD"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spellStart"/>
            <w:r w:rsidR="4431F7FD"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Еремеева</w:t>
            </w:r>
            <w:proofErr w:type="spellEnd"/>
            <w:r w:rsidR="4431F7FD"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С.В.</w:t>
            </w:r>
          </w:p>
          <w:p w14:paraId="2F3C7431" w14:textId="77777777" w:rsidR="00D37171" w:rsidRPr="005C128B" w:rsidRDefault="00B57BA3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Pavlov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matvej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</w:rPr>
                <w:t>.90@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4431F7FD" w:rsidRPr="005C128B">
                <w:rPr>
                  <w:rStyle w:val="InternetLink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4431F7FD"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Павлов М.С.</w:t>
            </w:r>
          </w:p>
        </w:tc>
      </w:tr>
      <w:tr w:rsidR="005C128B" w:rsidRPr="005C128B" w14:paraId="58B88341" w14:textId="77777777" w:rsidTr="005C128B">
        <w:tc>
          <w:tcPr>
            <w:tcW w:w="3936" w:type="dxa"/>
          </w:tcPr>
          <w:p w14:paraId="444E46DE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органа ученического самоуправления</w:t>
            </w:r>
          </w:p>
        </w:tc>
        <w:tc>
          <w:tcPr>
            <w:tcW w:w="5538" w:type="dxa"/>
          </w:tcPr>
          <w:p w14:paraId="2C09AAF3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Ассоциация «Юные </w:t>
            </w:r>
            <w:proofErr w:type="spellStart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кемеровчане</w:t>
            </w:r>
            <w:proofErr w:type="spellEnd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Ленинского района»</w:t>
            </w:r>
          </w:p>
        </w:tc>
      </w:tr>
    </w:tbl>
    <w:p w14:paraId="296FEF7D" w14:textId="77777777" w:rsidR="00D37171" w:rsidRPr="005C128B" w:rsidRDefault="00D37171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tbl>
      <w:tblPr>
        <w:tblStyle w:val="a8"/>
        <w:tblW w:w="9474" w:type="dxa"/>
        <w:tblLook w:val="0000" w:firstRow="0" w:lastRow="0" w:firstColumn="0" w:lastColumn="0" w:noHBand="0" w:noVBand="0"/>
      </w:tblPr>
      <w:tblGrid>
        <w:gridCol w:w="3936"/>
        <w:gridCol w:w="5538"/>
      </w:tblGrid>
      <w:tr w:rsidR="005C128B" w:rsidRPr="005C128B" w14:paraId="375D2C5A" w14:textId="77777777" w:rsidTr="005C128B">
        <w:tc>
          <w:tcPr>
            <w:tcW w:w="3936" w:type="dxa"/>
          </w:tcPr>
          <w:p w14:paraId="6B9F321F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Проблема</w:t>
            </w:r>
          </w:p>
          <w:p w14:paraId="28601181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конкретное описание неудовлетворяющей вас ситуации, которую нужно поправить.</w:t>
            </w:r>
          </w:p>
          <w:p w14:paraId="739EE9AD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После написания проблемы эксперт должен понять, что этот проект нужен. Описание проблемы должно быть объективным и достоверным, основываться на фактах, иметь ссылки на достоверные источники. Показать личный анализ ситуации. Проблема может иногда содержать прогноз негативного развития </w:t>
            </w:r>
            <w:proofErr w:type="gramStart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дальнейшей ситуации</w:t>
            </w:r>
            <w:proofErr w:type="gramEnd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Могут быть использованы ссылки на какие-либо ресурсы. </w:t>
            </w:r>
          </w:p>
          <w:p w14:paraId="579A84B6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(Из хорошо сформулированной проблемы вытекает весь проект).</w:t>
            </w:r>
          </w:p>
        </w:tc>
        <w:tc>
          <w:tcPr>
            <w:tcW w:w="5538" w:type="dxa"/>
          </w:tcPr>
          <w:p w14:paraId="728F2267" w14:textId="77777777" w:rsidR="00D37171" w:rsidRPr="005C128B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данной теме можно найти несколько проблем.</w:t>
            </w:r>
          </w:p>
          <w:p w14:paraId="62D15DD0" w14:textId="77777777" w:rsidR="00D37171" w:rsidRPr="005C128B" w:rsidRDefault="4431F7FD">
            <w:pPr>
              <w:spacing w:after="0" w:line="240" w:lineRule="auto"/>
              <w:ind w:firstLine="284"/>
              <w:jc w:val="both"/>
              <w:rPr>
                <w:color w:val="000000" w:themeColor="text1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Первая проблема – малая заинтересованность темой Медиа в городе  Кемерово.</w:t>
            </w:r>
            <w:r w:rsidR="005C128B" w:rsidRPr="005C128B">
              <w:rPr>
                <w:color w:val="000000" w:themeColor="text1"/>
              </w:rPr>
              <w:br/>
            </w: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нашем городе существует большое количество курсов по направлениям Медиа (</w:t>
            </w: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SMM</w:t>
            </w: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копирайтинг, фотосъемка, видеосъемка)  но каждый из них – это </w:t>
            </w:r>
            <w:proofErr w:type="gramStart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занудный</w:t>
            </w:r>
            <w:proofErr w:type="gramEnd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курс с неинтересной практикой. Большая часть из этих курсов – </w:t>
            </w:r>
            <w:proofErr w:type="gramStart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дорогостоящие</w:t>
            </w:r>
            <w:proofErr w:type="gramEnd"/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Это также одна из проблем.</w:t>
            </w:r>
          </w:p>
          <w:p w14:paraId="3091C479" w14:textId="77777777" w:rsidR="00D37171" w:rsidRPr="005C128B" w:rsidRDefault="4431F7F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Вторая из основных проблем – это то, что существующее на данный момент Медиа стало обыденным. Потребители не узнают каких-либо новых направлений, как они различаются, и как с ними работать.</w:t>
            </w:r>
          </w:p>
          <w:p w14:paraId="7854CC6A" w14:textId="77777777" w:rsidR="00D37171" w:rsidRPr="005C128B" w:rsidRDefault="4431F7FD" w:rsidP="4431F7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2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Третья проблема – проблема самого продукта. Отсутствие качества, как технического, так и смыслового. Нет определенной цели</w:t>
            </w:r>
          </w:p>
          <w:p w14:paraId="7194DBDC" w14:textId="77777777" w:rsidR="00D37171" w:rsidRPr="005C128B" w:rsidRDefault="00D3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</w:p>
        </w:tc>
      </w:tr>
      <w:tr w:rsidR="00D37171" w14:paraId="62489FBE" w14:textId="77777777" w:rsidTr="005C128B">
        <w:tc>
          <w:tcPr>
            <w:tcW w:w="3936" w:type="dxa"/>
          </w:tcPr>
          <w:p w14:paraId="64B9D33B" w14:textId="77777777" w:rsidR="00D37171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431F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проекта </w:t>
            </w:r>
          </w:p>
          <w:p w14:paraId="273CBCFE" w14:textId="77777777" w:rsidR="00D37171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 xml:space="preserve">описание ситуации, которая могла бы решить эту проблему. Описание цели должно быть по возможности конкретным. Цель должна быть реалистичной и достижимой </w:t>
            </w:r>
            <w:r w:rsidRPr="4431F7FD">
              <w:rPr>
                <w:rFonts w:ascii="Times New Roman" w:hAnsi="Times New Roman"/>
                <w:i/>
                <w:iCs/>
                <w:sz w:val="28"/>
                <w:szCs w:val="28"/>
              </w:rPr>
              <w:t>(цель должна быть одна).</w:t>
            </w:r>
          </w:p>
        </w:tc>
        <w:tc>
          <w:tcPr>
            <w:tcW w:w="5538" w:type="dxa"/>
          </w:tcPr>
          <w:p w14:paraId="6636A96B" w14:textId="254691CD" w:rsidR="00D37171" w:rsidRDefault="4431F7FD" w:rsidP="005C128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Улучшение качества, развитие Медиа структуры и его отраслей среди жителей города Кемерово</w:t>
            </w:r>
            <w:r w:rsidR="005C12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7171" w14:paraId="705BE1C8" w14:textId="77777777" w:rsidTr="005C128B">
        <w:tc>
          <w:tcPr>
            <w:tcW w:w="3936" w:type="dxa"/>
          </w:tcPr>
          <w:p w14:paraId="6E6BE46F" w14:textId="77777777" w:rsidR="00D37171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431F7FD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проекта</w:t>
            </w:r>
          </w:p>
          <w:p w14:paraId="6EF1184A" w14:textId="77777777" w:rsidR="00D37171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 xml:space="preserve">необходимые достаточные условия для осуществления, достижения цели </w:t>
            </w:r>
            <w:r w:rsidRPr="4431F7FD">
              <w:rPr>
                <w:rFonts w:ascii="Times New Roman" w:hAnsi="Times New Roman"/>
                <w:i/>
                <w:iCs/>
                <w:sz w:val="28"/>
                <w:szCs w:val="28"/>
              </w:rPr>
              <w:t>(5-6 задач).</w:t>
            </w:r>
          </w:p>
        </w:tc>
        <w:tc>
          <w:tcPr>
            <w:tcW w:w="5538" w:type="dxa"/>
          </w:tcPr>
          <w:p w14:paraId="0FAD678C" w14:textId="7DF6CE2C" w:rsidR="00D37171" w:rsidRDefault="4431F7FD" w:rsidP="4431F7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Рассказать о медиа структуре и его направлениях.</w:t>
            </w:r>
          </w:p>
          <w:p w14:paraId="60B133D5" w14:textId="6935BF7F" w:rsidR="00D37171" w:rsidRDefault="4431F7FD" w:rsidP="4431F7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Дать теоретические знания по направлениям.</w:t>
            </w:r>
          </w:p>
          <w:p w14:paraId="2335176B" w14:textId="4ADCF8E3" w:rsidR="00D37171" w:rsidRDefault="4431F7FD" w:rsidP="4431F7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 xml:space="preserve">Пригласить гостей-спикеров, которые расскажут теорию, </w:t>
            </w:r>
            <w:r w:rsidR="00B57BA3">
              <w:rPr>
                <w:rFonts w:ascii="Times New Roman" w:hAnsi="Times New Roman"/>
                <w:sz w:val="28"/>
                <w:szCs w:val="28"/>
              </w:rPr>
              <w:t>заключающуюся на опыте</w:t>
            </w:r>
            <w:r w:rsidRPr="4431F7FD">
              <w:rPr>
                <w:rFonts w:ascii="Times New Roman" w:hAnsi="Times New Roman"/>
                <w:sz w:val="28"/>
                <w:szCs w:val="28"/>
              </w:rPr>
              <w:t xml:space="preserve"> и своих методических материалов.</w:t>
            </w:r>
            <w:bookmarkStart w:id="0" w:name="_GoBack"/>
            <w:bookmarkEnd w:id="0"/>
          </w:p>
          <w:p w14:paraId="3B980C14" w14:textId="77777777" w:rsidR="00D37171" w:rsidRDefault="4431F7FD" w:rsidP="4431F7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Провести практические задания для закрепления материала.</w:t>
            </w:r>
          </w:p>
          <w:p w14:paraId="27AE3694" w14:textId="0896B477" w:rsidR="00D37171" w:rsidRDefault="4431F7FD" w:rsidP="4431F7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Привлечь жителей города Кемерово к данному направлению.</w:t>
            </w:r>
          </w:p>
          <w:p w14:paraId="769D0D3C" w14:textId="77777777" w:rsidR="00D37171" w:rsidRDefault="00D37171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D37171" w14:paraId="480FDD30" w14:textId="77777777" w:rsidTr="005C128B">
        <w:tc>
          <w:tcPr>
            <w:tcW w:w="3936" w:type="dxa"/>
          </w:tcPr>
          <w:p w14:paraId="7261D340" w14:textId="77777777" w:rsidR="00D37171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431F7FD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группа, на которую направлен проект</w:t>
            </w:r>
          </w:p>
        </w:tc>
        <w:tc>
          <w:tcPr>
            <w:tcW w:w="5538" w:type="dxa"/>
          </w:tcPr>
          <w:p w14:paraId="6F793B1A" w14:textId="77777777" w:rsidR="00D37171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Активная молодежь города Кемерово от 12 до 25 лет.</w:t>
            </w:r>
          </w:p>
        </w:tc>
      </w:tr>
      <w:tr w:rsidR="00D37171" w14:paraId="3EA26598" w14:textId="77777777" w:rsidTr="005C128B">
        <w:tc>
          <w:tcPr>
            <w:tcW w:w="3936" w:type="dxa"/>
          </w:tcPr>
          <w:p w14:paraId="6BFFF096" w14:textId="77777777" w:rsidR="00D37171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431F7FD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5538" w:type="dxa"/>
          </w:tcPr>
          <w:p w14:paraId="7C40D2A1" w14:textId="77777777" w:rsidR="00D37171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Город Кемерово</w:t>
            </w:r>
          </w:p>
        </w:tc>
      </w:tr>
      <w:tr w:rsidR="00D37171" w14:paraId="4A134721" w14:textId="77777777" w:rsidTr="005C128B">
        <w:tc>
          <w:tcPr>
            <w:tcW w:w="3936" w:type="dxa"/>
          </w:tcPr>
          <w:p w14:paraId="3BAF1D0D" w14:textId="77777777" w:rsidR="00D37171" w:rsidRDefault="005C128B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431F7FD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Проектная команда. (</w:t>
            </w:r>
            <w:r w:rsidRPr="4431F7FD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Необходимо  расписать по функциям)</w:t>
            </w:r>
          </w:p>
          <w:p w14:paraId="52D67B38" w14:textId="77777777" w:rsidR="00D37171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При формировании команды проекта следует обратить внимание на то, чтобы его участники обладали необходимой профессиональной компетенцией, имели возможность уделить проекту достаточно времени и, прежде всего, могли интегрироваться в команду по своим личным качествам.</w:t>
            </w:r>
          </w:p>
        </w:tc>
        <w:tc>
          <w:tcPr>
            <w:tcW w:w="5538" w:type="dxa"/>
          </w:tcPr>
          <w:p w14:paraId="330B8FF8" w14:textId="77777777" w:rsidR="00D37171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Павлов Матвей </w:t>
            </w:r>
            <w:r w:rsidRPr="4431F7FD">
              <w:rPr>
                <w:rFonts w:ascii="Times New Roman" w:hAnsi="Times New Roman"/>
                <w:sz w:val="28"/>
                <w:szCs w:val="28"/>
              </w:rPr>
              <w:t xml:space="preserve">– автор проекта, создание </w:t>
            </w:r>
            <w:proofErr w:type="gramStart"/>
            <w:r w:rsidRPr="4431F7FD">
              <w:rPr>
                <w:rFonts w:ascii="Times New Roman" w:hAnsi="Times New Roman"/>
                <w:sz w:val="28"/>
                <w:szCs w:val="28"/>
              </w:rPr>
              <w:t>план-сетки</w:t>
            </w:r>
            <w:proofErr w:type="gramEnd"/>
            <w:r w:rsidRPr="4431F7FD">
              <w:rPr>
                <w:rFonts w:ascii="Times New Roman" w:hAnsi="Times New Roman"/>
                <w:sz w:val="28"/>
                <w:szCs w:val="28"/>
              </w:rPr>
              <w:t xml:space="preserve"> форума, организация форума,  сотрудничество со спикерами и их приглашение, налаживание внешних контактов, ответственный за реализацию проекта, внедрение радикальных технологий, реализация плана, поиск материально-технических ресурсов, поиск трудовых ресурсов, организация проектной команды.</w:t>
            </w:r>
          </w:p>
          <w:p w14:paraId="7E9D99F0" w14:textId="526D2D99" w:rsidR="00D37171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4431F7FD">
              <w:rPr>
                <w:rFonts w:ascii="Times New Roman" w:hAnsi="Times New Roman"/>
                <w:sz w:val="28"/>
                <w:szCs w:val="28"/>
                <w:u w:val="single"/>
              </w:rPr>
              <w:t>Еремеева</w:t>
            </w:r>
            <w:proofErr w:type="spellEnd"/>
            <w:r w:rsidRPr="4431F7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Софья</w:t>
            </w:r>
            <w:r w:rsidRPr="4431F7FD">
              <w:rPr>
                <w:rFonts w:ascii="Times New Roman" w:hAnsi="Times New Roman"/>
                <w:sz w:val="28"/>
                <w:szCs w:val="28"/>
              </w:rPr>
              <w:t xml:space="preserve"> – соавтор проекта, создание </w:t>
            </w:r>
            <w:proofErr w:type="gramStart"/>
            <w:r w:rsidRPr="4431F7FD">
              <w:rPr>
                <w:rFonts w:ascii="Times New Roman" w:hAnsi="Times New Roman"/>
                <w:sz w:val="28"/>
                <w:szCs w:val="28"/>
              </w:rPr>
              <w:t>план-сетки</w:t>
            </w:r>
            <w:proofErr w:type="gramEnd"/>
            <w:r w:rsidRPr="4431F7FD">
              <w:rPr>
                <w:rFonts w:ascii="Times New Roman" w:hAnsi="Times New Roman"/>
                <w:sz w:val="28"/>
                <w:szCs w:val="28"/>
              </w:rPr>
              <w:t xml:space="preserve"> форума, организация форума, ответственная за реализацию проекта, ответственная за связь со СМИ, решение технических задач, реализация плана, поиск материально-технического ресурса, поиск трудовых ресурсов, организация проектной команды.</w:t>
            </w:r>
          </w:p>
          <w:p w14:paraId="51DB4529" w14:textId="3F9EE404" w:rsidR="00D37171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Большая часть команды будет набираться в ходе реализации проекта.</w:t>
            </w:r>
          </w:p>
        </w:tc>
      </w:tr>
      <w:tr w:rsidR="00D37171" w14:paraId="283E2DA9" w14:textId="77777777" w:rsidTr="005C128B">
        <w:tc>
          <w:tcPr>
            <w:tcW w:w="3936" w:type="dxa"/>
          </w:tcPr>
          <w:p w14:paraId="0EBED273" w14:textId="77777777" w:rsidR="00D37171" w:rsidRDefault="005C128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0"/>
              </w:rPr>
              <w:t xml:space="preserve">Срок реализации проекта </w:t>
            </w:r>
          </w:p>
        </w:tc>
        <w:tc>
          <w:tcPr>
            <w:tcW w:w="5538" w:type="dxa"/>
          </w:tcPr>
          <w:p w14:paraId="280CA704" w14:textId="46C025E1" w:rsidR="00D37171" w:rsidRDefault="4431F7FD">
            <w:pPr>
              <w:spacing w:after="0" w:line="240" w:lineRule="auto"/>
              <w:ind w:firstLine="317"/>
              <w:jc w:val="both"/>
            </w:pPr>
            <w:r w:rsidRPr="4431F7FD">
              <w:rPr>
                <w:rFonts w:ascii="Times New Roman" w:hAnsi="Times New Roman"/>
                <w:sz w:val="28"/>
                <w:szCs w:val="28"/>
              </w:rPr>
              <w:t xml:space="preserve">не более 12 месяцев </w:t>
            </w:r>
            <w:r w:rsidRPr="4431F7FD">
              <w:rPr>
                <w:rFonts w:ascii="Times New Roman" w:hAnsi="Times New Roman"/>
                <w:i/>
                <w:iCs/>
                <w:sz w:val="28"/>
                <w:szCs w:val="28"/>
              </w:rPr>
              <w:t>(май - январь  2018г.</w:t>
            </w:r>
            <w:r w:rsidRPr="4431F7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37171" w14:paraId="414411C4" w14:textId="77777777" w:rsidTr="005C128B">
        <w:tc>
          <w:tcPr>
            <w:tcW w:w="3936" w:type="dxa"/>
          </w:tcPr>
          <w:p w14:paraId="68A69973" w14:textId="77777777" w:rsidR="00D37171" w:rsidRDefault="005C128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pacing w:val="-3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0"/>
              </w:rPr>
              <w:t>Этапы реализации проекта и временной план организационных мероприятий</w:t>
            </w:r>
          </w:p>
          <w:p w14:paraId="187279F1" w14:textId="77777777" w:rsidR="00D37171" w:rsidRDefault="005C128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– это то, что нужно делать, чтобы достичь данных целей и задач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 конкретными датами).</w:t>
            </w:r>
          </w:p>
        </w:tc>
        <w:tc>
          <w:tcPr>
            <w:tcW w:w="5538" w:type="dxa"/>
          </w:tcPr>
          <w:p w14:paraId="446BEA4B" w14:textId="77777777" w:rsidR="00D37171" w:rsidRDefault="005C128B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</w:t>
            </w:r>
            <w:r>
              <w:rPr>
                <w:rFonts w:ascii="Times New Roman" w:hAnsi="Times New Roman"/>
                <w:sz w:val="28"/>
                <w:szCs w:val="20"/>
                <w:u w:val="single"/>
              </w:rPr>
              <w:t>Подготовительный этап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– реализация поставленных целей, анализ проводимых работ. </w:t>
            </w:r>
          </w:p>
          <w:p w14:paraId="4C51CDEA" w14:textId="77777777" w:rsidR="00D37171" w:rsidRDefault="005C128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2. </w:t>
            </w:r>
            <w:r>
              <w:rPr>
                <w:rFonts w:ascii="Times New Roman" w:hAnsi="Times New Roman"/>
                <w:sz w:val="28"/>
                <w:szCs w:val="20"/>
                <w:u w:val="single"/>
              </w:rPr>
              <w:t xml:space="preserve">Реализация проекта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– </w:t>
            </w:r>
          </w:p>
          <w:p w14:paraId="66E89F46" w14:textId="77777777" w:rsidR="00D37171" w:rsidRDefault="005C12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Поиск помещения, привлечение спонсоров.</w:t>
            </w:r>
          </w:p>
          <w:p w14:paraId="4D0779B3" w14:textId="77777777" w:rsidR="00D37171" w:rsidRDefault="005C12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Сбор информации, разработка программы, создание 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план-сетки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14:paraId="7E677417" w14:textId="77777777" w:rsidR="00D37171" w:rsidRDefault="4431F7FD" w:rsidP="4431F7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 xml:space="preserve">Приглашение аудитории, </w:t>
            </w:r>
            <w:proofErr w:type="gramStart"/>
            <w:r w:rsidRPr="4431F7FD">
              <w:rPr>
                <w:rFonts w:ascii="Times New Roman" w:hAnsi="Times New Roman"/>
                <w:sz w:val="28"/>
                <w:szCs w:val="28"/>
              </w:rPr>
              <w:t>активная</w:t>
            </w:r>
            <w:proofErr w:type="gramEnd"/>
            <w:r w:rsidRPr="4431F7FD">
              <w:rPr>
                <w:rFonts w:ascii="Times New Roman" w:hAnsi="Times New Roman"/>
                <w:sz w:val="28"/>
                <w:szCs w:val="28"/>
              </w:rPr>
              <w:t xml:space="preserve"> пиар-кампания форума.</w:t>
            </w:r>
          </w:p>
          <w:p w14:paraId="44FDFE46" w14:textId="77777777" w:rsidR="00D37171" w:rsidRDefault="4431F7FD" w:rsidP="4431F7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Приглашение спикеров.</w:t>
            </w:r>
          </w:p>
          <w:p w14:paraId="02D2FD9E" w14:textId="77777777" w:rsidR="00D37171" w:rsidRDefault="4431F7FD" w:rsidP="4431F7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Проведение мероприятия (теоретическая и практическая часть)</w:t>
            </w:r>
          </w:p>
          <w:p w14:paraId="62FE0DD4" w14:textId="6E31B705" w:rsidR="00D37171" w:rsidRDefault="4431F7FD" w:rsidP="4431F7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Предварительный анализ мероприятия.</w:t>
            </w:r>
          </w:p>
          <w:p w14:paraId="271F2760" w14:textId="5C12996C" w:rsidR="4431F7FD" w:rsidRDefault="4431F7FD" w:rsidP="4431F7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3.Анализ проделанной работы и реализации проекта:</w:t>
            </w:r>
          </w:p>
          <w:p w14:paraId="307A6913" w14:textId="4539DA84" w:rsidR="4431F7FD" w:rsidRDefault="4431F7FD" w:rsidP="4431F7F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Выявление плюсов и недостатков проекта.</w:t>
            </w:r>
          </w:p>
          <w:p w14:paraId="7C7C7A15" w14:textId="0B0F7D62" w:rsidR="4431F7FD" w:rsidRDefault="4431F7FD" w:rsidP="4431F7F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Исправление и улучшение минусов.</w:t>
            </w:r>
          </w:p>
          <w:p w14:paraId="54CD245A" w14:textId="77777777" w:rsidR="00D37171" w:rsidRDefault="00D3717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D37171" w14:paraId="70666D7A" w14:textId="77777777" w:rsidTr="005C128B">
        <w:tc>
          <w:tcPr>
            <w:tcW w:w="3936" w:type="dxa"/>
          </w:tcPr>
          <w:p w14:paraId="5EE626B3" w14:textId="77777777" w:rsidR="00D37171" w:rsidRDefault="4431F7FD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431F7FD">
              <w:rPr>
                <w:rFonts w:ascii="Times New Roman" w:hAnsi="Times New Roman"/>
                <w:b/>
                <w:bCs/>
                <w:sz w:val="28"/>
                <w:szCs w:val="28"/>
              </w:rPr>
              <w:t>Конкретные ожидаемые результаты</w:t>
            </w:r>
          </w:p>
        </w:tc>
        <w:tc>
          <w:tcPr>
            <w:tcW w:w="5538" w:type="dxa"/>
          </w:tcPr>
          <w:p w14:paraId="451DB7B4" w14:textId="2A73DCE8" w:rsidR="00D37171" w:rsidRDefault="4431F7FD" w:rsidP="4431F7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Заинтересованность в данном направление молодежь города Кемерово.</w:t>
            </w:r>
          </w:p>
          <w:p w14:paraId="2DD8E7CD" w14:textId="69ADBE95" w:rsidR="00D37171" w:rsidRDefault="4431F7FD" w:rsidP="4431F7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 xml:space="preserve">Создание единой, постоянной платформы для развития и приобретения новых знаний в </w:t>
            </w:r>
            <w:proofErr w:type="gramStart"/>
            <w:r w:rsidRPr="4431F7FD">
              <w:rPr>
                <w:rFonts w:ascii="Times New Roman" w:hAnsi="Times New Roman"/>
                <w:sz w:val="28"/>
                <w:szCs w:val="28"/>
              </w:rPr>
              <w:t>данном</w:t>
            </w:r>
            <w:proofErr w:type="gramEnd"/>
            <w:r w:rsidRPr="4431F7FD">
              <w:rPr>
                <w:rFonts w:ascii="Times New Roman" w:hAnsi="Times New Roman"/>
                <w:sz w:val="28"/>
                <w:szCs w:val="28"/>
              </w:rPr>
              <w:t xml:space="preserve"> направление.</w:t>
            </w:r>
          </w:p>
          <w:p w14:paraId="310281CB" w14:textId="49821EB5" w:rsidR="00D37171" w:rsidRDefault="4431F7FD" w:rsidP="4431F7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Улучшение теоретических и практических знаний у участников проекта.</w:t>
            </w:r>
          </w:p>
        </w:tc>
      </w:tr>
      <w:tr w:rsidR="00D37171" w14:paraId="6F94BC2D" w14:textId="77777777" w:rsidTr="005C128B">
        <w:tc>
          <w:tcPr>
            <w:tcW w:w="3936" w:type="dxa"/>
          </w:tcPr>
          <w:p w14:paraId="2BD3C1B6" w14:textId="77777777" w:rsidR="00D37171" w:rsidRDefault="005C128B" w:rsidP="4431F7F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431F7FD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Перспективы дальнейшего развития и финансирования проекта</w:t>
            </w:r>
          </w:p>
        </w:tc>
        <w:tc>
          <w:tcPr>
            <w:tcW w:w="5538" w:type="dxa"/>
          </w:tcPr>
          <w:p w14:paraId="65953D72" w14:textId="6A17C5BD" w:rsidR="00D37171" w:rsidRDefault="4431F7FD" w:rsidP="4431F7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431F7FD">
              <w:rPr>
                <w:rFonts w:ascii="Times New Roman" w:hAnsi="Times New Roman"/>
                <w:sz w:val="28"/>
                <w:szCs w:val="28"/>
              </w:rPr>
              <w:t>Вывод проекта на более высокий уровень, создание региональной платформы, финансирование для профессиональной аппаратуры, создание выездных смен с программой форума</w:t>
            </w:r>
          </w:p>
        </w:tc>
      </w:tr>
    </w:tbl>
    <w:p w14:paraId="1231BE67" w14:textId="77777777" w:rsidR="00D37171" w:rsidRDefault="00D37171">
      <w:pPr>
        <w:spacing w:after="0" w:line="240" w:lineRule="auto"/>
        <w:jc w:val="both"/>
        <w:rPr>
          <w:rFonts w:ascii="Times New Roman" w:hAnsi="Times New Roman"/>
          <w:b/>
          <w:sz w:val="36"/>
          <w:szCs w:val="20"/>
        </w:rPr>
      </w:pPr>
    </w:p>
    <w:p w14:paraId="36FEB5B0" w14:textId="77777777" w:rsidR="00D37171" w:rsidRDefault="00D3717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20"/>
        </w:rPr>
      </w:pPr>
    </w:p>
    <w:p w14:paraId="30D7AA69" w14:textId="77777777" w:rsidR="00D37171" w:rsidRDefault="00D3717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sectPr w:rsidR="00D37171">
      <w:pgSz w:w="11906" w:h="16838"/>
      <w:pgMar w:top="1134" w:right="99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0C6"/>
    <w:multiLevelType w:val="hybridMultilevel"/>
    <w:tmpl w:val="D3283E28"/>
    <w:lvl w:ilvl="0" w:tplc="DD78D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4F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6D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63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42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E2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6C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46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E6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5CC0"/>
    <w:multiLevelType w:val="multilevel"/>
    <w:tmpl w:val="0206D8C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B4D60"/>
    <w:multiLevelType w:val="multilevel"/>
    <w:tmpl w:val="5E543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3431F"/>
    <w:multiLevelType w:val="multilevel"/>
    <w:tmpl w:val="85B4DDB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C16881"/>
    <w:multiLevelType w:val="multilevel"/>
    <w:tmpl w:val="E02A45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4431F7FD"/>
    <w:rsid w:val="005C128B"/>
    <w:rsid w:val="00B57BA3"/>
    <w:rsid w:val="00D37171"/>
    <w:rsid w:val="4431F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8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  <w:rPr>
      <w:b w:val="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  <w:sz w:val="28"/>
      <w:szCs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BodySingle">
    <w:name w:val="Body Single"/>
    <w:qFormat/>
    <w:pPr>
      <w:widowControl w:val="0"/>
    </w:pPr>
    <w:rPr>
      <w:rFonts w:eastAsia="Times New Roman" w:cs="Times New Roman"/>
      <w:color w:val="000000"/>
      <w:sz w:val="28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rsid w:val="005C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.matvej.9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nya_eremeeva_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s-ykl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Sergey</cp:lastModifiedBy>
  <cp:revision>10</cp:revision>
  <dcterms:created xsi:type="dcterms:W3CDTF">2018-01-16T19:09:00Z</dcterms:created>
  <dcterms:modified xsi:type="dcterms:W3CDTF">2018-03-13T16:00:00Z</dcterms:modified>
  <dc:language>en-US</dc:language>
</cp:coreProperties>
</file>