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AF" w:rsidRPr="00392BAF" w:rsidRDefault="00392BAF" w:rsidP="00392BAF">
      <w:pPr>
        <w:shd w:val="clear" w:color="auto" w:fill="FFFFFF"/>
        <w:spacing w:line="402" w:lineRule="atLeast"/>
        <w:ind w:left="-167" w:right="-33"/>
        <w:jc w:val="left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392BAF">
        <w:rPr>
          <w:rFonts w:ascii="Arial" w:eastAsia="Times New Roman" w:hAnsi="Arial" w:cs="Arial"/>
          <w:sz w:val="30"/>
          <w:szCs w:val="30"/>
          <w:lang w:eastAsia="ru-RU"/>
        </w:rPr>
        <w:fldChar w:fldCharType="begin"/>
      </w:r>
      <w:r w:rsidRPr="00392BAF">
        <w:rPr>
          <w:rFonts w:ascii="Arial" w:eastAsia="Times New Roman" w:hAnsi="Arial" w:cs="Arial"/>
          <w:sz w:val="30"/>
          <w:szCs w:val="30"/>
          <w:lang w:eastAsia="ru-RU"/>
        </w:rPr>
        <w:instrText xml:space="preserve"> HYPERLINK "https://studopedia.ru/3_27278_obolochki-operatsionnih-sistem-ih-naznachenie-vidi-funktsionalnie-vozmozhnosti.html" \t "_blank" </w:instrText>
      </w:r>
      <w:r w:rsidRPr="00392BAF">
        <w:rPr>
          <w:rFonts w:ascii="Arial" w:eastAsia="Times New Roman" w:hAnsi="Arial" w:cs="Arial"/>
          <w:sz w:val="30"/>
          <w:szCs w:val="30"/>
          <w:lang w:eastAsia="ru-RU"/>
        </w:rPr>
        <w:fldChar w:fldCharType="separate"/>
      </w:r>
    </w:p>
    <w:p w:rsidR="00392BAF" w:rsidRPr="00392BAF" w:rsidRDefault="00392BAF" w:rsidP="00392BAF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Оболочки операционных систем, их назначение, виды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Arial" w:eastAsia="Times New Roman" w:hAnsi="Arial" w:cs="Arial"/>
          <w:sz w:val="30"/>
          <w:szCs w:val="30"/>
          <w:lang w:eastAsia="ru-RU"/>
        </w:rPr>
        <w:fldChar w:fldCharType="end"/>
      </w: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Оболочки операционных систем — это программы, облегчающие работу пользователя с файлами и папками (каталогами) и предоставляющие ему ряд дополнительных сервисных услуг. Поскольку производимые с их помощью операции являются действиями над элементами файловой системы, их иногда называют файловыми менеджерами или файловыми диспетчерами.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возможности большинства оболочек ОС следующие: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просмотр содержимого папки (диска) в различных форматах;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вывод информации о скрытых файлах и папках;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сортировка и фильтрация информации о содержимом папки (диска);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просмотр структуры диска (дерева папок);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переименование, копирование, пересылка, удаление и </w:t>
      </w:r>
      <w:proofErr w:type="gram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</w:t>
      </w:r>
      <w:proofErr w:type="gram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файлов;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просмотр, создание, сравнение и синхронизация каталогов;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просмотр, создание и редактирование текстовых файлов;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архивация, обновление и разархивация архивных файлов, просмотр архивов;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слияние файлов;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работа с сетью;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запуск программ и создание пользовательских меню запуска.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Примерами оболочек ОС являются следующие программы: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Navigator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NC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Windows, DOS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Navigator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PC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Shell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PowerDesk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FAR, Windows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Windows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Explorer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(Проводник),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 и др. При всем многообразии эти программы можно разделить на две большие группы. В первую входят программы, подобные программе «Проводник» с добавлениями некоторых полезных функций. Вторая группа представлена программами, имитирующими интерфейс самого популярного файлового менеджера прошлых лет —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первой группы популярны на Западе. Примером такой программы может служить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PowerDesk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входящая в комплект утилит фирмы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Mijenix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Большинство же пользователей «постсоветского пространства» отдают предпочтение файловым менеджерам второй группы. Эти программы позволяют видеть файлы и каталоги на двух панелях, которые идентичны по своим функциям, т.е. можно одновременно просматривать содержимое двух папок. Операции над файлами и каталогами в них производятся с помощью команд меню, функциональных клавиш и мыши. Кроме этого, оболочки типа «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нортона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имеют командную строку, которую можно использовать для выполнения некоторых операций.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функциональные возможности оболочек ОС на примере программы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Total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(ранее Windows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версии 6.50.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Total</w:t>
      </w:r>
      <w:proofErr w:type="spellEnd"/>
      <w:r w:rsidRPr="0039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Commander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классический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двухпанельный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файл-менеджер с графическим интерфейсом, выпускаемый компанией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Christian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Ghisler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двух рабочих панелей, интерфейс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Total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3.6) содержит Панель инструментов, Панель с кнопками дисков «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drive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buttons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Окно выбора диска, Панель информации о выбранном диске, Строку состояния, Командную строку, Кнопки функциональных клавиш, которые при необходимости можно отключать.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4865" cy="3170294"/>
            <wp:effectExtent l="19050" t="0" r="0" b="0"/>
            <wp:docPr id="1" name="Рисунок 1" descr="https://www.ok-t.ru/studopediaru/baza3/188857797815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3/188857797815.files/image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865" cy="317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AF" w:rsidRPr="00392BAF" w:rsidRDefault="00392BAF" w:rsidP="00392BA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Окно программы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Total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Помимо основных возможностей, перечисленных выше,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Total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функции: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предоставляет возможность смены языка интерфейса;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поддерживает длинные имена файлов;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поддерживает стандартный набор архиваторов (ZIP, ARJ, LHA и RAR), а также архиваторы UC2 и ACE. Содержимое архивов показывается в виде каталогов, файлы которых можно просмотреть или даже запустить. Возможен просмотр самораспаковывающихся архивов;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поддерживает </w:t>
      </w:r>
      <w:proofErr w:type="gram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в Корзину или минуя</w:t>
      </w:r>
      <w:proofErr w:type="gram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(при нажатой клавише &lt;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Shift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&gt;);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поддерживает Контекстное меню и технологию «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Drag&amp;Drop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содержит полнофункциональный встроенный FTP-клиент;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содержит программу просмотра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Lister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позволяет не только просматривать текстовые файлы, но и работать с HTML страницами, просматривать рисунки, прослушивать аудио-файлы (для просмотра файлов других форматов можно использовать внешние программы);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позволяет производить настройку цветов (можно выбрать любые цвета палитры для панелей, текста, выделенных файлов и директорий, курсора и текста под ним) и шрифтов, используемых в рабочих и служебных панелях, а также изменить размер иконок на панелях;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§ предоставляет функции обмена данными между двумя компьютерами, сравнения файлов, синхронизации директорий и др.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Total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как «нортоновские», так и «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виндовские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комбинации «горячих клавиш» и способы проведения некоторых операций. Например, операцию копирования можно производить при помощи клавиши &lt;F5&gt; либо комбинациями &lt;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Ctrl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&gt;+&lt;C&gt; &lt;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Ctrl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&gt;+&lt;V&gt;. Эту же операцию можно </w:t>
      </w:r>
      <w:proofErr w:type="gram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proofErr w:type="gram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Контекстное меню или технологию «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Drag&amp;Drop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92BAF" w:rsidRPr="00392BAF" w:rsidRDefault="00392BAF" w:rsidP="00392BA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выделения файлов и каталогов и поиска внутри каталога также осуществляются как «нортоновскими», так и «</w:t>
      </w:r>
      <w:proofErr w:type="spellStart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виндовскими</w:t>
      </w:r>
      <w:proofErr w:type="spellEnd"/>
      <w:r w:rsidRPr="00392B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методами.</w:t>
      </w:r>
    </w:p>
    <w:p w:rsidR="00FD7F8E" w:rsidRPr="00392BAF" w:rsidRDefault="00FD7F8E" w:rsidP="00392BA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D7F8E" w:rsidRPr="00392BAF" w:rsidSect="00392B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2BAF"/>
    <w:rsid w:val="00392BAF"/>
    <w:rsid w:val="0049356C"/>
    <w:rsid w:val="00725633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2">
    <w:name w:val="heading 2"/>
    <w:basedOn w:val="a"/>
    <w:link w:val="20"/>
    <w:uiPriority w:val="9"/>
    <w:qFormat/>
    <w:rsid w:val="00392BA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B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B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2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B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2B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92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2021-03-17T08:25:00Z</dcterms:created>
  <dcterms:modified xsi:type="dcterms:W3CDTF">2021-03-17T08:27:00Z</dcterms:modified>
</cp:coreProperties>
</file>