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НОД по ОО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«Художественно-эстетическое развит</w:t>
      </w:r>
      <w:bookmarkStart w:id="0" w:name="_GoBack"/>
      <w:bookmarkEnd w:id="0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ие»</w:t>
      </w:r>
      <w:r>
        <w:rPr>
          <w:rFonts w:ascii="Arial" w:hAnsi="Arial" w:cs="Arial"/>
          <w:color w:val="111111"/>
          <w:sz w:val="27"/>
          <w:szCs w:val="27"/>
        </w:rPr>
        <w:t> - Лепка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Весенние цветы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формирование первичных представлений детей рисованием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7"/>
          <w:szCs w:val="27"/>
        </w:rPr>
        <w:t xml:space="preserve">: учить детей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лепить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используя нетрадиционную технику рисования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пластилином -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 развивать мелкую моторику рук, творческие способности, речь.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воспитывать самостоятельность, усидчивость, аккуратность, любовь к природе, интерес к творчеству.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Словарная работа</w:t>
      </w:r>
      <w:r>
        <w:rPr>
          <w:rFonts w:ascii="Arial" w:hAnsi="Arial" w:cs="Arial"/>
          <w:color w:val="111111"/>
          <w:sz w:val="27"/>
          <w:szCs w:val="27"/>
        </w:rPr>
        <w:t>: стебелек, листок, лепесток, тычинка,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 и оборудование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</w:t>
      </w:r>
      <w:r>
        <w:rPr>
          <w:rFonts w:ascii="Arial" w:hAnsi="Arial" w:cs="Arial"/>
          <w:color w:val="111111"/>
          <w:sz w:val="27"/>
          <w:szCs w:val="27"/>
        </w:rPr>
        <w:t>, стеки, доска, влажные салфетки (для рук, картон белого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цвета формата А5</w:t>
      </w:r>
      <w:r>
        <w:rPr>
          <w:rFonts w:ascii="Arial" w:hAnsi="Arial" w:cs="Arial"/>
          <w:color w:val="111111"/>
          <w:sz w:val="27"/>
          <w:szCs w:val="27"/>
        </w:rPr>
        <w:t>, мяч, проектор, экран, картинка на экране (ИКТ, фонограмма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(звуки природы)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цветок</w:t>
      </w:r>
      <w:r>
        <w:rPr>
          <w:rFonts w:ascii="Arial" w:hAnsi="Arial" w:cs="Arial"/>
          <w:color w:val="111111"/>
          <w:sz w:val="27"/>
          <w:szCs w:val="27"/>
        </w:rPr>
        <w:t>, коробка с сюрпризом, образец,</w:t>
      </w:r>
      <w:proofErr w:type="gramEnd"/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Источник</w:t>
      </w:r>
      <w:r>
        <w:rPr>
          <w:rFonts w:ascii="Arial" w:hAnsi="Arial" w:cs="Arial"/>
          <w:color w:val="111111"/>
          <w:sz w:val="27"/>
          <w:szCs w:val="27"/>
        </w:rPr>
        <w:t>: собственная разработка.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 беседы, чтение рассказов и рассматривание картинок по теме.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 Организационный момент.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заходят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7"/>
          <w:szCs w:val="27"/>
        </w:rPr>
        <w:t> и здороваются с гостями.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сейчас мы поздороваемся не только друг с другом, но и с окружающим нас миром.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Станем рядышком по кругу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Скажем – Здравствуйте друг другу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здороваться не лень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привет и добрый день!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каждый улыбнется,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 доброе начнется.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Доброе утро!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я приглашаю Вас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весеннюю полянку в лес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Давайте закроем глазки и скажем волшебные слова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 покружись, на полянке очутись.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экране изображение лесной полянки.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 посмотрите, как здесь красиво. Как много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цветов</w:t>
      </w:r>
      <w:r>
        <w:rPr>
          <w:rFonts w:ascii="Arial" w:hAnsi="Arial" w:cs="Arial"/>
          <w:color w:val="111111"/>
          <w:sz w:val="27"/>
          <w:szCs w:val="27"/>
        </w:rPr>
        <w:t>. Для чего они нужны?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как вы думаете, как нужно относиться к природе?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-Природу нужно беречь и охранять. А какое сейчас время года?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-Назовите признаки весны?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Звук плача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(герой)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кажется, кто-то плачет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.,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или мне показалось?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Заходит гость – Незнайка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цветком в руке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-Ой, да это же Незнайка.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Здравствуй Незнайка, что случилось, почему ты плачешь?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-Здравствуйте ребята, в нашем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Цветочном городе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случилась беда, исчезли 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цветы</w:t>
      </w:r>
      <w:r>
        <w:rPr>
          <w:rFonts w:ascii="Arial" w:hAnsi="Arial" w:cs="Arial"/>
          <w:color w:val="111111"/>
          <w:sz w:val="27"/>
          <w:szCs w:val="27"/>
        </w:rPr>
        <w:t>, остался только один, а завтра праздник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цветов</w:t>
      </w:r>
      <w:r>
        <w:rPr>
          <w:rFonts w:ascii="Arial" w:hAnsi="Arial" w:cs="Arial"/>
          <w:color w:val="111111"/>
          <w:sz w:val="27"/>
          <w:szCs w:val="27"/>
        </w:rPr>
        <w:t xml:space="preserve">, без них праздник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состоятся. Жители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Цветочного города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и я просим Вас о помощи!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-Мы конечно поможем,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правда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ребята?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-Ребята,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давайте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играя поднимем настроение Незнайке.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-Я люблю играть и знаю одну интересную игру, она называется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Физ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минутка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-Уже Незнайка не грустит, ребята ему же нужно помочь. А как мы это можем сделать?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-Чтобы помочь Незнайке, нам нужно вернуться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 покружись,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 очутись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II. Основная часть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мы сегодня с вами нарисуем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цветы для Незнайки</w:t>
      </w:r>
      <w:r>
        <w:rPr>
          <w:rFonts w:ascii="Arial" w:hAnsi="Arial" w:cs="Arial"/>
          <w:color w:val="111111"/>
          <w:sz w:val="27"/>
          <w:szCs w:val="27"/>
        </w:rPr>
        <w:t>. Но рисовать мы будем необычным способом - не красками,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пластилином</w:t>
      </w:r>
      <w:r>
        <w:rPr>
          <w:rFonts w:ascii="Arial" w:hAnsi="Arial" w:cs="Arial"/>
          <w:color w:val="111111"/>
          <w:sz w:val="27"/>
          <w:szCs w:val="27"/>
        </w:rPr>
        <w:t>. Эта техника называется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рисование пальчиком. Вы уже знакомы с этой техникой.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Давайте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вспомним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из каких частей состоит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(стебель, лист, тычинка, лепестки)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 приемов лепки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цветка…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Физ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минутка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Пальчиковая гимнастика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Цветочек на клумбе растет и цветет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солнышке, греясь гостей к себе ждет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небу прибежал покачаться жучок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Качается, качает его ветерок.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соком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цветку прилетел мотылек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Качает, качает его ветерок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медом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цветку прилетела пчела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Чуть-чуть покачалась и мед собрала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вот улетели пчела, мотылек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Жучок убежал, и осталось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цветок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солнышке, греясь, он будет стоять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солнце зайдет,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цветок будет спать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что же делать, у нас закончился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</w:t>
      </w:r>
      <w:r>
        <w:rPr>
          <w:rFonts w:ascii="Arial" w:hAnsi="Arial" w:cs="Arial"/>
          <w:color w:val="111111"/>
          <w:sz w:val="27"/>
          <w:szCs w:val="27"/>
        </w:rPr>
        <w:t>. Как же быть?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у меня есть волшебная коробочка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(достает коробку с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пластилином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Вместе с воспитателем раздают детям.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Самостоятельная работа детей.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-Какие красивые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цветы у вас поучились</w:t>
      </w:r>
      <w:r>
        <w:rPr>
          <w:rFonts w:ascii="Arial" w:hAnsi="Arial" w:cs="Arial"/>
          <w:color w:val="111111"/>
          <w:sz w:val="27"/>
          <w:szCs w:val="27"/>
        </w:rPr>
        <w:t xml:space="preserve">, давайте мне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скорее, мне пора бежать и порадовать жителей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Цветочного города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Незнайка, ребята тоже хотят полюбоваться красивыми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цветами</w:t>
      </w:r>
      <w:r>
        <w:rPr>
          <w:rFonts w:ascii="Arial" w:hAnsi="Arial" w:cs="Arial"/>
          <w:color w:val="111111"/>
          <w:sz w:val="27"/>
          <w:szCs w:val="27"/>
        </w:rPr>
        <w:t>, ты беги в город и расскажи своим друзьям, что детки помогли вам,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цветочки</w:t>
      </w:r>
      <w:r>
        <w:rPr>
          <w:rFonts w:ascii="Arial" w:hAnsi="Arial" w:cs="Arial"/>
          <w:color w:val="111111"/>
          <w:sz w:val="27"/>
          <w:szCs w:val="27"/>
        </w:rPr>
        <w:t> мы вам пришлем в посылке.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-Хорошо, спасибо вам за помощь, я побегу, до свиданья!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(Незнайка убегает)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давайте ваши работы повесим на выставку и полюбуемся ими.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III. Рефлексия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Где мы с вами сегодня были?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 мы видели?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-Кто приходил в гости?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 мы помогли Незнайке?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-Какую технику мы использовали в рисовании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цветов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E95C76" w:rsidRDefault="00E95C76" w:rsidP="00E95C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-Чем мы рисовали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цветы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E95C76" w:rsidRDefault="00E95C76" w:rsidP="00E95C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вам больше сегодня понравилось?</w:t>
      </w:r>
    </w:p>
    <w:p w:rsidR="00C71520" w:rsidRDefault="00C71520"/>
    <w:sectPr w:rsidR="00C7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6"/>
    <w:rsid w:val="00C71520"/>
    <w:rsid w:val="00E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2023-05-03T20:07:00Z</dcterms:created>
  <dcterms:modified xsi:type="dcterms:W3CDTF">2023-05-03T20:08:00Z</dcterms:modified>
</cp:coreProperties>
</file>