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89" w:rsidRPr="00CA4F89" w:rsidRDefault="009F0398" w:rsidP="00A80E52">
      <w:pPr>
        <w:shd w:val="clear" w:color="auto" w:fill="FFFFFF"/>
        <w:spacing w:after="0" w:line="240" w:lineRule="auto"/>
        <w:ind w:left="5103"/>
        <w:jc w:val="both"/>
        <w:rPr>
          <w:rFonts w:ascii="Times New Roman" w:hAnsi="Times New Roman" w:cs="Times New Roman"/>
          <w:b/>
          <w:bCs/>
          <w:sz w:val="28"/>
          <w:szCs w:val="28"/>
          <w:lang w:val="kk-KZ" w:eastAsia="ru-RU"/>
        </w:rPr>
      </w:pPr>
      <w:r w:rsidRPr="00B01418">
        <w:rPr>
          <w:rFonts w:ascii="Times New Roman CYR" w:eastAsia="Times New Roman" w:hAnsi="Times New Roman CYR" w:cs="Times New Roman CYR"/>
          <w:bCs/>
          <w:sz w:val="28"/>
          <w:szCs w:val="28"/>
        </w:rPr>
        <w:tab/>
      </w:r>
    </w:p>
    <w:p w:rsidR="00CA4F89" w:rsidRPr="00CA4F89" w:rsidRDefault="00CA4F89" w:rsidP="00CA4F89">
      <w:pPr>
        <w:shd w:val="clear" w:color="auto" w:fill="FFFFFF"/>
        <w:spacing w:after="0" w:line="240" w:lineRule="auto"/>
        <w:ind w:left="5103"/>
        <w:jc w:val="both"/>
        <w:rPr>
          <w:rFonts w:ascii="Times New Roman" w:hAnsi="Times New Roman" w:cs="Times New Roman"/>
          <w:b/>
          <w:bCs/>
          <w:sz w:val="28"/>
          <w:szCs w:val="28"/>
          <w:lang w:val="kk-KZ" w:eastAsia="ru-RU"/>
        </w:rPr>
      </w:pPr>
    </w:p>
    <w:p w:rsidR="00CA4F89" w:rsidRPr="00CA4F89" w:rsidRDefault="00CA4F89" w:rsidP="00CA4F89">
      <w:pPr>
        <w:shd w:val="clear" w:color="auto" w:fill="FFFFFF"/>
        <w:spacing w:after="0" w:line="240" w:lineRule="auto"/>
        <w:ind w:left="5103"/>
        <w:jc w:val="both"/>
        <w:rPr>
          <w:rFonts w:ascii="Times New Roman" w:hAnsi="Times New Roman" w:cs="Times New Roman"/>
          <w:b/>
          <w:bCs/>
          <w:sz w:val="28"/>
          <w:szCs w:val="28"/>
          <w:lang w:val="kk-KZ" w:eastAsia="ru-RU"/>
        </w:rPr>
      </w:pPr>
      <w:r w:rsidRPr="00CA4F89">
        <w:rPr>
          <w:rFonts w:ascii="Times New Roman" w:hAnsi="Times New Roman" w:cs="Times New Roman"/>
          <w:b/>
          <w:bCs/>
          <w:sz w:val="28"/>
          <w:szCs w:val="28"/>
          <w:lang w:eastAsia="ru-RU"/>
        </w:rPr>
        <w:tab/>
      </w:r>
      <w:r w:rsidRPr="00CA4F89">
        <w:rPr>
          <w:rFonts w:ascii="Times New Roman" w:hAnsi="Times New Roman" w:cs="Times New Roman"/>
          <w:b/>
          <w:bCs/>
          <w:sz w:val="28"/>
          <w:szCs w:val="28"/>
          <w:lang w:eastAsia="ru-RU"/>
        </w:rPr>
        <w:tab/>
      </w:r>
      <w:r w:rsidRPr="00CA4F89">
        <w:rPr>
          <w:rFonts w:ascii="Times New Roman" w:hAnsi="Times New Roman" w:cs="Times New Roman"/>
          <w:b/>
          <w:bCs/>
          <w:sz w:val="28"/>
          <w:szCs w:val="28"/>
          <w:lang w:eastAsia="ru-RU"/>
        </w:rPr>
        <w:tab/>
        <w:t>«Утверждаю»</w:t>
      </w:r>
    </w:p>
    <w:p w:rsidR="00A80E52" w:rsidRDefault="00CA4F89" w:rsidP="00CA4F89">
      <w:pPr>
        <w:shd w:val="clear" w:color="auto" w:fill="FFFFFF"/>
        <w:spacing w:after="0" w:line="240" w:lineRule="auto"/>
        <w:ind w:left="5103"/>
        <w:jc w:val="both"/>
        <w:rPr>
          <w:rFonts w:ascii="Times New Roman" w:hAnsi="Times New Roman" w:cs="Times New Roman"/>
          <w:b/>
          <w:bCs/>
          <w:sz w:val="28"/>
          <w:szCs w:val="28"/>
          <w:lang w:val="kk-KZ" w:eastAsia="ru-RU"/>
        </w:rPr>
      </w:pPr>
      <w:r w:rsidRPr="00CA4F89">
        <w:rPr>
          <w:rFonts w:ascii="Times New Roman" w:hAnsi="Times New Roman" w:cs="Times New Roman"/>
          <w:bCs/>
          <w:sz w:val="28"/>
          <w:szCs w:val="28"/>
          <w:lang w:eastAsia="ru-RU"/>
        </w:rPr>
        <w:t xml:space="preserve">Заместитель директора по УРКГКП «Восточно-Казахстанское училище </w:t>
      </w:r>
      <w:proofErr w:type="spellStart"/>
      <w:r w:rsidRPr="00CA4F89">
        <w:rPr>
          <w:rFonts w:ascii="Times New Roman" w:hAnsi="Times New Roman" w:cs="Times New Roman"/>
          <w:bCs/>
          <w:sz w:val="28"/>
          <w:szCs w:val="28"/>
          <w:lang w:eastAsia="ru-RU"/>
        </w:rPr>
        <w:t>искусствимени</w:t>
      </w:r>
      <w:proofErr w:type="spellEnd"/>
      <w:r w:rsidRPr="00CA4F89">
        <w:rPr>
          <w:rFonts w:ascii="Times New Roman" w:hAnsi="Times New Roman" w:cs="Times New Roman"/>
          <w:bCs/>
          <w:sz w:val="28"/>
          <w:szCs w:val="28"/>
          <w:lang w:eastAsia="ru-RU"/>
        </w:rPr>
        <w:t xml:space="preserve">  народных артистов братьев Абдуллиных» Управления образования ВКО</w:t>
      </w:r>
    </w:p>
    <w:p w:rsidR="00CA4F89" w:rsidRPr="00CA4F89" w:rsidRDefault="00CA4F89" w:rsidP="00CA4F89">
      <w:pPr>
        <w:shd w:val="clear" w:color="auto" w:fill="FFFFFF"/>
        <w:spacing w:after="0" w:line="240" w:lineRule="auto"/>
        <w:ind w:left="5103"/>
        <w:jc w:val="both"/>
        <w:rPr>
          <w:rFonts w:ascii="Times New Roman" w:hAnsi="Times New Roman" w:cs="Times New Roman"/>
          <w:b/>
          <w:bCs/>
          <w:sz w:val="28"/>
          <w:szCs w:val="28"/>
          <w:lang w:val="kk-KZ" w:eastAsia="ru-RU"/>
        </w:rPr>
      </w:pPr>
      <w:r w:rsidRPr="00D40D90">
        <w:rPr>
          <w:rFonts w:ascii="Times New Roman" w:hAnsi="Times New Roman" w:cs="Times New Roman"/>
          <w:bCs/>
          <w:sz w:val="28"/>
          <w:szCs w:val="28"/>
          <w:lang w:val="kk-KZ" w:eastAsia="ru-RU"/>
        </w:rPr>
        <w:t>______</w:t>
      </w:r>
      <w:r w:rsidRPr="00CA4F89">
        <w:rPr>
          <w:rFonts w:ascii="Times New Roman" w:hAnsi="Times New Roman" w:cs="Times New Roman"/>
          <w:bCs/>
          <w:sz w:val="28"/>
          <w:szCs w:val="28"/>
          <w:lang w:val="kk-KZ" w:eastAsia="ru-RU"/>
        </w:rPr>
        <w:t>Миськив О.Н.</w:t>
      </w:r>
    </w:p>
    <w:p w:rsidR="00B01418" w:rsidRPr="00B01418" w:rsidRDefault="00B01418" w:rsidP="00CA4F89">
      <w:pPr>
        <w:shd w:val="clear" w:color="auto" w:fill="FFFFFF"/>
        <w:spacing w:after="0" w:line="240" w:lineRule="auto"/>
        <w:ind w:left="4678"/>
        <w:rPr>
          <w:rFonts w:ascii="Times New Roman" w:hAnsi="Times New Roman" w:cs="Times New Roman"/>
          <w:sz w:val="28"/>
          <w:szCs w:val="28"/>
          <w:lang w:val="kk-KZ"/>
        </w:rPr>
      </w:pPr>
    </w:p>
    <w:p w:rsidR="00B01418" w:rsidRPr="00B01418" w:rsidRDefault="00B01418" w:rsidP="00B01418">
      <w:pPr>
        <w:shd w:val="clear" w:color="auto" w:fill="FFFFFF"/>
        <w:spacing w:after="0" w:line="240" w:lineRule="auto"/>
        <w:jc w:val="center"/>
        <w:rPr>
          <w:rFonts w:ascii="Times New Roman CYR" w:eastAsia="Times New Roman" w:hAnsi="Times New Roman CYR" w:cs="Times New Roman CYR"/>
          <w:b/>
          <w:bCs/>
          <w:sz w:val="28"/>
          <w:szCs w:val="28"/>
          <w:lang w:val="kk-KZ"/>
        </w:rPr>
      </w:pPr>
    </w:p>
    <w:p w:rsidR="00B01418" w:rsidRPr="00B01418" w:rsidRDefault="00B01418" w:rsidP="00B01418">
      <w:pPr>
        <w:shd w:val="clear" w:color="auto" w:fill="FFFFFF"/>
        <w:spacing w:after="0" w:line="240" w:lineRule="auto"/>
        <w:jc w:val="center"/>
        <w:rPr>
          <w:rFonts w:ascii="Times New Roman CYR" w:eastAsia="Times New Roman" w:hAnsi="Times New Roman CYR" w:cs="Times New Roman CYR"/>
          <w:b/>
          <w:bCs/>
          <w:sz w:val="28"/>
          <w:szCs w:val="28"/>
          <w:lang w:val="kk-KZ"/>
        </w:rPr>
      </w:pPr>
    </w:p>
    <w:p w:rsidR="009F0398" w:rsidRPr="00B01418" w:rsidRDefault="009F0398" w:rsidP="00CA63D8">
      <w:pPr>
        <w:shd w:val="clear" w:color="auto" w:fill="FFFFFF"/>
        <w:spacing w:after="0" w:line="240" w:lineRule="auto"/>
        <w:ind w:left="708" w:firstLine="1416"/>
        <w:rPr>
          <w:rFonts w:ascii="Times New Roman CYR" w:eastAsia="Times New Roman" w:hAnsi="Times New Roman CYR" w:cs="Times New Roman CYR"/>
          <w:b/>
          <w:bCs/>
          <w:sz w:val="28"/>
          <w:szCs w:val="28"/>
          <w:lang w:val="kk-KZ"/>
        </w:rPr>
      </w:pPr>
      <w:r w:rsidRPr="00B01418">
        <w:rPr>
          <w:rFonts w:ascii="Times New Roman CYR" w:eastAsia="Times New Roman" w:hAnsi="Times New Roman CYR" w:cs="Times New Roman CYR"/>
          <w:b/>
          <w:bCs/>
          <w:sz w:val="28"/>
          <w:szCs w:val="28"/>
          <w:lang w:val="kk-KZ"/>
        </w:rPr>
        <w:t xml:space="preserve">Ашық сабақтың әдістемелік әзірлемесі </w:t>
      </w:r>
    </w:p>
    <w:p w:rsidR="009F0398" w:rsidRPr="00B01418" w:rsidRDefault="009F0398" w:rsidP="00B01418">
      <w:pPr>
        <w:shd w:val="clear" w:color="auto" w:fill="FFFFFF"/>
        <w:spacing w:after="0" w:line="240" w:lineRule="auto"/>
        <w:jc w:val="center"/>
        <w:rPr>
          <w:rFonts w:ascii="Times New Roman CYR" w:eastAsia="Times New Roman" w:hAnsi="Times New Roman CYR" w:cs="Times New Roman CYR"/>
          <w:b/>
          <w:bCs/>
          <w:sz w:val="28"/>
          <w:szCs w:val="28"/>
          <w:lang w:val="kk-KZ"/>
        </w:rPr>
      </w:pPr>
      <w:r w:rsidRPr="00B01418">
        <w:rPr>
          <w:rFonts w:ascii="Times New Roman CYR" w:eastAsia="Times New Roman" w:hAnsi="Times New Roman CYR" w:cs="Times New Roman CYR"/>
          <w:b/>
          <w:bCs/>
          <w:sz w:val="28"/>
          <w:szCs w:val="28"/>
        </w:rPr>
        <w:t xml:space="preserve">Методическая разработка открытого урока </w:t>
      </w:r>
    </w:p>
    <w:p w:rsidR="009F0398" w:rsidRPr="00B01418" w:rsidRDefault="009F0398" w:rsidP="00B01418">
      <w:pPr>
        <w:spacing w:after="0" w:line="240" w:lineRule="auto"/>
        <w:rPr>
          <w:rFonts w:ascii="Times New Roman" w:hAnsi="Times New Roman" w:cs="Times New Roman"/>
          <w:sz w:val="28"/>
          <w:szCs w:val="28"/>
          <w:lang w:val="kk-KZ"/>
        </w:rPr>
      </w:pPr>
      <w:r w:rsidRPr="00B01418">
        <w:rPr>
          <w:rFonts w:ascii="Times New Roman CYR" w:eastAsia="Times New Roman" w:hAnsi="Times New Roman CYR" w:cs="Times New Roman CYR"/>
          <w:bCs/>
          <w:sz w:val="28"/>
          <w:szCs w:val="28"/>
          <w:lang w:val="kk-KZ"/>
        </w:rPr>
        <w:t>Мамандық /</w:t>
      </w:r>
      <w:r w:rsidRPr="00B01418">
        <w:rPr>
          <w:rFonts w:ascii="Times New Roman CYR" w:eastAsia="Times New Roman" w:hAnsi="Times New Roman CYR" w:cs="Times New Roman CYR"/>
          <w:bCs/>
          <w:sz w:val="28"/>
          <w:szCs w:val="28"/>
        </w:rPr>
        <w:t>Специальность</w:t>
      </w:r>
      <w:r w:rsidRPr="00B01418">
        <w:rPr>
          <w:rFonts w:ascii="Times New Roman" w:eastAsia="Times New Roman" w:hAnsi="Times New Roman" w:cs="Times New Roman"/>
          <w:bCs/>
          <w:sz w:val="28"/>
          <w:szCs w:val="28"/>
        </w:rPr>
        <w:t xml:space="preserve">: 02150100- </w:t>
      </w:r>
      <w:r w:rsidRPr="00B01418">
        <w:rPr>
          <w:rFonts w:ascii="Times New Roman" w:hAnsi="Times New Roman" w:cs="Times New Roman"/>
          <w:sz w:val="28"/>
          <w:szCs w:val="28"/>
          <w:lang w:val="kk-KZ"/>
        </w:rPr>
        <w:t>Инструментальное исполнительство (по видам инструментов)</w:t>
      </w:r>
    </w:p>
    <w:p w:rsidR="009F0398" w:rsidRPr="00B01418" w:rsidRDefault="009F0398" w:rsidP="00B01418">
      <w:pPr>
        <w:spacing w:after="0" w:line="240" w:lineRule="auto"/>
        <w:rPr>
          <w:rFonts w:ascii="Times New Roman" w:eastAsia="Times New Roman" w:hAnsi="Times New Roman" w:cs="Times New Roman"/>
          <w:bCs/>
          <w:sz w:val="28"/>
          <w:szCs w:val="28"/>
        </w:rPr>
      </w:pPr>
      <w:r w:rsidRPr="00B01418">
        <w:rPr>
          <w:rFonts w:ascii="Times New Roman" w:eastAsia="Times New Roman" w:hAnsi="Times New Roman" w:cs="Times New Roman"/>
          <w:bCs/>
          <w:sz w:val="28"/>
          <w:szCs w:val="28"/>
          <w:lang w:val="kk-KZ"/>
        </w:rPr>
        <w:t>Біліктілігі /</w:t>
      </w:r>
      <w:r w:rsidRPr="00B01418">
        <w:rPr>
          <w:rFonts w:ascii="Times New Roman" w:eastAsia="Times New Roman" w:hAnsi="Times New Roman" w:cs="Times New Roman"/>
          <w:bCs/>
          <w:sz w:val="28"/>
          <w:szCs w:val="28"/>
        </w:rPr>
        <w:t>Квалификация: 4</w:t>
      </w:r>
      <w:r w:rsidRPr="00B01418">
        <w:rPr>
          <w:rFonts w:ascii="Times New Roman" w:eastAsia="Times New Roman" w:hAnsi="Times New Roman" w:cs="Times New Roman"/>
          <w:bCs/>
          <w:sz w:val="28"/>
          <w:szCs w:val="28"/>
          <w:lang w:val="en-US"/>
        </w:rPr>
        <w:t>S</w:t>
      </w:r>
      <w:r w:rsidR="001F1795">
        <w:rPr>
          <w:rFonts w:ascii="Times New Roman" w:eastAsia="Times New Roman" w:hAnsi="Times New Roman" w:cs="Times New Roman"/>
          <w:bCs/>
          <w:sz w:val="28"/>
          <w:szCs w:val="28"/>
        </w:rPr>
        <w:t>02150103</w:t>
      </w:r>
      <w:r w:rsidR="00A60BB8">
        <w:rPr>
          <w:rFonts w:ascii="Times New Roman" w:eastAsia="Times New Roman" w:hAnsi="Times New Roman" w:cs="Times New Roman"/>
          <w:bCs/>
          <w:sz w:val="28"/>
          <w:szCs w:val="28"/>
        </w:rPr>
        <w:t xml:space="preserve">– </w:t>
      </w:r>
      <w:r w:rsidR="001F1795">
        <w:rPr>
          <w:rFonts w:ascii="Times New Roman" w:eastAsia="Times New Roman" w:hAnsi="Times New Roman" w:cs="Times New Roman"/>
          <w:bCs/>
          <w:sz w:val="28"/>
          <w:szCs w:val="28"/>
        </w:rPr>
        <w:t>Артист оркестра народных инструментов</w:t>
      </w:r>
      <w:r w:rsidR="005A25CD">
        <w:rPr>
          <w:rFonts w:ascii="Times New Roman" w:eastAsia="Times New Roman" w:hAnsi="Times New Roman" w:cs="Times New Roman"/>
          <w:bCs/>
          <w:sz w:val="28"/>
          <w:szCs w:val="28"/>
        </w:rPr>
        <w:t xml:space="preserve"> </w:t>
      </w:r>
      <w:r w:rsidR="001F1795">
        <w:rPr>
          <w:rFonts w:ascii="Times New Roman" w:eastAsia="Times New Roman" w:hAnsi="Times New Roman" w:cs="Times New Roman"/>
          <w:bCs/>
          <w:sz w:val="28"/>
          <w:szCs w:val="28"/>
        </w:rPr>
        <w:t>(дирижер), п</w:t>
      </w:r>
      <w:r w:rsidRPr="00B01418">
        <w:rPr>
          <w:rFonts w:ascii="Times New Roman" w:eastAsia="Times New Roman" w:hAnsi="Times New Roman" w:cs="Times New Roman"/>
          <w:bCs/>
          <w:sz w:val="28"/>
          <w:szCs w:val="28"/>
        </w:rPr>
        <w:t>реподав</w:t>
      </w:r>
      <w:r w:rsidR="00A60BB8">
        <w:rPr>
          <w:rFonts w:ascii="Times New Roman" w:eastAsia="Times New Roman" w:hAnsi="Times New Roman" w:cs="Times New Roman"/>
          <w:bCs/>
          <w:sz w:val="28"/>
          <w:szCs w:val="28"/>
        </w:rPr>
        <w:t>атель де</w:t>
      </w:r>
      <w:r w:rsidR="001F1795">
        <w:rPr>
          <w:rFonts w:ascii="Times New Roman" w:eastAsia="Times New Roman" w:hAnsi="Times New Roman" w:cs="Times New Roman"/>
          <w:bCs/>
          <w:sz w:val="28"/>
          <w:szCs w:val="28"/>
        </w:rPr>
        <w:t xml:space="preserve">тской музыкальной </w:t>
      </w:r>
      <w:proofErr w:type="spellStart"/>
      <w:r w:rsidR="001F1795">
        <w:rPr>
          <w:rFonts w:ascii="Times New Roman" w:eastAsia="Times New Roman" w:hAnsi="Times New Roman" w:cs="Times New Roman"/>
          <w:bCs/>
          <w:sz w:val="28"/>
          <w:szCs w:val="28"/>
        </w:rPr>
        <w:t>школы.</w:t>
      </w:r>
      <w:r w:rsidR="00A60BB8">
        <w:rPr>
          <w:rFonts w:ascii="Times New Roman" w:eastAsia="Times New Roman" w:hAnsi="Times New Roman" w:cs="Times New Roman"/>
          <w:bCs/>
          <w:sz w:val="28"/>
          <w:szCs w:val="28"/>
        </w:rPr>
        <w:t>Специализация</w:t>
      </w:r>
      <w:proofErr w:type="spellEnd"/>
      <w:r w:rsidR="00A60BB8">
        <w:rPr>
          <w:rFonts w:ascii="Times New Roman" w:eastAsia="Times New Roman" w:hAnsi="Times New Roman" w:cs="Times New Roman"/>
          <w:bCs/>
          <w:sz w:val="28"/>
          <w:szCs w:val="28"/>
        </w:rPr>
        <w:t xml:space="preserve"> «Русские народные инструменты</w:t>
      </w:r>
      <w:r w:rsidRPr="00B01418">
        <w:rPr>
          <w:rFonts w:ascii="Times New Roman" w:eastAsia="Times New Roman" w:hAnsi="Times New Roman" w:cs="Times New Roman"/>
          <w:bCs/>
          <w:sz w:val="28"/>
          <w:szCs w:val="28"/>
        </w:rPr>
        <w:t>»</w:t>
      </w:r>
    </w:p>
    <w:p w:rsidR="006F6EDD" w:rsidRPr="00CF18EE" w:rsidRDefault="006F6EDD" w:rsidP="00B01418">
      <w:pPr>
        <w:pStyle w:val="1"/>
        <w:pBdr>
          <w:top w:val="nil"/>
          <w:left w:val="nil"/>
          <w:bottom w:val="nil"/>
          <w:right w:val="nil"/>
          <w:between w:val="nil"/>
        </w:pBdr>
        <w:rPr>
          <w:sz w:val="28"/>
          <w:szCs w:val="28"/>
        </w:rPr>
      </w:pPr>
      <w:proofErr w:type="gramStart"/>
      <w:r w:rsidRPr="00B01418">
        <w:rPr>
          <w:sz w:val="28"/>
          <w:szCs w:val="28"/>
        </w:rPr>
        <w:t>П</w:t>
      </w:r>
      <w:proofErr w:type="gramEnd"/>
      <w:r w:rsidRPr="00B01418">
        <w:rPr>
          <w:sz w:val="28"/>
          <w:szCs w:val="28"/>
        </w:rPr>
        <w:t>әнатауы/ Наи</w:t>
      </w:r>
      <w:r w:rsidR="00A60BB8">
        <w:rPr>
          <w:sz w:val="28"/>
          <w:szCs w:val="28"/>
        </w:rPr>
        <w:t>менование дисциплины:</w:t>
      </w:r>
      <w:r w:rsidR="005A25CD">
        <w:rPr>
          <w:sz w:val="28"/>
          <w:szCs w:val="28"/>
        </w:rPr>
        <w:t xml:space="preserve"> </w:t>
      </w:r>
      <w:r w:rsidR="004112F4">
        <w:rPr>
          <w:sz w:val="28"/>
          <w:szCs w:val="28"/>
        </w:rPr>
        <w:t>Специальный инструмент</w:t>
      </w:r>
      <w:r w:rsidR="00CF18EE">
        <w:rPr>
          <w:sz w:val="28"/>
          <w:szCs w:val="28"/>
        </w:rPr>
        <w:t xml:space="preserve"> (</w:t>
      </w:r>
      <w:r w:rsidR="004112F4">
        <w:rPr>
          <w:sz w:val="28"/>
          <w:szCs w:val="28"/>
        </w:rPr>
        <w:t>Гитара</w:t>
      </w:r>
      <w:r w:rsidR="00CF18EE">
        <w:rPr>
          <w:sz w:val="28"/>
          <w:szCs w:val="28"/>
        </w:rPr>
        <w:t>)</w:t>
      </w:r>
    </w:p>
    <w:p w:rsidR="006F6EDD" w:rsidRDefault="006F6EDD" w:rsidP="00B01418">
      <w:pPr>
        <w:pStyle w:val="1"/>
        <w:pBdr>
          <w:top w:val="nil"/>
          <w:left w:val="nil"/>
          <w:bottom w:val="nil"/>
          <w:right w:val="nil"/>
          <w:between w:val="nil"/>
        </w:pBdr>
        <w:rPr>
          <w:sz w:val="28"/>
          <w:szCs w:val="28"/>
        </w:rPr>
      </w:pPr>
      <w:r w:rsidRPr="00B01418">
        <w:rPr>
          <w:sz w:val="28"/>
          <w:szCs w:val="28"/>
        </w:rPr>
        <w:t>Курс, группа</w:t>
      </w:r>
      <w:r w:rsidRPr="00CF18EE">
        <w:rPr>
          <w:sz w:val="28"/>
          <w:szCs w:val="28"/>
        </w:rPr>
        <w:t>:</w:t>
      </w:r>
      <w:r w:rsidR="00CF18EE" w:rsidRPr="00CF18EE">
        <w:rPr>
          <w:sz w:val="28"/>
          <w:szCs w:val="28"/>
        </w:rPr>
        <w:t xml:space="preserve"> </w:t>
      </w:r>
      <w:r w:rsidR="000F3A11">
        <w:rPr>
          <w:sz w:val="28"/>
          <w:szCs w:val="28"/>
        </w:rPr>
        <w:t>студент -</w:t>
      </w:r>
      <w:r w:rsidR="00850899">
        <w:rPr>
          <w:sz w:val="28"/>
          <w:szCs w:val="28"/>
        </w:rPr>
        <w:t xml:space="preserve"> </w:t>
      </w:r>
      <w:proofErr w:type="spellStart"/>
      <w:r w:rsidR="004112F4">
        <w:rPr>
          <w:sz w:val="28"/>
          <w:szCs w:val="28"/>
        </w:rPr>
        <w:t>Жанкулов</w:t>
      </w:r>
      <w:proofErr w:type="spellEnd"/>
      <w:r w:rsidR="004112F4">
        <w:rPr>
          <w:sz w:val="28"/>
          <w:szCs w:val="28"/>
        </w:rPr>
        <w:t xml:space="preserve"> </w:t>
      </w:r>
      <w:proofErr w:type="spellStart"/>
      <w:r w:rsidR="004112F4">
        <w:rPr>
          <w:sz w:val="28"/>
          <w:szCs w:val="28"/>
        </w:rPr>
        <w:t>Эльхан</w:t>
      </w:r>
      <w:proofErr w:type="spellEnd"/>
      <w:r w:rsidR="004112F4">
        <w:rPr>
          <w:sz w:val="28"/>
          <w:szCs w:val="28"/>
        </w:rPr>
        <w:t>, 1</w:t>
      </w:r>
      <w:r w:rsidR="00A60BB8" w:rsidRPr="00CF18EE">
        <w:rPr>
          <w:sz w:val="28"/>
          <w:szCs w:val="28"/>
        </w:rPr>
        <w:t xml:space="preserve"> курс.</w:t>
      </w:r>
    </w:p>
    <w:p w:rsidR="009F0398" w:rsidRPr="00CF18EE" w:rsidRDefault="009F0398" w:rsidP="00B01418">
      <w:pPr>
        <w:shd w:val="clear" w:color="auto" w:fill="FFFFFF"/>
        <w:spacing w:after="0" w:line="240" w:lineRule="auto"/>
        <w:rPr>
          <w:rFonts w:ascii="Times New Roman CYR" w:eastAsia="Times New Roman" w:hAnsi="Times New Roman CYR" w:cs="Times New Roman CYR"/>
          <w:bCs/>
          <w:sz w:val="28"/>
          <w:szCs w:val="28"/>
        </w:rPr>
      </w:pPr>
      <w:r w:rsidRPr="00CF18EE">
        <w:rPr>
          <w:rFonts w:ascii="Times New Roman CYR" w:eastAsia="Times New Roman" w:hAnsi="Times New Roman CYR" w:cs="Times New Roman CYR"/>
          <w:bCs/>
          <w:sz w:val="28"/>
          <w:szCs w:val="28"/>
          <w:lang w:val="kk-KZ"/>
        </w:rPr>
        <w:t>Сабақ тақырыбы /</w:t>
      </w:r>
      <w:r w:rsidRPr="00CF18EE">
        <w:rPr>
          <w:rFonts w:ascii="Times New Roman CYR" w:eastAsia="Times New Roman" w:hAnsi="Times New Roman CYR" w:cs="Times New Roman CYR"/>
          <w:bCs/>
          <w:sz w:val="28"/>
          <w:szCs w:val="28"/>
        </w:rPr>
        <w:t>Тем</w:t>
      </w:r>
      <w:r w:rsidR="00A60BB8" w:rsidRPr="00CF18EE">
        <w:rPr>
          <w:rFonts w:ascii="Times New Roman CYR" w:eastAsia="Times New Roman" w:hAnsi="Times New Roman CYR" w:cs="Times New Roman CYR"/>
          <w:bCs/>
          <w:sz w:val="28"/>
          <w:szCs w:val="28"/>
        </w:rPr>
        <w:t>а урока: «</w:t>
      </w:r>
      <w:r w:rsidR="004112F4">
        <w:rPr>
          <w:rFonts w:ascii="Times New Roman CYR" w:eastAsia="Times New Roman" w:hAnsi="Times New Roman CYR" w:cs="Times New Roman CYR"/>
          <w:bCs/>
          <w:sz w:val="28"/>
          <w:szCs w:val="28"/>
        </w:rPr>
        <w:t>Начальные этапы обучения игры на гитаре</w:t>
      </w:r>
      <w:r w:rsidRPr="00CF18EE">
        <w:rPr>
          <w:rFonts w:ascii="Times New Roman CYR" w:eastAsia="Times New Roman" w:hAnsi="Times New Roman CYR" w:cs="Times New Roman CYR"/>
          <w:bCs/>
          <w:sz w:val="28"/>
          <w:szCs w:val="28"/>
        </w:rPr>
        <w:t>»</w:t>
      </w:r>
      <w:r w:rsidR="00CF18EE">
        <w:rPr>
          <w:rFonts w:ascii="Times New Roman CYR" w:eastAsia="Times New Roman" w:hAnsi="Times New Roman CYR" w:cs="Times New Roman CYR"/>
          <w:bCs/>
          <w:sz w:val="28"/>
          <w:szCs w:val="28"/>
        </w:rPr>
        <w:t>.</w:t>
      </w:r>
    </w:p>
    <w:p w:rsidR="009F0398" w:rsidRPr="00D40D90" w:rsidRDefault="009F0398" w:rsidP="00B01418">
      <w:pPr>
        <w:shd w:val="clear" w:color="auto" w:fill="FFFFFF"/>
        <w:spacing w:after="0" w:line="240" w:lineRule="auto"/>
        <w:rPr>
          <w:rFonts w:ascii="Times New Roman CYR" w:eastAsia="Times New Roman" w:hAnsi="Times New Roman CYR" w:cs="Times New Roman CYR"/>
          <w:color w:val="FF0000"/>
          <w:sz w:val="28"/>
          <w:szCs w:val="28"/>
        </w:rPr>
      </w:pPr>
      <w:r w:rsidRPr="00B01418">
        <w:rPr>
          <w:rFonts w:ascii="Times New Roman CYR" w:eastAsia="Times New Roman" w:hAnsi="Times New Roman CYR" w:cs="Times New Roman CYR"/>
          <w:bCs/>
          <w:sz w:val="28"/>
          <w:szCs w:val="28"/>
          <w:lang w:val="kk-KZ"/>
        </w:rPr>
        <w:t>Оқытушы</w:t>
      </w:r>
      <w:r w:rsidR="00B01418" w:rsidRPr="00B01418">
        <w:rPr>
          <w:rFonts w:ascii="Times New Roman CYR" w:eastAsia="Times New Roman" w:hAnsi="Times New Roman CYR" w:cs="Times New Roman CYR"/>
          <w:bCs/>
          <w:sz w:val="28"/>
          <w:szCs w:val="28"/>
          <w:lang w:val="kk-KZ"/>
        </w:rPr>
        <w:t>лар</w:t>
      </w:r>
      <w:r w:rsidR="00CE3745">
        <w:rPr>
          <w:rFonts w:ascii="Times New Roman CYR" w:eastAsia="Times New Roman" w:hAnsi="Times New Roman CYR" w:cs="Times New Roman CYR"/>
          <w:bCs/>
          <w:sz w:val="28"/>
          <w:szCs w:val="28"/>
          <w:lang w:val="kk-KZ"/>
        </w:rPr>
        <w:t xml:space="preserve"> / </w:t>
      </w:r>
      <w:proofErr w:type="spellStart"/>
      <w:r w:rsidR="00B01418" w:rsidRPr="00B01418">
        <w:rPr>
          <w:rFonts w:ascii="Times New Roman CYR" w:eastAsia="Times New Roman" w:hAnsi="Times New Roman CYR" w:cs="Times New Roman CYR"/>
          <w:bCs/>
          <w:sz w:val="28"/>
          <w:szCs w:val="28"/>
        </w:rPr>
        <w:t>Преподавател</w:t>
      </w:r>
      <w:proofErr w:type="spellEnd"/>
      <w:r w:rsidR="00A60BB8">
        <w:rPr>
          <w:rFonts w:ascii="Times New Roman CYR" w:eastAsia="Times New Roman" w:hAnsi="Times New Roman CYR" w:cs="Times New Roman CYR"/>
          <w:bCs/>
          <w:sz w:val="28"/>
          <w:szCs w:val="28"/>
          <w:lang w:val="kk-KZ"/>
        </w:rPr>
        <w:t>ь</w:t>
      </w:r>
      <w:r w:rsidR="00A60BB8">
        <w:rPr>
          <w:rFonts w:ascii="Times New Roman CYR" w:eastAsia="Times New Roman" w:hAnsi="Times New Roman CYR" w:cs="Times New Roman CYR"/>
          <w:bCs/>
          <w:sz w:val="28"/>
          <w:szCs w:val="28"/>
        </w:rPr>
        <w:t xml:space="preserve">: </w:t>
      </w:r>
      <w:r w:rsidR="004112F4">
        <w:rPr>
          <w:rFonts w:ascii="Times New Roman CYR" w:eastAsia="Times New Roman" w:hAnsi="Times New Roman CYR" w:cs="Times New Roman CYR"/>
          <w:sz w:val="28"/>
          <w:szCs w:val="28"/>
        </w:rPr>
        <w:t>Русаков Александр Александрович</w:t>
      </w:r>
      <w:r w:rsidR="00CF18EE" w:rsidRPr="00CF18EE">
        <w:rPr>
          <w:rFonts w:ascii="Times New Roman CYR" w:eastAsia="Times New Roman" w:hAnsi="Times New Roman CYR" w:cs="Times New Roman CYR"/>
          <w:sz w:val="28"/>
          <w:szCs w:val="28"/>
        </w:rPr>
        <w:t>.</w:t>
      </w: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401E5A" w:rsidRDefault="00401E5A" w:rsidP="00B01418">
      <w:pPr>
        <w:shd w:val="clear" w:color="auto" w:fill="FFFFFF"/>
        <w:spacing w:after="0" w:line="240" w:lineRule="auto"/>
        <w:rPr>
          <w:rFonts w:ascii="Times New Roman CYR" w:eastAsia="Times New Roman" w:hAnsi="Times New Roman CYR" w:cs="Times New Roman CYR"/>
          <w:sz w:val="28"/>
          <w:szCs w:val="28"/>
        </w:rPr>
      </w:pPr>
    </w:p>
    <w:p w:rsidR="00401E5A" w:rsidRDefault="00401E5A" w:rsidP="00B01418">
      <w:pPr>
        <w:shd w:val="clear" w:color="auto" w:fill="FFFFFF"/>
        <w:spacing w:after="0" w:line="240" w:lineRule="auto"/>
        <w:rPr>
          <w:rFonts w:ascii="Times New Roman CYR" w:eastAsia="Times New Roman" w:hAnsi="Times New Roman CYR" w:cs="Times New Roman CYR"/>
          <w:sz w:val="28"/>
          <w:szCs w:val="28"/>
        </w:rPr>
      </w:pPr>
    </w:p>
    <w:p w:rsidR="00401E5A" w:rsidRDefault="00401E5A" w:rsidP="00B01418">
      <w:pPr>
        <w:shd w:val="clear" w:color="auto" w:fill="FFFFFF"/>
        <w:spacing w:after="0" w:line="240" w:lineRule="auto"/>
        <w:rPr>
          <w:rFonts w:ascii="Times New Roman CYR" w:eastAsia="Times New Roman" w:hAnsi="Times New Roman CYR" w:cs="Times New Roman CYR"/>
          <w:sz w:val="28"/>
          <w:szCs w:val="28"/>
        </w:rPr>
      </w:pPr>
    </w:p>
    <w:p w:rsidR="00401E5A" w:rsidRDefault="00401E5A" w:rsidP="00B01418">
      <w:pPr>
        <w:shd w:val="clear" w:color="auto" w:fill="FFFFFF"/>
        <w:spacing w:after="0" w:line="240" w:lineRule="auto"/>
        <w:rPr>
          <w:rFonts w:ascii="Times New Roman CYR" w:eastAsia="Times New Roman" w:hAnsi="Times New Roman CYR" w:cs="Times New Roman CYR"/>
          <w:sz w:val="28"/>
          <w:szCs w:val="28"/>
        </w:rPr>
      </w:pPr>
    </w:p>
    <w:p w:rsidR="00401E5A" w:rsidRDefault="00401E5A" w:rsidP="00B01418">
      <w:pPr>
        <w:shd w:val="clear" w:color="auto" w:fill="FFFFFF"/>
        <w:spacing w:after="0" w:line="240" w:lineRule="auto"/>
        <w:rPr>
          <w:rFonts w:ascii="Times New Roman CYR" w:eastAsia="Times New Roman" w:hAnsi="Times New Roman CYR" w:cs="Times New Roman CYR"/>
          <w:sz w:val="28"/>
          <w:szCs w:val="28"/>
        </w:rPr>
      </w:pPr>
    </w:p>
    <w:p w:rsidR="00401E5A" w:rsidRDefault="00401E5A"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Default="008F08F9" w:rsidP="00B01418">
      <w:pPr>
        <w:shd w:val="clear" w:color="auto" w:fill="FFFFFF"/>
        <w:spacing w:after="0" w:line="240" w:lineRule="auto"/>
        <w:rPr>
          <w:rFonts w:ascii="Times New Roman CYR" w:eastAsia="Times New Roman" w:hAnsi="Times New Roman CYR" w:cs="Times New Roman CYR"/>
          <w:sz w:val="28"/>
          <w:szCs w:val="28"/>
        </w:rPr>
      </w:pPr>
    </w:p>
    <w:p w:rsidR="008F08F9" w:rsidRPr="004E6415" w:rsidRDefault="008F08F9" w:rsidP="008F08F9">
      <w:pPr>
        <w:shd w:val="clear" w:color="auto" w:fill="FFFFFF"/>
        <w:spacing w:after="0" w:line="240" w:lineRule="auto"/>
        <w:jc w:val="center"/>
        <w:rPr>
          <w:rFonts w:ascii="Times New Roman CYR" w:hAnsi="Times New Roman CYR" w:cs="Times New Roman CYR"/>
          <w:bCs/>
          <w:color w:val="000000"/>
          <w:sz w:val="28"/>
          <w:szCs w:val="28"/>
          <w:lang w:eastAsia="ru-RU"/>
        </w:rPr>
      </w:pPr>
      <w:r w:rsidRPr="004E6415">
        <w:rPr>
          <w:rFonts w:ascii="Cambria" w:hAnsi="Cambria" w:cs="Cambria"/>
          <w:bCs/>
          <w:color w:val="000000"/>
          <w:sz w:val="28"/>
          <w:szCs w:val="28"/>
          <w:lang w:val="kk-KZ" w:eastAsia="ru-RU"/>
        </w:rPr>
        <w:t>Ө</w:t>
      </w:r>
      <w:r w:rsidRPr="004E6415">
        <w:rPr>
          <w:rFonts w:ascii="Times New Roman CYR" w:hAnsi="Times New Roman CYR" w:cs="Times New Roman CYR"/>
          <w:bCs/>
          <w:color w:val="000000"/>
          <w:sz w:val="28"/>
          <w:szCs w:val="28"/>
          <w:lang w:val="kk-KZ" w:eastAsia="ru-RU"/>
        </w:rPr>
        <w:t xml:space="preserve">скемен </w:t>
      </w:r>
      <w:r w:rsidRPr="004E6415">
        <w:rPr>
          <w:rFonts w:ascii="Cambria" w:hAnsi="Cambria" w:cs="Cambria"/>
          <w:bCs/>
          <w:color w:val="000000"/>
          <w:sz w:val="28"/>
          <w:szCs w:val="28"/>
          <w:lang w:val="kk-KZ" w:eastAsia="ru-RU"/>
        </w:rPr>
        <w:t>қ</w:t>
      </w:r>
      <w:r w:rsidRPr="004E6415">
        <w:rPr>
          <w:rFonts w:ascii="Times New Roman CYR" w:hAnsi="Times New Roman CYR" w:cs="Times New Roman CYR"/>
          <w:bCs/>
          <w:color w:val="000000"/>
          <w:sz w:val="28"/>
          <w:szCs w:val="28"/>
          <w:lang w:val="kk-KZ" w:eastAsia="ru-RU"/>
        </w:rPr>
        <w:t>./</w:t>
      </w:r>
      <w:r w:rsidRPr="004E6415">
        <w:rPr>
          <w:rFonts w:ascii="Times New Roman CYR" w:hAnsi="Times New Roman CYR" w:cs="Times New Roman CYR"/>
          <w:bCs/>
          <w:color w:val="000000"/>
          <w:sz w:val="28"/>
          <w:szCs w:val="28"/>
          <w:lang w:eastAsia="ru-RU"/>
        </w:rPr>
        <w:t xml:space="preserve">г. </w:t>
      </w:r>
      <w:proofErr w:type="spellStart"/>
      <w:r w:rsidRPr="004E6415">
        <w:rPr>
          <w:rFonts w:ascii="Times New Roman CYR" w:hAnsi="Times New Roman CYR" w:cs="Times New Roman CYR"/>
          <w:bCs/>
          <w:color w:val="000000"/>
          <w:sz w:val="28"/>
          <w:szCs w:val="28"/>
          <w:lang w:eastAsia="ru-RU"/>
        </w:rPr>
        <w:t>Усть</w:t>
      </w:r>
      <w:proofErr w:type="spellEnd"/>
      <w:r w:rsidRPr="004E6415">
        <w:rPr>
          <w:rFonts w:ascii="Times New Roman CYR" w:hAnsi="Times New Roman CYR" w:cs="Times New Roman CYR"/>
          <w:bCs/>
          <w:color w:val="000000"/>
          <w:sz w:val="28"/>
          <w:szCs w:val="28"/>
          <w:lang w:eastAsia="ru-RU"/>
        </w:rPr>
        <w:t>–</w:t>
      </w:r>
      <w:proofErr w:type="spellStart"/>
      <w:r w:rsidRPr="004E6415">
        <w:rPr>
          <w:rFonts w:ascii="Times New Roman CYR" w:hAnsi="Times New Roman CYR" w:cs="Times New Roman CYR"/>
          <w:bCs/>
          <w:color w:val="000000"/>
          <w:sz w:val="28"/>
          <w:szCs w:val="28"/>
          <w:lang w:eastAsia="ru-RU"/>
        </w:rPr>
        <w:t>Каменогорск</w:t>
      </w:r>
      <w:proofErr w:type="spellEnd"/>
      <w:r w:rsidRPr="004E6415">
        <w:rPr>
          <w:rFonts w:ascii="Times New Roman CYR" w:hAnsi="Times New Roman CYR" w:cs="Times New Roman CYR"/>
          <w:bCs/>
          <w:color w:val="000000"/>
          <w:sz w:val="28"/>
          <w:szCs w:val="28"/>
          <w:lang w:eastAsia="ru-RU"/>
        </w:rPr>
        <w:t xml:space="preserve">  2023</w:t>
      </w:r>
      <w:r w:rsidRPr="004E6415">
        <w:rPr>
          <w:rFonts w:ascii="Times New Roman CYR" w:hAnsi="Times New Roman CYR" w:cs="Times New Roman CYR"/>
          <w:bCs/>
          <w:color w:val="000000"/>
          <w:sz w:val="28"/>
          <w:szCs w:val="28"/>
          <w:lang w:val="kk-KZ" w:eastAsia="ru-RU"/>
        </w:rPr>
        <w:t>ж./</w:t>
      </w:r>
      <w:r w:rsidRPr="004E6415">
        <w:rPr>
          <w:rFonts w:ascii="Times New Roman CYR" w:hAnsi="Times New Roman CYR" w:cs="Times New Roman CYR"/>
          <w:bCs/>
          <w:color w:val="000000"/>
          <w:sz w:val="28"/>
          <w:szCs w:val="28"/>
          <w:lang w:eastAsia="ru-RU"/>
        </w:rPr>
        <w:t>г.</w:t>
      </w:r>
    </w:p>
    <w:p w:rsidR="008F08F9" w:rsidRPr="00A60BB8" w:rsidRDefault="008F08F9" w:rsidP="00B01418">
      <w:pPr>
        <w:shd w:val="clear" w:color="auto" w:fill="FFFFFF"/>
        <w:spacing w:after="0" w:line="240" w:lineRule="auto"/>
        <w:rPr>
          <w:rFonts w:ascii="Times New Roman CYR" w:eastAsia="Times New Roman" w:hAnsi="Times New Roman CYR" w:cs="Times New Roman CYR"/>
          <w:bCs/>
          <w:sz w:val="28"/>
          <w:szCs w:val="28"/>
        </w:rPr>
      </w:pPr>
    </w:p>
    <w:p w:rsidR="009F0398" w:rsidRDefault="009F0398" w:rsidP="00130D88">
      <w:pPr>
        <w:pStyle w:val="131"/>
        <w:keepNext/>
        <w:keepLines/>
        <w:shd w:val="clear" w:color="auto" w:fill="auto"/>
        <w:spacing w:after="0" w:line="240" w:lineRule="auto"/>
        <w:jc w:val="center"/>
        <w:rPr>
          <w:rStyle w:val="136"/>
          <w:rFonts w:ascii="Times New Roman" w:hAnsi="Times New Roman" w:cs="Times New Roman"/>
          <w:sz w:val="28"/>
          <w:szCs w:val="28"/>
          <w:lang w:val="kk-KZ"/>
        </w:rPr>
      </w:pPr>
    </w:p>
    <w:p w:rsidR="004112F4" w:rsidRPr="00B01418" w:rsidRDefault="004112F4" w:rsidP="00130D88">
      <w:pPr>
        <w:pStyle w:val="131"/>
        <w:keepNext/>
        <w:keepLines/>
        <w:shd w:val="clear" w:color="auto" w:fill="auto"/>
        <w:spacing w:after="0" w:line="240" w:lineRule="auto"/>
        <w:jc w:val="center"/>
        <w:rPr>
          <w:rStyle w:val="136"/>
          <w:rFonts w:ascii="Times New Roman" w:hAnsi="Times New Roman" w:cs="Times New Roman"/>
          <w:sz w:val="28"/>
          <w:szCs w:val="28"/>
          <w:lang w:val="kk-KZ"/>
        </w:rPr>
      </w:pPr>
    </w:p>
    <w:p w:rsidR="009F0398" w:rsidRPr="00B01418" w:rsidRDefault="009F0398" w:rsidP="00130D88">
      <w:pPr>
        <w:pStyle w:val="1"/>
        <w:numPr>
          <w:ilvl w:val="0"/>
          <w:numId w:val="2"/>
        </w:numPr>
        <w:pBdr>
          <w:top w:val="nil"/>
          <w:left w:val="nil"/>
          <w:bottom w:val="nil"/>
          <w:right w:val="nil"/>
          <w:between w:val="nil"/>
        </w:pBdr>
        <w:ind w:left="0" w:firstLine="0"/>
        <w:jc w:val="both"/>
        <w:rPr>
          <w:b/>
          <w:sz w:val="28"/>
          <w:szCs w:val="28"/>
        </w:rPr>
      </w:pPr>
      <w:r w:rsidRPr="00B01418">
        <w:rPr>
          <w:b/>
          <w:sz w:val="28"/>
          <w:szCs w:val="28"/>
        </w:rPr>
        <w:t>Общие сведения</w:t>
      </w:r>
    </w:p>
    <w:p w:rsidR="009F0398" w:rsidRPr="00B01418" w:rsidRDefault="00A249D3" w:rsidP="00130D88">
      <w:pPr>
        <w:pStyle w:val="1"/>
        <w:pBdr>
          <w:top w:val="nil"/>
          <w:left w:val="nil"/>
          <w:bottom w:val="nil"/>
          <w:right w:val="nil"/>
          <w:between w:val="nil"/>
        </w:pBdr>
        <w:jc w:val="both"/>
        <w:rPr>
          <w:sz w:val="28"/>
          <w:szCs w:val="28"/>
        </w:rPr>
      </w:pPr>
      <w:r>
        <w:rPr>
          <w:sz w:val="28"/>
          <w:szCs w:val="28"/>
        </w:rPr>
        <w:t>Учащийся</w:t>
      </w:r>
      <w:r w:rsidR="004112F4">
        <w:rPr>
          <w:sz w:val="28"/>
          <w:szCs w:val="28"/>
        </w:rPr>
        <w:t xml:space="preserve"> 1</w:t>
      </w:r>
      <w:r w:rsidR="00A60BB8">
        <w:rPr>
          <w:sz w:val="28"/>
          <w:szCs w:val="28"/>
        </w:rPr>
        <w:t xml:space="preserve"> курса:</w:t>
      </w:r>
      <w:r w:rsidR="00770A0C">
        <w:rPr>
          <w:sz w:val="28"/>
          <w:szCs w:val="28"/>
        </w:rPr>
        <w:t xml:space="preserve"> </w:t>
      </w:r>
      <w:proofErr w:type="spellStart"/>
      <w:r w:rsidR="004112F4">
        <w:rPr>
          <w:sz w:val="28"/>
          <w:szCs w:val="28"/>
        </w:rPr>
        <w:t>Жанкулов</w:t>
      </w:r>
      <w:proofErr w:type="spellEnd"/>
      <w:r w:rsidR="004112F4">
        <w:rPr>
          <w:sz w:val="28"/>
          <w:szCs w:val="28"/>
        </w:rPr>
        <w:t xml:space="preserve"> </w:t>
      </w:r>
      <w:proofErr w:type="spellStart"/>
      <w:r w:rsidR="004112F4">
        <w:rPr>
          <w:sz w:val="28"/>
          <w:szCs w:val="28"/>
        </w:rPr>
        <w:t>Эльхан</w:t>
      </w:r>
      <w:proofErr w:type="spellEnd"/>
      <w:r w:rsidR="00A60BB8">
        <w:rPr>
          <w:sz w:val="28"/>
          <w:szCs w:val="28"/>
        </w:rPr>
        <w:t>. Специальность «Русские народные инструменты</w:t>
      </w:r>
      <w:r w:rsidR="009F0398" w:rsidRPr="00B01418">
        <w:rPr>
          <w:sz w:val="28"/>
          <w:szCs w:val="28"/>
        </w:rPr>
        <w:t>».</w:t>
      </w:r>
    </w:p>
    <w:p w:rsidR="004112F4" w:rsidRDefault="009F0398" w:rsidP="00130D88">
      <w:pPr>
        <w:pStyle w:val="1"/>
        <w:numPr>
          <w:ilvl w:val="0"/>
          <w:numId w:val="2"/>
        </w:numPr>
        <w:pBdr>
          <w:top w:val="nil"/>
          <w:left w:val="nil"/>
          <w:bottom w:val="nil"/>
          <w:right w:val="nil"/>
          <w:between w:val="nil"/>
        </w:pBdr>
        <w:ind w:left="0" w:firstLine="0"/>
        <w:jc w:val="both"/>
        <w:rPr>
          <w:sz w:val="28"/>
          <w:szCs w:val="28"/>
        </w:rPr>
      </w:pPr>
      <w:r w:rsidRPr="004112F4">
        <w:rPr>
          <w:b/>
          <w:sz w:val="28"/>
          <w:szCs w:val="28"/>
        </w:rPr>
        <w:t>Цел</w:t>
      </w:r>
      <w:r w:rsidR="002D3B16" w:rsidRPr="004112F4">
        <w:rPr>
          <w:b/>
          <w:sz w:val="28"/>
          <w:szCs w:val="28"/>
        </w:rPr>
        <w:t>ь:</w:t>
      </w:r>
      <w:r w:rsidR="00770A0C" w:rsidRPr="004112F4">
        <w:rPr>
          <w:b/>
          <w:sz w:val="28"/>
          <w:szCs w:val="28"/>
        </w:rPr>
        <w:t xml:space="preserve"> </w:t>
      </w:r>
      <w:r w:rsidR="004112F4" w:rsidRPr="004112F4">
        <w:rPr>
          <w:sz w:val="28"/>
          <w:szCs w:val="28"/>
        </w:rPr>
        <w:t xml:space="preserve">Выявление основных проблем при адаптации </w:t>
      </w:r>
      <w:proofErr w:type="gramStart"/>
      <w:r w:rsidR="004112F4">
        <w:rPr>
          <w:sz w:val="28"/>
          <w:szCs w:val="28"/>
        </w:rPr>
        <w:t>обучающегося</w:t>
      </w:r>
      <w:proofErr w:type="gramEnd"/>
      <w:r w:rsidR="004112F4">
        <w:rPr>
          <w:sz w:val="28"/>
          <w:szCs w:val="28"/>
        </w:rPr>
        <w:t xml:space="preserve"> </w:t>
      </w:r>
      <w:r w:rsidR="004112F4" w:rsidRPr="004112F4">
        <w:rPr>
          <w:sz w:val="28"/>
          <w:szCs w:val="28"/>
        </w:rPr>
        <w:t xml:space="preserve">на инструменте и освоении ими  принципов </w:t>
      </w:r>
      <w:proofErr w:type="spellStart"/>
      <w:r w:rsidR="004112F4" w:rsidRPr="004112F4">
        <w:rPr>
          <w:sz w:val="28"/>
          <w:szCs w:val="28"/>
        </w:rPr>
        <w:t>звукоизвлечения</w:t>
      </w:r>
      <w:proofErr w:type="spellEnd"/>
      <w:r w:rsidR="004112F4" w:rsidRPr="004112F4">
        <w:rPr>
          <w:sz w:val="28"/>
          <w:szCs w:val="28"/>
        </w:rPr>
        <w:t>. Способы их решения.</w:t>
      </w:r>
    </w:p>
    <w:p w:rsidR="004112F4" w:rsidRDefault="002D3B16" w:rsidP="004112F4">
      <w:pPr>
        <w:pStyle w:val="1"/>
        <w:numPr>
          <w:ilvl w:val="0"/>
          <w:numId w:val="2"/>
        </w:numPr>
        <w:pBdr>
          <w:top w:val="nil"/>
          <w:left w:val="nil"/>
          <w:bottom w:val="nil"/>
          <w:right w:val="nil"/>
          <w:between w:val="nil"/>
        </w:pBdr>
        <w:ind w:left="0" w:firstLine="0"/>
        <w:jc w:val="both"/>
        <w:rPr>
          <w:sz w:val="28"/>
          <w:szCs w:val="28"/>
        </w:rPr>
      </w:pPr>
      <w:r w:rsidRPr="004112F4">
        <w:rPr>
          <w:b/>
          <w:sz w:val="28"/>
          <w:szCs w:val="28"/>
        </w:rPr>
        <w:t>Задачи</w:t>
      </w:r>
      <w:r w:rsidRPr="004112F4">
        <w:rPr>
          <w:sz w:val="28"/>
          <w:szCs w:val="28"/>
        </w:rPr>
        <w:t>:</w:t>
      </w:r>
    </w:p>
    <w:p w:rsidR="004112F4" w:rsidRDefault="004112F4" w:rsidP="004112F4">
      <w:pPr>
        <w:pStyle w:val="1"/>
        <w:numPr>
          <w:ilvl w:val="0"/>
          <w:numId w:val="10"/>
        </w:numPr>
        <w:pBdr>
          <w:top w:val="nil"/>
          <w:left w:val="nil"/>
          <w:bottom w:val="nil"/>
          <w:right w:val="nil"/>
          <w:between w:val="nil"/>
        </w:pBdr>
        <w:jc w:val="both"/>
        <w:rPr>
          <w:color w:val="181818"/>
          <w:sz w:val="28"/>
          <w:szCs w:val="28"/>
        </w:rPr>
      </w:pPr>
      <w:r w:rsidRPr="004112F4">
        <w:rPr>
          <w:color w:val="181818"/>
          <w:sz w:val="28"/>
          <w:szCs w:val="28"/>
        </w:rPr>
        <w:t>Адаптировать учащегося на инструменте.</w:t>
      </w:r>
    </w:p>
    <w:p w:rsidR="004112F4" w:rsidRPr="004112F4" w:rsidRDefault="004112F4" w:rsidP="004112F4">
      <w:pPr>
        <w:pStyle w:val="1"/>
        <w:numPr>
          <w:ilvl w:val="0"/>
          <w:numId w:val="10"/>
        </w:numPr>
        <w:pBdr>
          <w:top w:val="nil"/>
          <w:left w:val="nil"/>
          <w:bottom w:val="nil"/>
          <w:right w:val="nil"/>
          <w:between w:val="nil"/>
        </w:pBdr>
        <w:jc w:val="both"/>
        <w:rPr>
          <w:sz w:val="28"/>
          <w:szCs w:val="28"/>
        </w:rPr>
      </w:pPr>
      <w:r w:rsidRPr="004112F4">
        <w:rPr>
          <w:color w:val="181818"/>
          <w:sz w:val="28"/>
          <w:szCs w:val="28"/>
        </w:rPr>
        <w:t>Научить правильной посадке и постановке рук.</w:t>
      </w:r>
    </w:p>
    <w:p w:rsidR="004112F4" w:rsidRPr="004112F4" w:rsidRDefault="004112F4" w:rsidP="004112F4">
      <w:pPr>
        <w:pStyle w:val="a8"/>
        <w:numPr>
          <w:ilvl w:val="0"/>
          <w:numId w:val="10"/>
        </w:num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4112F4">
        <w:rPr>
          <w:rFonts w:ascii="Times New Roman" w:eastAsia="Times New Roman" w:hAnsi="Times New Roman" w:cs="Times New Roman"/>
          <w:color w:val="181818"/>
          <w:sz w:val="28"/>
          <w:szCs w:val="28"/>
          <w:lang w:eastAsia="ru-RU"/>
        </w:rPr>
        <w:t xml:space="preserve">Изучить основные способы, приемы </w:t>
      </w:r>
      <w:proofErr w:type="spellStart"/>
      <w:r w:rsidRPr="004112F4">
        <w:rPr>
          <w:rFonts w:ascii="Times New Roman" w:eastAsia="Times New Roman" w:hAnsi="Times New Roman" w:cs="Times New Roman"/>
          <w:color w:val="181818"/>
          <w:sz w:val="28"/>
          <w:szCs w:val="28"/>
          <w:lang w:eastAsia="ru-RU"/>
        </w:rPr>
        <w:t>звукоизвлечения</w:t>
      </w:r>
      <w:proofErr w:type="spellEnd"/>
      <w:r w:rsidRPr="004112F4">
        <w:rPr>
          <w:rFonts w:ascii="Times New Roman" w:eastAsia="Times New Roman" w:hAnsi="Times New Roman" w:cs="Times New Roman"/>
          <w:color w:val="181818"/>
          <w:sz w:val="28"/>
          <w:szCs w:val="28"/>
          <w:lang w:eastAsia="ru-RU"/>
        </w:rPr>
        <w:t>. Выявить проблемы.</w:t>
      </w:r>
    </w:p>
    <w:p w:rsidR="004112F4" w:rsidRPr="004112F4" w:rsidRDefault="004112F4" w:rsidP="004112F4">
      <w:pPr>
        <w:pStyle w:val="a8"/>
        <w:numPr>
          <w:ilvl w:val="0"/>
          <w:numId w:val="10"/>
        </w:num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4112F4">
        <w:rPr>
          <w:rFonts w:ascii="Times New Roman" w:eastAsia="Times New Roman" w:hAnsi="Times New Roman" w:cs="Times New Roman"/>
          <w:color w:val="181818"/>
          <w:sz w:val="28"/>
          <w:szCs w:val="28"/>
          <w:lang w:eastAsia="ru-RU"/>
        </w:rPr>
        <w:t>Научить слушать и исполнять музыкальное произведение.</w:t>
      </w:r>
    </w:p>
    <w:p w:rsidR="004112F4" w:rsidRPr="004112F4" w:rsidRDefault="004112F4" w:rsidP="004112F4">
      <w:pPr>
        <w:pStyle w:val="a8"/>
        <w:numPr>
          <w:ilvl w:val="0"/>
          <w:numId w:val="10"/>
        </w:num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4112F4">
        <w:rPr>
          <w:rFonts w:ascii="Times New Roman" w:eastAsia="Times New Roman" w:hAnsi="Times New Roman" w:cs="Times New Roman"/>
          <w:color w:val="181818"/>
          <w:sz w:val="28"/>
          <w:szCs w:val="28"/>
          <w:lang w:eastAsia="ru-RU"/>
        </w:rPr>
        <w:t>Воспитание творческого сотрудничества ученика и педагога.</w:t>
      </w:r>
    </w:p>
    <w:p w:rsidR="004112F4" w:rsidRDefault="004112F4" w:rsidP="004112F4">
      <w:pPr>
        <w:pStyle w:val="a8"/>
        <w:numPr>
          <w:ilvl w:val="0"/>
          <w:numId w:val="10"/>
        </w:numPr>
        <w:shd w:val="clear" w:color="auto" w:fill="FFFFFF"/>
        <w:spacing w:after="0" w:line="252" w:lineRule="atLeast"/>
        <w:jc w:val="both"/>
        <w:rPr>
          <w:rFonts w:ascii="Times New Roman" w:eastAsia="Times New Roman" w:hAnsi="Times New Roman" w:cs="Times New Roman"/>
          <w:color w:val="181818"/>
          <w:sz w:val="28"/>
          <w:szCs w:val="28"/>
          <w:lang w:eastAsia="ru-RU"/>
        </w:rPr>
      </w:pPr>
      <w:r w:rsidRPr="004112F4">
        <w:rPr>
          <w:rFonts w:ascii="Times New Roman" w:eastAsia="Times New Roman" w:hAnsi="Times New Roman" w:cs="Times New Roman"/>
          <w:color w:val="181818"/>
          <w:sz w:val="28"/>
          <w:szCs w:val="28"/>
          <w:lang w:eastAsia="ru-RU"/>
        </w:rPr>
        <w:t>Создание внутреннего комфорта на уроке.</w:t>
      </w:r>
    </w:p>
    <w:p w:rsidR="004112F4" w:rsidRPr="004112F4" w:rsidRDefault="004112F4" w:rsidP="004112F4">
      <w:pPr>
        <w:shd w:val="clear" w:color="auto" w:fill="FFFFFF"/>
        <w:spacing w:after="0" w:line="252" w:lineRule="atLeast"/>
        <w:jc w:val="both"/>
        <w:rPr>
          <w:rFonts w:ascii="Times New Roman" w:eastAsia="Times New Roman" w:hAnsi="Times New Roman" w:cs="Times New Roman"/>
          <w:color w:val="181818"/>
          <w:sz w:val="28"/>
          <w:szCs w:val="28"/>
          <w:lang w:eastAsia="ru-RU"/>
        </w:rPr>
      </w:pPr>
    </w:p>
    <w:p w:rsidR="00E95F87" w:rsidRPr="0081635A" w:rsidRDefault="00E95F87" w:rsidP="0081635A">
      <w:pPr>
        <w:pStyle w:val="1"/>
        <w:numPr>
          <w:ilvl w:val="0"/>
          <w:numId w:val="7"/>
        </w:numPr>
        <w:pBdr>
          <w:top w:val="nil"/>
          <w:left w:val="nil"/>
          <w:bottom w:val="nil"/>
          <w:right w:val="nil"/>
          <w:between w:val="nil"/>
        </w:pBdr>
        <w:ind w:left="0" w:firstLine="0"/>
        <w:jc w:val="both"/>
        <w:rPr>
          <w:sz w:val="22"/>
          <w:szCs w:val="22"/>
        </w:rPr>
      </w:pPr>
      <w:r>
        <w:rPr>
          <w:sz w:val="28"/>
          <w:szCs w:val="28"/>
        </w:rPr>
        <w:t xml:space="preserve">В результате обучения </w:t>
      </w:r>
      <w:r w:rsidR="0081635A">
        <w:rPr>
          <w:sz w:val="28"/>
          <w:szCs w:val="28"/>
        </w:rPr>
        <w:t>(РО</w:t>
      </w:r>
      <w:proofErr w:type="gramStart"/>
      <w:r w:rsidR="0081635A">
        <w:rPr>
          <w:sz w:val="28"/>
          <w:szCs w:val="28"/>
        </w:rPr>
        <w:t>1</w:t>
      </w:r>
      <w:proofErr w:type="gramEnd"/>
      <w:r w:rsidR="0081635A">
        <w:rPr>
          <w:sz w:val="28"/>
          <w:szCs w:val="28"/>
        </w:rPr>
        <w:t xml:space="preserve">) </w:t>
      </w:r>
      <w:r>
        <w:rPr>
          <w:sz w:val="28"/>
          <w:szCs w:val="28"/>
        </w:rPr>
        <w:t xml:space="preserve">на уроке обучающийся должен научиться </w:t>
      </w:r>
      <w:r w:rsidR="000F3A11">
        <w:rPr>
          <w:sz w:val="28"/>
          <w:szCs w:val="28"/>
        </w:rPr>
        <w:t>держать</w:t>
      </w:r>
      <w:r w:rsidR="005A25CD">
        <w:rPr>
          <w:sz w:val="28"/>
          <w:szCs w:val="28"/>
        </w:rPr>
        <w:t xml:space="preserve"> </w:t>
      </w:r>
      <w:r w:rsidR="000F3A11">
        <w:rPr>
          <w:sz w:val="28"/>
          <w:szCs w:val="28"/>
        </w:rPr>
        <w:t>инструмент</w:t>
      </w:r>
      <w:r w:rsidR="004112F4">
        <w:rPr>
          <w:sz w:val="28"/>
          <w:szCs w:val="28"/>
        </w:rPr>
        <w:t>, посадкой, постановкой</w:t>
      </w:r>
      <w:r w:rsidR="000F3A11">
        <w:rPr>
          <w:sz w:val="28"/>
          <w:szCs w:val="28"/>
        </w:rPr>
        <w:t xml:space="preserve"> рук.</w:t>
      </w:r>
    </w:p>
    <w:p w:rsidR="00411A4C" w:rsidRPr="00A763EB" w:rsidRDefault="0081635A" w:rsidP="00A763EB">
      <w:pPr>
        <w:pStyle w:val="1"/>
        <w:numPr>
          <w:ilvl w:val="0"/>
          <w:numId w:val="7"/>
        </w:numPr>
        <w:pBdr>
          <w:top w:val="nil"/>
          <w:left w:val="nil"/>
          <w:bottom w:val="nil"/>
          <w:right w:val="nil"/>
          <w:between w:val="nil"/>
        </w:pBdr>
        <w:ind w:left="0" w:firstLine="0"/>
        <w:jc w:val="both"/>
        <w:rPr>
          <w:sz w:val="22"/>
          <w:szCs w:val="22"/>
        </w:rPr>
      </w:pPr>
      <w:r w:rsidRPr="0081635A">
        <w:rPr>
          <w:sz w:val="28"/>
          <w:szCs w:val="28"/>
        </w:rPr>
        <w:t>В результате обучения</w:t>
      </w:r>
      <w:r>
        <w:rPr>
          <w:sz w:val="28"/>
          <w:szCs w:val="28"/>
        </w:rPr>
        <w:t xml:space="preserve"> (РО</w:t>
      </w:r>
      <w:proofErr w:type="gramStart"/>
      <w:r>
        <w:rPr>
          <w:sz w:val="28"/>
          <w:szCs w:val="28"/>
        </w:rPr>
        <w:t>2</w:t>
      </w:r>
      <w:proofErr w:type="gramEnd"/>
      <w:r>
        <w:rPr>
          <w:sz w:val="28"/>
          <w:szCs w:val="28"/>
        </w:rPr>
        <w:t>)</w:t>
      </w:r>
      <w:r w:rsidRPr="0081635A">
        <w:rPr>
          <w:sz w:val="28"/>
          <w:szCs w:val="28"/>
        </w:rPr>
        <w:t xml:space="preserve"> на уроке обучающийся должен</w:t>
      </w:r>
      <w:r>
        <w:rPr>
          <w:sz w:val="28"/>
          <w:szCs w:val="28"/>
        </w:rPr>
        <w:t xml:space="preserve">  н</w:t>
      </w:r>
      <w:r w:rsidR="005A25CD">
        <w:rPr>
          <w:sz w:val="28"/>
          <w:szCs w:val="28"/>
        </w:rPr>
        <w:t>аучиться применять соответствующие штрихи</w:t>
      </w:r>
      <w:r>
        <w:rPr>
          <w:sz w:val="28"/>
          <w:szCs w:val="28"/>
        </w:rPr>
        <w:t xml:space="preserve"> </w:t>
      </w:r>
      <w:proofErr w:type="spellStart"/>
      <w:r w:rsidR="004112F4">
        <w:rPr>
          <w:sz w:val="28"/>
          <w:szCs w:val="28"/>
        </w:rPr>
        <w:t>звукоизвлечения</w:t>
      </w:r>
      <w:proofErr w:type="spellEnd"/>
      <w:r w:rsidR="004112F4">
        <w:rPr>
          <w:sz w:val="28"/>
          <w:szCs w:val="28"/>
        </w:rPr>
        <w:t>.</w:t>
      </w:r>
      <w:bookmarkStart w:id="0" w:name="_GoBack"/>
      <w:bookmarkEnd w:id="0"/>
    </w:p>
    <w:p w:rsidR="0081635A" w:rsidRDefault="00850899" w:rsidP="0081635A">
      <w:pPr>
        <w:pStyle w:val="1"/>
        <w:pBdr>
          <w:top w:val="nil"/>
          <w:left w:val="nil"/>
          <w:bottom w:val="nil"/>
          <w:right w:val="nil"/>
          <w:between w:val="nil"/>
        </w:pBdr>
        <w:jc w:val="both"/>
        <w:rPr>
          <w:sz w:val="28"/>
          <w:szCs w:val="28"/>
        </w:rPr>
      </w:pPr>
      <w:r>
        <w:rPr>
          <w:sz w:val="28"/>
          <w:szCs w:val="28"/>
        </w:rPr>
        <w:t>Критерии оценивания РО</w:t>
      </w:r>
      <w:proofErr w:type="gramStart"/>
      <w:r>
        <w:rPr>
          <w:sz w:val="28"/>
          <w:szCs w:val="28"/>
        </w:rPr>
        <w:t>2</w:t>
      </w:r>
      <w:proofErr w:type="gramEnd"/>
      <w:r w:rsidR="0081635A">
        <w:rPr>
          <w:sz w:val="28"/>
          <w:szCs w:val="28"/>
        </w:rPr>
        <w:t>:</w:t>
      </w:r>
    </w:p>
    <w:p w:rsidR="0081635A" w:rsidRDefault="0081635A" w:rsidP="0081635A">
      <w:pPr>
        <w:pStyle w:val="1"/>
        <w:pBdr>
          <w:top w:val="nil"/>
          <w:left w:val="nil"/>
          <w:bottom w:val="nil"/>
          <w:right w:val="nil"/>
          <w:between w:val="nil"/>
        </w:pBdr>
        <w:jc w:val="both"/>
        <w:rPr>
          <w:sz w:val="28"/>
          <w:szCs w:val="28"/>
        </w:rPr>
      </w:pPr>
      <w:r>
        <w:rPr>
          <w:sz w:val="28"/>
          <w:szCs w:val="28"/>
        </w:rPr>
        <w:t xml:space="preserve">- на «5» - </w:t>
      </w:r>
      <w:r w:rsidR="00A763EB">
        <w:rPr>
          <w:sz w:val="28"/>
          <w:szCs w:val="28"/>
        </w:rPr>
        <w:t>Полное владение штрихами</w:t>
      </w:r>
      <w:r w:rsidR="003C770E">
        <w:rPr>
          <w:sz w:val="28"/>
          <w:szCs w:val="28"/>
        </w:rPr>
        <w:t xml:space="preserve"> правой руки (</w:t>
      </w:r>
      <w:proofErr w:type="spellStart"/>
      <w:r w:rsidR="003C770E">
        <w:rPr>
          <w:sz w:val="28"/>
          <w:szCs w:val="28"/>
        </w:rPr>
        <w:t>аппояндо</w:t>
      </w:r>
      <w:proofErr w:type="spellEnd"/>
      <w:r w:rsidR="003C770E">
        <w:rPr>
          <w:sz w:val="28"/>
          <w:szCs w:val="28"/>
        </w:rPr>
        <w:t xml:space="preserve"> и </w:t>
      </w:r>
      <w:proofErr w:type="spellStart"/>
      <w:r w:rsidR="003C770E">
        <w:rPr>
          <w:sz w:val="28"/>
          <w:szCs w:val="28"/>
        </w:rPr>
        <w:t>тирандо</w:t>
      </w:r>
      <w:proofErr w:type="spellEnd"/>
      <w:r w:rsidR="003C770E">
        <w:rPr>
          <w:sz w:val="28"/>
          <w:szCs w:val="28"/>
        </w:rPr>
        <w:t>) и постановкой левой руки. Овладение игрой двумя руками;</w:t>
      </w:r>
    </w:p>
    <w:p w:rsidR="0081635A" w:rsidRDefault="0081635A" w:rsidP="0081635A">
      <w:pPr>
        <w:pStyle w:val="1"/>
        <w:pBdr>
          <w:top w:val="nil"/>
          <w:left w:val="nil"/>
          <w:bottom w:val="nil"/>
          <w:right w:val="nil"/>
          <w:between w:val="nil"/>
        </w:pBdr>
        <w:jc w:val="both"/>
        <w:rPr>
          <w:sz w:val="28"/>
          <w:szCs w:val="28"/>
        </w:rPr>
      </w:pPr>
      <w:r>
        <w:rPr>
          <w:sz w:val="28"/>
          <w:szCs w:val="28"/>
        </w:rPr>
        <w:t>- на «4» -</w:t>
      </w:r>
      <w:r w:rsidR="003C770E">
        <w:rPr>
          <w:sz w:val="28"/>
          <w:szCs w:val="28"/>
        </w:rPr>
        <w:t xml:space="preserve"> Овладение одним из штрихов правой руки и поставкой левой руки</w:t>
      </w:r>
      <w:proofErr w:type="gramStart"/>
      <w:r w:rsidR="003C770E">
        <w:rPr>
          <w:sz w:val="28"/>
          <w:szCs w:val="28"/>
        </w:rPr>
        <w:t xml:space="preserve">. </w:t>
      </w:r>
      <w:proofErr w:type="gramEnd"/>
      <w:r w:rsidR="003C770E">
        <w:rPr>
          <w:sz w:val="28"/>
          <w:szCs w:val="28"/>
        </w:rPr>
        <w:t>Овладение игрой двумя руками частично;</w:t>
      </w:r>
    </w:p>
    <w:p w:rsidR="003C770E" w:rsidRDefault="0081635A" w:rsidP="0081635A">
      <w:pPr>
        <w:pStyle w:val="1"/>
        <w:pBdr>
          <w:top w:val="nil"/>
          <w:left w:val="nil"/>
          <w:bottom w:val="nil"/>
          <w:right w:val="nil"/>
          <w:between w:val="nil"/>
        </w:pBdr>
        <w:jc w:val="both"/>
        <w:rPr>
          <w:sz w:val="28"/>
          <w:szCs w:val="28"/>
        </w:rPr>
      </w:pPr>
      <w:r>
        <w:rPr>
          <w:sz w:val="28"/>
          <w:szCs w:val="28"/>
        </w:rPr>
        <w:t xml:space="preserve">- на «3» </w:t>
      </w:r>
      <w:r w:rsidR="003C770E">
        <w:rPr>
          <w:sz w:val="28"/>
          <w:szCs w:val="28"/>
        </w:rPr>
        <w:t>не овладел штрихами правой руки, но справился с постановкой левой руки.</w:t>
      </w:r>
    </w:p>
    <w:p w:rsidR="0081635A" w:rsidRDefault="00850899" w:rsidP="0081635A">
      <w:pPr>
        <w:pStyle w:val="1"/>
        <w:pBdr>
          <w:top w:val="nil"/>
          <w:left w:val="nil"/>
          <w:bottom w:val="nil"/>
          <w:right w:val="nil"/>
          <w:between w:val="nil"/>
        </w:pBdr>
        <w:jc w:val="both"/>
        <w:rPr>
          <w:sz w:val="28"/>
          <w:szCs w:val="28"/>
        </w:rPr>
      </w:pPr>
      <w:r>
        <w:rPr>
          <w:sz w:val="28"/>
          <w:szCs w:val="28"/>
        </w:rPr>
        <w:t>Критерии оценивания РО</w:t>
      </w:r>
      <w:proofErr w:type="gramStart"/>
      <w:r>
        <w:rPr>
          <w:sz w:val="28"/>
          <w:szCs w:val="28"/>
        </w:rPr>
        <w:t>1</w:t>
      </w:r>
      <w:proofErr w:type="gramEnd"/>
      <w:r w:rsidR="0081635A" w:rsidRPr="0081635A">
        <w:rPr>
          <w:sz w:val="28"/>
          <w:szCs w:val="28"/>
        </w:rPr>
        <w:t>:</w:t>
      </w:r>
    </w:p>
    <w:p w:rsidR="0081635A" w:rsidRDefault="0081635A" w:rsidP="0081635A">
      <w:pPr>
        <w:pStyle w:val="1"/>
        <w:pBdr>
          <w:top w:val="nil"/>
          <w:left w:val="nil"/>
          <w:bottom w:val="nil"/>
          <w:right w:val="nil"/>
          <w:between w:val="nil"/>
        </w:pBdr>
        <w:jc w:val="both"/>
        <w:rPr>
          <w:sz w:val="28"/>
          <w:szCs w:val="28"/>
        </w:rPr>
      </w:pPr>
      <w:r>
        <w:rPr>
          <w:sz w:val="28"/>
          <w:szCs w:val="28"/>
        </w:rPr>
        <w:t xml:space="preserve">-  на «5» - </w:t>
      </w:r>
      <w:r w:rsidR="000F3A11">
        <w:rPr>
          <w:sz w:val="28"/>
          <w:szCs w:val="28"/>
        </w:rPr>
        <w:t>Знать и демонстрировать посадку</w:t>
      </w:r>
      <w:r w:rsidR="003C770E">
        <w:rPr>
          <w:sz w:val="28"/>
          <w:szCs w:val="28"/>
        </w:rPr>
        <w:t xml:space="preserve"> за инструментом</w:t>
      </w:r>
      <w:r w:rsidR="000F3A11">
        <w:rPr>
          <w:sz w:val="28"/>
          <w:szCs w:val="28"/>
        </w:rPr>
        <w:t xml:space="preserve"> и постановку</w:t>
      </w:r>
      <w:r w:rsidR="003C770E">
        <w:rPr>
          <w:sz w:val="28"/>
          <w:szCs w:val="28"/>
        </w:rPr>
        <w:t xml:space="preserve"> рук;</w:t>
      </w:r>
    </w:p>
    <w:p w:rsidR="0081635A" w:rsidRDefault="0081635A" w:rsidP="0081635A">
      <w:pPr>
        <w:pStyle w:val="1"/>
        <w:pBdr>
          <w:top w:val="nil"/>
          <w:left w:val="nil"/>
          <w:bottom w:val="nil"/>
          <w:right w:val="nil"/>
          <w:between w:val="nil"/>
        </w:pBdr>
        <w:jc w:val="both"/>
        <w:rPr>
          <w:sz w:val="28"/>
          <w:szCs w:val="28"/>
        </w:rPr>
      </w:pPr>
      <w:r>
        <w:rPr>
          <w:sz w:val="28"/>
          <w:szCs w:val="28"/>
        </w:rPr>
        <w:t xml:space="preserve">- на «4» - </w:t>
      </w:r>
      <w:r w:rsidR="00311DB9">
        <w:rPr>
          <w:sz w:val="28"/>
          <w:szCs w:val="28"/>
        </w:rPr>
        <w:t xml:space="preserve"> </w:t>
      </w:r>
      <w:r w:rsidR="003C770E">
        <w:rPr>
          <w:sz w:val="28"/>
          <w:szCs w:val="28"/>
        </w:rPr>
        <w:t>Демонстрировать правильную посадку и правильную постановку одной руки;</w:t>
      </w:r>
    </w:p>
    <w:p w:rsidR="00311DB9" w:rsidRPr="0081635A" w:rsidRDefault="00311DB9" w:rsidP="0081635A">
      <w:pPr>
        <w:pStyle w:val="1"/>
        <w:pBdr>
          <w:top w:val="nil"/>
          <w:left w:val="nil"/>
          <w:bottom w:val="nil"/>
          <w:right w:val="nil"/>
          <w:between w:val="nil"/>
        </w:pBdr>
        <w:jc w:val="both"/>
        <w:rPr>
          <w:sz w:val="28"/>
          <w:szCs w:val="28"/>
        </w:rPr>
      </w:pPr>
      <w:r>
        <w:rPr>
          <w:sz w:val="28"/>
          <w:szCs w:val="28"/>
        </w:rPr>
        <w:t xml:space="preserve">- на «3» - </w:t>
      </w:r>
      <w:r w:rsidR="003C770E">
        <w:rPr>
          <w:sz w:val="28"/>
          <w:szCs w:val="28"/>
        </w:rPr>
        <w:t>Демонстрировать правильную посадку, но не правильную постановку рук.</w:t>
      </w:r>
    </w:p>
    <w:p w:rsidR="0081635A" w:rsidRPr="001A784E" w:rsidRDefault="0081635A" w:rsidP="0081635A">
      <w:pPr>
        <w:pStyle w:val="1"/>
        <w:pBdr>
          <w:top w:val="nil"/>
          <w:left w:val="nil"/>
          <w:bottom w:val="nil"/>
          <w:right w:val="nil"/>
          <w:between w:val="nil"/>
        </w:pBdr>
        <w:ind w:left="720"/>
        <w:jc w:val="both"/>
        <w:rPr>
          <w:sz w:val="22"/>
          <w:szCs w:val="22"/>
        </w:rPr>
      </w:pPr>
    </w:p>
    <w:p w:rsidR="009F0398" w:rsidRPr="00B01418" w:rsidRDefault="009F0398" w:rsidP="00130D88">
      <w:pPr>
        <w:pStyle w:val="1"/>
        <w:numPr>
          <w:ilvl w:val="0"/>
          <w:numId w:val="2"/>
        </w:numPr>
        <w:pBdr>
          <w:top w:val="nil"/>
          <w:left w:val="nil"/>
          <w:bottom w:val="nil"/>
          <w:right w:val="nil"/>
          <w:between w:val="nil"/>
        </w:pBdr>
        <w:ind w:left="0" w:firstLine="0"/>
        <w:jc w:val="both"/>
        <w:rPr>
          <w:sz w:val="22"/>
          <w:szCs w:val="22"/>
        </w:rPr>
      </w:pPr>
      <w:r w:rsidRPr="00B01418">
        <w:rPr>
          <w:b/>
          <w:sz w:val="28"/>
          <w:szCs w:val="28"/>
        </w:rPr>
        <w:t xml:space="preserve">Тип урока: </w:t>
      </w:r>
      <w:r w:rsidR="001A784E">
        <w:rPr>
          <w:sz w:val="28"/>
          <w:szCs w:val="28"/>
        </w:rPr>
        <w:t>Открытый</w:t>
      </w:r>
      <w:r w:rsidRPr="00B01418">
        <w:rPr>
          <w:sz w:val="28"/>
          <w:szCs w:val="28"/>
        </w:rPr>
        <w:t xml:space="preserve"> урок-практикум</w:t>
      </w:r>
      <w:r w:rsidR="002D3B16">
        <w:rPr>
          <w:sz w:val="28"/>
          <w:szCs w:val="28"/>
        </w:rPr>
        <w:t>, комбинированный.</w:t>
      </w:r>
    </w:p>
    <w:p w:rsidR="009F0398" w:rsidRPr="00B01418" w:rsidRDefault="009F0398" w:rsidP="00130D88">
      <w:pPr>
        <w:pStyle w:val="1"/>
        <w:numPr>
          <w:ilvl w:val="0"/>
          <w:numId w:val="2"/>
        </w:numPr>
        <w:pBdr>
          <w:top w:val="nil"/>
          <w:left w:val="nil"/>
          <w:bottom w:val="nil"/>
          <w:right w:val="nil"/>
          <w:between w:val="nil"/>
        </w:pBdr>
        <w:ind w:left="0" w:firstLine="0"/>
        <w:jc w:val="both"/>
        <w:rPr>
          <w:sz w:val="22"/>
          <w:szCs w:val="22"/>
        </w:rPr>
      </w:pPr>
      <w:r w:rsidRPr="00B01418">
        <w:rPr>
          <w:b/>
          <w:sz w:val="28"/>
          <w:szCs w:val="28"/>
        </w:rPr>
        <w:t>Основные методы и приёмы обучения:</w:t>
      </w:r>
      <w:r w:rsidRPr="00B01418">
        <w:rPr>
          <w:sz w:val="28"/>
          <w:szCs w:val="28"/>
        </w:rPr>
        <w:t xml:space="preserve"> </w:t>
      </w:r>
      <w:r w:rsidR="00A80F49">
        <w:rPr>
          <w:sz w:val="28"/>
          <w:szCs w:val="28"/>
        </w:rPr>
        <w:t>Словесные, практические, и наглядные.</w:t>
      </w:r>
    </w:p>
    <w:p w:rsidR="00290B40" w:rsidRPr="00290B40" w:rsidRDefault="009F0398" w:rsidP="00290B40">
      <w:pPr>
        <w:pStyle w:val="1"/>
        <w:numPr>
          <w:ilvl w:val="1"/>
          <w:numId w:val="2"/>
        </w:numPr>
        <w:pBdr>
          <w:top w:val="nil"/>
          <w:left w:val="nil"/>
          <w:bottom w:val="nil"/>
          <w:right w:val="nil"/>
          <w:between w:val="nil"/>
        </w:pBdr>
        <w:ind w:left="0" w:firstLine="0"/>
        <w:jc w:val="both"/>
        <w:rPr>
          <w:sz w:val="28"/>
          <w:szCs w:val="28"/>
        </w:rPr>
      </w:pPr>
      <w:r w:rsidRPr="00B01418">
        <w:rPr>
          <w:b/>
          <w:sz w:val="28"/>
          <w:szCs w:val="28"/>
        </w:rPr>
        <w:t>Справочная литература</w:t>
      </w:r>
      <w:r w:rsidRPr="00B01418">
        <w:rPr>
          <w:sz w:val="28"/>
          <w:szCs w:val="28"/>
        </w:rPr>
        <w:t xml:space="preserve">: </w:t>
      </w:r>
    </w:p>
    <w:p w:rsidR="00290B40" w:rsidRDefault="00A763EB" w:rsidP="00290B40">
      <w:pPr>
        <w:pStyle w:val="a8"/>
        <w:numPr>
          <w:ilvl w:val="0"/>
          <w:numId w:val="11"/>
        </w:numPr>
        <w:spacing w:after="0" w:line="240" w:lineRule="auto"/>
        <w:jc w:val="both"/>
        <w:rPr>
          <w:rFonts w:ascii="Times New Roman" w:hAnsi="Times New Roman" w:cs="Times New Roman"/>
          <w:sz w:val="28"/>
          <w:szCs w:val="28"/>
        </w:rPr>
      </w:pPr>
      <w:r w:rsidRPr="00290B40">
        <w:rPr>
          <w:rFonts w:ascii="Times New Roman" w:hAnsi="Times New Roman" w:cs="Times New Roman"/>
          <w:sz w:val="28"/>
          <w:szCs w:val="28"/>
        </w:rPr>
        <w:t xml:space="preserve">Э. </w:t>
      </w:r>
      <w:proofErr w:type="spellStart"/>
      <w:r w:rsidRPr="00290B40">
        <w:rPr>
          <w:rFonts w:ascii="Times New Roman" w:hAnsi="Times New Roman" w:cs="Times New Roman"/>
          <w:sz w:val="28"/>
          <w:szCs w:val="28"/>
        </w:rPr>
        <w:t>Пухоль</w:t>
      </w:r>
      <w:proofErr w:type="spellEnd"/>
      <w:r w:rsidR="00A80F49" w:rsidRPr="00290B40">
        <w:rPr>
          <w:rFonts w:ascii="Times New Roman" w:hAnsi="Times New Roman" w:cs="Times New Roman"/>
          <w:sz w:val="28"/>
          <w:szCs w:val="28"/>
        </w:rPr>
        <w:t xml:space="preserve"> «</w:t>
      </w:r>
      <w:r w:rsidRPr="00290B40">
        <w:rPr>
          <w:rFonts w:ascii="Times New Roman" w:hAnsi="Times New Roman" w:cs="Times New Roman"/>
          <w:sz w:val="28"/>
          <w:szCs w:val="28"/>
        </w:rPr>
        <w:t>Самоучитель игры на гитаре</w:t>
      </w:r>
      <w:r w:rsidR="00A80F49" w:rsidRPr="00290B40">
        <w:rPr>
          <w:rFonts w:ascii="Times New Roman" w:hAnsi="Times New Roman" w:cs="Times New Roman"/>
          <w:sz w:val="28"/>
          <w:szCs w:val="28"/>
        </w:rPr>
        <w:t>»</w:t>
      </w:r>
      <w:r w:rsidR="007C36AD" w:rsidRPr="00290B40">
        <w:rPr>
          <w:rFonts w:ascii="Times New Roman" w:hAnsi="Times New Roman" w:cs="Times New Roman"/>
          <w:sz w:val="28"/>
          <w:szCs w:val="28"/>
        </w:rPr>
        <w:t>.</w:t>
      </w:r>
    </w:p>
    <w:p w:rsidR="00290B40" w:rsidRPr="00290B40" w:rsidRDefault="00290B40" w:rsidP="00290B40">
      <w:pPr>
        <w:pStyle w:val="a8"/>
        <w:numPr>
          <w:ilvl w:val="0"/>
          <w:numId w:val="11"/>
        </w:numPr>
        <w:spacing w:after="0" w:line="240" w:lineRule="auto"/>
        <w:jc w:val="both"/>
        <w:rPr>
          <w:rFonts w:ascii="Times New Roman" w:hAnsi="Times New Roman" w:cs="Times New Roman"/>
          <w:sz w:val="28"/>
          <w:szCs w:val="28"/>
        </w:rPr>
      </w:pPr>
      <w:proofErr w:type="spellStart"/>
      <w:r w:rsidRPr="00290B40">
        <w:rPr>
          <w:rFonts w:ascii="Times New Roman" w:eastAsia="Times New Roman" w:hAnsi="Times New Roman" w:cs="Times New Roman"/>
          <w:color w:val="181818"/>
          <w:sz w:val="28"/>
          <w:szCs w:val="28"/>
          <w:lang w:eastAsia="ru-RU"/>
        </w:rPr>
        <w:t>Агафошин</w:t>
      </w:r>
      <w:proofErr w:type="spellEnd"/>
      <w:r w:rsidRPr="00290B40">
        <w:rPr>
          <w:rFonts w:ascii="Times New Roman" w:eastAsia="Times New Roman" w:hAnsi="Times New Roman" w:cs="Times New Roman"/>
          <w:color w:val="181818"/>
          <w:sz w:val="28"/>
          <w:szCs w:val="28"/>
          <w:lang w:eastAsia="ru-RU"/>
        </w:rPr>
        <w:t xml:space="preserve"> Н. П. Школа игры на шестиструнной гитаре. – М.: издательство «Музыка», - 1987 г.</w:t>
      </w:r>
    </w:p>
    <w:p w:rsidR="00290B40" w:rsidRPr="00290B40" w:rsidRDefault="00290B40" w:rsidP="00290B40">
      <w:pPr>
        <w:pStyle w:val="a8"/>
        <w:numPr>
          <w:ilvl w:val="0"/>
          <w:numId w:val="11"/>
        </w:numPr>
        <w:spacing w:after="0" w:line="240" w:lineRule="auto"/>
        <w:jc w:val="both"/>
        <w:rPr>
          <w:rFonts w:ascii="Times New Roman" w:hAnsi="Times New Roman" w:cs="Times New Roman"/>
          <w:sz w:val="28"/>
          <w:szCs w:val="28"/>
        </w:rPr>
      </w:pPr>
      <w:proofErr w:type="spellStart"/>
      <w:r w:rsidRPr="00290B40">
        <w:rPr>
          <w:rFonts w:ascii="Times New Roman" w:eastAsia="Times New Roman" w:hAnsi="Times New Roman" w:cs="Times New Roman"/>
          <w:color w:val="181818"/>
          <w:sz w:val="28"/>
          <w:szCs w:val="28"/>
          <w:lang w:eastAsia="ru-RU"/>
        </w:rPr>
        <w:t>Вещицкий</w:t>
      </w:r>
      <w:proofErr w:type="spellEnd"/>
      <w:r w:rsidRPr="00290B40">
        <w:rPr>
          <w:rFonts w:ascii="Times New Roman" w:eastAsia="Times New Roman" w:hAnsi="Times New Roman" w:cs="Times New Roman"/>
          <w:color w:val="181818"/>
          <w:sz w:val="28"/>
          <w:szCs w:val="28"/>
          <w:lang w:eastAsia="ru-RU"/>
        </w:rPr>
        <w:t xml:space="preserve"> П. Самоучитель игры на шестиструнной гитаре. – М.: издательство «Советский композитор», - 1987 г.</w:t>
      </w:r>
    </w:p>
    <w:p w:rsidR="00290B40" w:rsidRPr="00290B40" w:rsidRDefault="00290B40" w:rsidP="00290B40">
      <w:pPr>
        <w:pStyle w:val="a8"/>
        <w:numPr>
          <w:ilvl w:val="0"/>
          <w:numId w:val="11"/>
        </w:numPr>
        <w:spacing w:after="0" w:line="240" w:lineRule="auto"/>
        <w:jc w:val="both"/>
        <w:rPr>
          <w:rFonts w:ascii="Times New Roman" w:hAnsi="Times New Roman" w:cs="Times New Roman"/>
          <w:sz w:val="28"/>
          <w:szCs w:val="28"/>
        </w:rPr>
      </w:pPr>
      <w:r w:rsidRPr="00290B40">
        <w:rPr>
          <w:rFonts w:ascii="Times New Roman" w:eastAsia="Times New Roman" w:hAnsi="Times New Roman" w:cs="Times New Roman"/>
          <w:color w:val="181818"/>
          <w:sz w:val="28"/>
          <w:szCs w:val="28"/>
          <w:lang w:eastAsia="ru-RU"/>
        </w:rPr>
        <w:t>Винницкий А. Учитель и ученик. – М.: издательство «Музыка», - 2013 г.</w:t>
      </w:r>
    </w:p>
    <w:p w:rsidR="00290B40" w:rsidRPr="00290B40" w:rsidRDefault="00290B40" w:rsidP="00290B40">
      <w:pPr>
        <w:pStyle w:val="a8"/>
        <w:numPr>
          <w:ilvl w:val="0"/>
          <w:numId w:val="11"/>
        </w:numPr>
        <w:spacing w:after="0" w:line="240" w:lineRule="auto"/>
        <w:jc w:val="both"/>
        <w:rPr>
          <w:rFonts w:ascii="Times New Roman" w:hAnsi="Times New Roman" w:cs="Times New Roman"/>
          <w:sz w:val="28"/>
          <w:szCs w:val="28"/>
        </w:rPr>
      </w:pPr>
      <w:r w:rsidRPr="00290B40">
        <w:rPr>
          <w:rFonts w:ascii="Times New Roman" w:eastAsia="Times New Roman" w:hAnsi="Times New Roman" w:cs="Times New Roman"/>
          <w:color w:val="181818"/>
          <w:sz w:val="28"/>
          <w:szCs w:val="28"/>
          <w:lang w:eastAsia="ru-RU"/>
        </w:rPr>
        <w:lastRenderedPageBreak/>
        <w:t>Иванов-Крамской А. Школа игры на шестиструнной гитаре. – М.: издательство «Музыка», - 1979 г.</w:t>
      </w:r>
    </w:p>
    <w:p w:rsidR="00A763EB" w:rsidRDefault="00A763EB" w:rsidP="00130D88">
      <w:pPr>
        <w:spacing w:after="0" w:line="240" w:lineRule="auto"/>
        <w:jc w:val="both"/>
        <w:rPr>
          <w:rFonts w:ascii="Times New Roman" w:hAnsi="Times New Roman" w:cs="Times New Roman"/>
          <w:sz w:val="28"/>
          <w:szCs w:val="28"/>
        </w:rPr>
      </w:pPr>
    </w:p>
    <w:p w:rsidR="00290B40" w:rsidRDefault="00290B40" w:rsidP="00130D88">
      <w:pPr>
        <w:spacing w:after="0" w:line="240" w:lineRule="auto"/>
        <w:jc w:val="both"/>
        <w:rPr>
          <w:rFonts w:ascii="Times New Roman" w:hAnsi="Times New Roman" w:cs="Times New Roman"/>
          <w:sz w:val="28"/>
          <w:szCs w:val="28"/>
        </w:rPr>
      </w:pPr>
    </w:p>
    <w:p w:rsidR="009F0398" w:rsidRPr="00A763EB" w:rsidRDefault="009F0398" w:rsidP="00A763EB">
      <w:pPr>
        <w:pStyle w:val="1"/>
        <w:numPr>
          <w:ilvl w:val="0"/>
          <w:numId w:val="2"/>
        </w:numPr>
        <w:pBdr>
          <w:top w:val="nil"/>
          <w:left w:val="nil"/>
          <w:bottom w:val="nil"/>
          <w:right w:val="nil"/>
          <w:between w:val="nil"/>
        </w:pBdr>
        <w:jc w:val="both"/>
        <w:rPr>
          <w:sz w:val="28"/>
          <w:szCs w:val="28"/>
        </w:rPr>
      </w:pPr>
      <w:r w:rsidRPr="00A763EB">
        <w:rPr>
          <w:b/>
          <w:sz w:val="28"/>
          <w:szCs w:val="28"/>
        </w:rPr>
        <w:t>Техническое оснащение</w:t>
      </w:r>
      <w:r w:rsidR="007076B0" w:rsidRPr="00A763EB">
        <w:rPr>
          <w:sz w:val="28"/>
          <w:szCs w:val="28"/>
        </w:rPr>
        <w:t xml:space="preserve">: </w:t>
      </w:r>
      <w:r w:rsidR="004112F4" w:rsidRPr="00A763EB">
        <w:rPr>
          <w:sz w:val="28"/>
          <w:szCs w:val="28"/>
        </w:rPr>
        <w:t xml:space="preserve">Гитара, подставка под ногу, </w:t>
      </w:r>
      <w:r w:rsidR="00A80F49" w:rsidRPr="00A763EB">
        <w:rPr>
          <w:sz w:val="28"/>
          <w:szCs w:val="28"/>
        </w:rPr>
        <w:t>ноты, пульт, стулья, интернет ресурсы, аудиозаписи.</w:t>
      </w:r>
    </w:p>
    <w:p w:rsidR="009F0398" w:rsidRDefault="009F0398" w:rsidP="00130D88">
      <w:pPr>
        <w:pStyle w:val="1"/>
        <w:pBdr>
          <w:top w:val="nil"/>
          <w:left w:val="nil"/>
          <w:bottom w:val="nil"/>
          <w:right w:val="nil"/>
          <w:between w:val="nil"/>
        </w:pBdr>
        <w:jc w:val="both"/>
        <w:rPr>
          <w:sz w:val="28"/>
          <w:szCs w:val="28"/>
        </w:rPr>
      </w:pPr>
    </w:p>
    <w:p w:rsidR="00A763EB" w:rsidRDefault="00A763EB" w:rsidP="00130D88">
      <w:pPr>
        <w:pStyle w:val="1"/>
        <w:pBdr>
          <w:top w:val="nil"/>
          <w:left w:val="nil"/>
          <w:bottom w:val="nil"/>
          <w:right w:val="nil"/>
          <w:between w:val="nil"/>
        </w:pBdr>
        <w:jc w:val="both"/>
        <w:rPr>
          <w:b/>
          <w:sz w:val="28"/>
          <w:szCs w:val="28"/>
        </w:rPr>
      </w:pPr>
    </w:p>
    <w:p w:rsidR="009F0398" w:rsidRPr="00B01418" w:rsidRDefault="009F0398" w:rsidP="00130D88">
      <w:pPr>
        <w:pStyle w:val="1"/>
        <w:pBdr>
          <w:top w:val="nil"/>
          <w:left w:val="nil"/>
          <w:bottom w:val="nil"/>
          <w:right w:val="nil"/>
          <w:between w:val="nil"/>
        </w:pBdr>
        <w:jc w:val="both"/>
        <w:rPr>
          <w:b/>
          <w:sz w:val="28"/>
          <w:szCs w:val="28"/>
        </w:rPr>
      </w:pPr>
      <w:r w:rsidRPr="00B01418">
        <w:rPr>
          <w:b/>
          <w:sz w:val="28"/>
          <w:szCs w:val="28"/>
        </w:rPr>
        <w:t>Структура урока</w:t>
      </w:r>
    </w:p>
    <w:p w:rsidR="009F0398" w:rsidRPr="00B01418" w:rsidRDefault="009F0398" w:rsidP="00130D88">
      <w:pPr>
        <w:pStyle w:val="1"/>
        <w:numPr>
          <w:ilvl w:val="0"/>
          <w:numId w:val="6"/>
        </w:numPr>
        <w:pBdr>
          <w:top w:val="nil"/>
          <w:left w:val="nil"/>
          <w:bottom w:val="nil"/>
          <w:right w:val="nil"/>
          <w:between w:val="nil"/>
        </w:pBdr>
        <w:ind w:left="0" w:firstLine="0"/>
        <w:jc w:val="both"/>
        <w:rPr>
          <w:sz w:val="28"/>
          <w:szCs w:val="28"/>
        </w:rPr>
      </w:pPr>
      <w:r w:rsidRPr="00B01418">
        <w:rPr>
          <w:sz w:val="28"/>
          <w:szCs w:val="28"/>
        </w:rPr>
        <w:t>Организационная часть</w:t>
      </w:r>
      <w:r w:rsidR="002D3B16">
        <w:rPr>
          <w:sz w:val="28"/>
          <w:szCs w:val="28"/>
        </w:rPr>
        <w:t>.</w:t>
      </w:r>
    </w:p>
    <w:p w:rsidR="009F0398" w:rsidRPr="00B01418" w:rsidRDefault="009F0398" w:rsidP="00130D88">
      <w:pPr>
        <w:pStyle w:val="1"/>
        <w:numPr>
          <w:ilvl w:val="0"/>
          <w:numId w:val="5"/>
        </w:numPr>
        <w:pBdr>
          <w:top w:val="nil"/>
          <w:left w:val="nil"/>
          <w:bottom w:val="nil"/>
          <w:right w:val="nil"/>
          <w:between w:val="nil"/>
        </w:pBdr>
        <w:ind w:left="284" w:firstLine="0"/>
        <w:jc w:val="both"/>
        <w:rPr>
          <w:sz w:val="28"/>
          <w:szCs w:val="28"/>
        </w:rPr>
      </w:pPr>
      <w:r w:rsidRPr="00B01418">
        <w:rPr>
          <w:sz w:val="28"/>
          <w:szCs w:val="28"/>
        </w:rPr>
        <w:t xml:space="preserve">Приветствие; </w:t>
      </w:r>
    </w:p>
    <w:p w:rsidR="009F0398" w:rsidRPr="00B01418" w:rsidRDefault="009F0398" w:rsidP="00130D88">
      <w:pPr>
        <w:pStyle w:val="1"/>
        <w:numPr>
          <w:ilvl w:val="0"/>
          <w:numId w:val="5"/>
        </w:numPr>
        <w:pBdr>
          <w:top w:val="nil"/>
          <w:left w:val="nil"/>
          <w:bottom w:val="nil"/>
          <w:right w:val="nil"/>
          <w:between w:val="nil"/>
        </w:pBdr>
        <w:ind w:left="284" w:firstLine="0"/>
        <w:jc w:val="both"/>
        <w:rPr>
          <w:sz w:val="28"/>
          <w:szCs w:val="28"/>
        </w:rPr>
      </w:pPr>
      <w:r w:rsidRPr="00B01418">
        <w:rPr>
          <w:sz w:val="28"/>
          <w:szCs w:val="28"/>
        </w:rPr>
        <w:t>Озвучивание темы, целей урока.</w:t>
      </w:r>
    </w:p>
    <w:p w:rsidR="009F0398" w:rsidRPr="00B01418" w:rsidRDefault="009F0398" w:rsidP="00130D88">
      <w:pPr>
        <w:pStyle w:val="1"/>
        <w:numPr>
          <w:ilvl w:val="0"/>
          <w:numId w:val="5"/>
        </w:numPr>
        <w:pBdr>
          <w:top w:val="nil"/>
          <w:left w:val="nil"/>
          <w:bottom w:val="nil"/>
          <w:right w:val="nil"/>
          <w:between w:val="nil"/>
        </w:pBdr>
        <w:ind w:left="284" w:firstLine="0"/>
        <w:jc w:val="both"/>
        <w:rPr>
          <w:sz w:val="28"/>
          <w:szCs w:val="28"/>
        </w:rPr>
      </w:pPr>
      <w:r w:rsidRPr="00B01418">
        <w:rPr>
          <w:sz w:val="28"/>
          <w:szCs w:val="28"/>
        </w:rPr>
        <w:t>Проверка готовности учащегося к уроку;</w:t>
      </w:r>
    </w:p>
    <w:p w:rsidR="009F0398" w:rsidRPr="00B01418" w:rsidRDefault="009F0398" w:rsidP="00130D88">
      <w:pPr>
        <w:pStyle w:val="1"/>
        <w:numPr>
          <w:ilvl w:val="0"/>
          <w:numId w:val="6"/>
        </w:numPr>
        <w:pBdr>
          <w:top w:val="nil"/>
          <w:left w:val="nil"/>
          <w:bottom w:val="nil"/>
          <w:right w:val="nil"/>
          <w:between w:val="nil"/>
        </w:pBdr>
        <w:ind w:left="0" w:firstLine="0"/>
        <w:jc w:val="both"/>
        <w:rPr>
          <w:sz w:val="28"/>
          <w:szCs w:val="28"/>
        </w:rPr>
      </w:pPr>
      <w:r w:rsidRPr="00B01418">
        <w:rPr>
          <w:sz w:val="28"/>
          <w:szCs w:val="28"/>
        </w:rPr>
        <w:t xml:space="preserve">Контроль знаний </w:t>
      </w:r>
    </w:p>
    <w:p w:rsidR="009F0398" w:rsidRPr="00B01418" w:rsidRDefault="007076B0" w:rsidP="00130D88">
      <w:pPr>
        <w:pStyle w:val="1"/>
        <w:numPr>
          <w:ilvl w:val="0"/>
          <w:numId w:val="6"/>
        </w:numPr>
        <w:pBdr>
          <w:top w:val="nil"/>
          <w:left w:val="nil"/>
          <w:bottom w:val="nil"/>
          <w:right w:val="nil"/>
          <w:between w:val="nil"/>
        </w:pBdr>
        <w:ind w:left="0" w:firstLine="0"/>
        <w:jc w:val="both"/>
        <w:rPr>
          <w:sz w:val="28"/>
          <w:szCs w:val="28"/>
        </w:rPr>
      </w:pPr>
      <w:r>
        <w:rPr>
          <w:sz w:val="28"/>
          <w:szCs w:val="28"/>
        </w:rPr>
        <w:t xml:space="preserve">Основной этап. </w:t>
      </w:r>
      <w:r w:rsidR="00D51A28">
        <w:rPr>
          <w:sz w:val="28"/>
          <w:szCs w:val="28"/>
        </w:rPr>
        <w:t>Работа над художественным исполнением.</w:t>
      </w:r>
    </w:p>
    <w:p w:rsidR="009F0398" w:rsidRPr="00B01418" w:rsidRDefault="009F0398" w:rsidP="00130D88">
      <w:pPr>
        <w:pStyle w:val="1"/>
        <w:numPr>
          <w:ilvl w:val="0"/>
          <w:numId w:val="6"/>
        </w:numPr>
        <w:pBdr>
          <w:top w:val="nil"/>
          <w:left w:val="nil"/>
          <w:bottom w:val="nil"/>
          <w:right w:val="nil"/>
          <w:between w:val="nil"/>
        </w:pBdr>
        <w:ind w:left="0" w:firstLine="0"/>
        <w:jc w:val="both"/>
        <w:rPr>
          <w:sz w:val="28"/>
          <w:szCs w:val="28"/>
        </w:rPr>
      </w:pPr>
      <w:r w:rsidRPr="00B01418">
        <w:rPr>
          <w:sz w:val="28"/>
          <w:szCs w:val="28"/>
        </w:rPr>
        <w:t>Закрепление изученного материала.</w:t>
      </w:r>
    </w:p>
    <w:p w:rsidR="009F0398" w:rsidRDefault="009F0398" w:rsidP="00130D88">
      <w:pPr>
        <w:pStyle w:val="1"/>
        <w:numPr>
          <w:ilvl w:val="0"/>
          <w:numId w:val="6"/>
        </w:numPr>
        <w:pBdr>
          <w:top w:val="nil"/>
          <w:left w:val="nil"/>
          <w:bottom w:val="nil"/>
          <w:right w:val="nil"/>
          <w:between w:val="nil"/>
        </w:pBdr>
        <w:ind w:left="0" w:firstLine="0"/>
        <w:jc w:val="both"/>
        <w:rPr>
          <w:sz w:val="28"/>
          <w:szCs w:val="28"/>
        </w:rPr>
      </w:pPr>
      <w:r w:rsidRPr="00B01418">
        <w:rPr>
          <w:sz w:val="28"/>
          <w:szCs w:val="28"/>
        </w:rPr>
        <w:t>Домашнее задание.</w:t>
      </w:r>
    </w:p>
    <w:p w:rsidR="00311DB9" w:rsidRPr="00B01418" w:rsidRDefault="00311DB9" w:rsidP="00130D88">
      <w:pPr>
        <w:pStyle w:val="1"/>
        <w:numPr>
          <w:ilvl w:val="0"/>
          <w:numId w:val="6"/>
        </w:numPr>
        <w:pBdr>
          <w:top w:val="nil"/>
          <w:left w:val="nil"/>
          <w:bottom w:val="nil"/>
          <w:right w:val="nil"/>
          <w:between w:val="nil"/>
        </w:pBdr>
        <w:ind w:left="0" w:firstLine="0"/>
        <w:jc w:val="both"/>
        <w:rPr>
          <w:sz w:val="28"/>
          <w:szCs w:val="28"/>
        </w:rPr>
      </w:pPr>
      <w:r>
        <w:rPr>
          <w:sz w:val="28"/>
          <w:szCs w:val="28"/>
        </w:rPr>
        <w:t xml:space="preserve">Рефлексия и самооценка </w:t>
      </w:r>
      <w:proofErr w:type="gramStart"/>
      <w:r>
        <w:rPr>
          <w:sz w:val="28"/>
          <w:szCs w:val="28"/>
        </w:rPr>
        <w:t>обучающегося</w:t>
      </w:r>
      <w:proofErr w:type="gramEnd"/>
      <w:r>
        <w:rPr>
          <w:sz w:val="28"/>
          <w:szCs w:val="28"/>
        </w:rPr>
        <w:t>.</w:t>
      </w:r>
    </w:p>
    <w:p w:rsidR="009F0398" w:rsidRDefault="009F0398" w:rsidP="00B01418">
      <w:pPr>
        <w:spacing w:after="0" w:line="240" w:lineRule="auto"/>
        <w:jc w:val="both"/>
        <w:rPr>
          <w:rFonts w:ascii="Times New Roman" w:hAnsi="Times New Roman" w:cs="Times New Roman"/>
          <w:sz w:val="28"/>
          <w:szCs w:val="28"/>
          <w:shd w:val="clear" w:color="auto" w:fill="FFFFFF"/>
        </w:rPr>
      </w:pPr>
    </w:p>
    <w:p w:rsidR="00276FD4" w:rsidRDefault="00276FD4" w:rsidP="00B01418">
      <w:pPr>
        <w:spacing w:after="0" w:line="240" w:lineRule="auto"/>
        <w:jc w:val="both"/>
        <w:rPr>
          <w:rFonts w:ascii="Times New Roman" w:hAnsi="Times New Roman" w:cs="Times New Roman"/>
          <w:sz w:val="28"/>
          <w:szCs w:val="28"/>
          <w:shd w:val="clear" w:color="auto" w:fill="FFFFFF"/>
        </w:rPr>
      </w:pPr>
    </w:p>
    <w:p w:rsidR="00276FD4" w:rsidRDefault="00276FD4" w:rsidP="00276FD4">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3C770E">
        <w:rPr>
          <w:rFonts w:ascii="Times New Roman" w:hAnsi="Times New Roman" w:cs="Times New Roman"/>
          <w:sz w:val="28"/>
          <w:szCs w:val="28"/>
          <w:shd w:val="clear" w:color="auto" w:fill="FFFFFF"/>
        </w:rPr>
        <w:t xml:space="preserve">обрый день! </w:t>
      </w:r>
      <w:r w:rsidRPr="00276FD4">
        <w:rPr>
          <w:rFonts w:ascii="Times New Roman" w:hAnsi="Times New Roman" w:cs="Times New Roman"/>
          <w:sz w:val="28"/>
          <w:szCs w:val="28"/>
          <w:shd w:val="clear" w:color="auto" w:fill="FFFFFF"/>
        </w:rPr>
        <w:t>Для достижения успеха на начальном этапе обучения в классе гитары своём музыкальном развитии пройти все стадии обучения игре на гитаре: это правильная посадка и постановка рук, освоение нотной грамоты, приёмов игры и умение применять их.</w:t>
      </w:r>
      <w:r>
        <w:rPr>
          <w:rFonts w:ascii="Times New Roman" w:hAnsi="Times New Roman" w:cs="Times New Roman"/>
          <w:sz w:val="28"/>
          <w:szCs w:val="28"/>
          <w:shd w:val="clear" w:color="auto" w:fill="FFFFFF"/>
        </w:rPr>
        <w:t xml:space="preserve"> </w:t>
      </w:r>
      <w:r w:rsidRPr="00276FD4">
        <w:rPr>
          <w:rFonts w:ascii="Times New Roman" w:hAnsi="Times New Roman" w:cs="Times New Roman"/>
          <w:sz w:val="28"/>
          <w:szCs w:val="28"/>
          <w:shd w:val="clear" w:color="auto" w:fill="FFFFFF"/>
        </w:rPr>
        <w:t>Адаптационный период для юного гитариста важен, так как сложность освоения инструмента высока. Это трудное и хлопотное дело, но гитара, поверьте, того стоит.</w:t>
      </w:r>
      <w:r>
        <w:rPr>
          <w:rFonts w:ascii="Times New Roman" w:hAnsi="Times New Roman" w:cs="Times New Roman"/>
          <w:sz w:val="28"/>
          <w:szCs w:val="28"/>
          <w:shd w:val="clear" w:color="auto" w:fill="FFFFFF"/>
        </w:rPr>
        <w:t xml:space="preserve"> </w:t>
      </w:r>
      <w:r w:rsidRPr="00276FD4">
        <w:rPr>
          <w:rFonts w:ascii="Times New Roman" w:hAnsi="Times New Roman" w:cs="Times New Roman"/>
          <w:sz w:val="28"/>
          <w:szCs w:val="28"/>
          <w:shd w:val="clear" w:color="auto" w:fill="FFFFFF"/>
        </w:rPr>
        <w:t xml:space="preserve">Чтобы </w:t>
      </w:r>
      <w:r>
        <w:rPr>
          <w:rFonts w:ascii="Times New Roman" w:hAnsi="Times New Roman" w:cs="Times New Roman"/>
          <w:sz w:val="28"/>
          <w:szCs w:val="28"/>
          <w:shd w:val="clear" w:color="auto" w:fill="FFFFFF"/>
        </w:rPr>
        <w:t>обучающейся</w:t>
      </w:r>
      <w:r w:rsidRPr="00276FD4">
        <w:rPr>
          <w:rFonts w:ascii="Times New Roman" w:hAnsi="Times New Roman" w:cs="Times New Roman"/>
          <w:sz w:val="28"/>
          <w:szCs w:val="28"/>
          <w:shd w:val="clear" w:color="auto" w:fill="FFFFFF"/>
        </w:rPr>
        <w:t xml:space="preserve"> мог полноценно воспринимать и понимать музыку, прежде всего, необходимо научить его внимательно слушать. Умение слушать и слышать себя – очень важная и, наверное, самая главная проблема, с которой сталкиваются все преподаватели.   Гитара как музыкальный инструмент имеет свои специфические особенности звучания, которые требуют от ученика постоянного и целенаправленного слухового внимания и контроля. Развитый слух-основа в работе над музыкой.</w:t>
      </w:r>
      <w:r>
        <w:rPr>
          <w:rFonts w:ascii="Times New Roman" w:hAnsi="Times New Roman" w:cs="Times New Roman"/>
          <w:sz w:val="28"/>
          <w:szCs w:val="28"/>
          <w:shd w:val="clear" w:color="auto" w:fill="FFFFFF"/>
        </w:rPr>
        <w:t xml:space="preserve"> </w:t>
      </w:r>
    </w:p>
    <w:p w:rsidR="00276FD4" w:rsidRDefault="00276FD4" w:rsidP="00276FD4">
      <w:pPr>
        <w:spacing w:after="0" w:line="240" w:lineRule="auto"/>
        <w:jc w:val="both"/>
        <w:rPr>
          <w:rFonts w:ascii="Times New Roman" w:hAnsi="Times New Roman" w:cs="Times New Roman"/>
          <w:sz w:val="28"/>
          <w:szCs w:val="28"/>
          <w:shd w:val="clear" w:color="auto" w:fill="FFFFFF"/>
        </w:rPr>
      </w:pPr>
      <w:r w:rsidRPr="00276FD4">
        <w:rPr>
          <w:rFonts w:ascii="Times New Roman" w:hAnsi="Times New Roman" w:cs="Times New Roman"/>
          <w:sz w:val="28"/>
          <w:szCs w:val="28"/>
          <w:shd w:val="clear" w:color="auto" w:fill="FFFFFF"/>
        </w:rPr>
        <w:t>На первых уроках изучение нотной грамоты и освоение навыков игры на гитаре отходят на второй план - главное внимание сосредоточено на развитии музыкального слуха. Для того чтобы ученик привыкал к звучанию и тембру инструмента, занятия по развитию слуха следует проводить под гитару. Учитель проигрывает мелодию песенки или просто отдельные звуки, а ученик должен их спеть. К примеру, сейчас я сыграю небольшу</w:t>
      </w:r>
      <w:r>
        <w:rPr>
          <w:rFonts w:ascii="Times New Roman" w:hAnsi="Times New Roman" w:cs="Times New Roman"/>
          <w:sz w:val="28"/>
          <w:szCs w:val="28"/>
          <w:shd w:val="clear" w:color="auto" w:fill="FFFFFF"/>
        </w:rPr>
        <w:t>ю пьеску  РНП – «</w:t>
      </w:r>
      <w:proofErr w:type="gramStart"/>
      <w:r>
        <w:rPr>
          <w:rFonts w:ascii="Times New Roman" w:hAnsi="Times New Roman" w:cs="Times New Roman"/>
          <w:sz w:val="28"/>
          <w:szCs w:val="28"/>
          <w:shd w:val="clear" w:color="auto" w:fill="FFFFFF"/>
        </w:rPr>
        <w:t>Во</w:t>
      </w:r>
      <w:proofErr w:type="gramEnd"/>
      <w:r>
        <w:rPr>
          <w:rFonts w:ascii="Times New Roman" w:hAnsi="Times New Roman" w:cs="Times New Roman"/>
          <w:sz w:val="28"/>
          <w:szCs w:val="28"/>
          <w:shd w:val="clear" w:color="auto" w:fill="FFFFFF"/>
        </w:rPr>
        <w:t xml:space="preserve"> саду ли во городе»</w:t>
      </w:r>
      <w:r w:rsidRPr="00276FD4">
        <w:rPr>
          <w:rFonts w:ascii="Times New Roman" w:hAnsi="Times New Roman" w:cs="Times New Roman"/>
          <w:sz w:val="28"/>
          <w:szCs w:val="28"/>
          <w:shd w:val="clear" w:color="auto" w:fill="FFFFFF"/>
        </w:rPr>
        <w:t xml:space="preserve">. Ну и далее, при работе над музыкальным произведением, навык </w:t>
      </w:r>
      <w:proofErr w:type="spellStart"/>
      <w:r w:rsidRPr="00276FD4">
        <w:rPr>
          <w:rFonts w:ascii="Times New Roman" w:hAnsi="Times New Roman" w:cs="Times New Roman"/>
          <w:sz w:val="28"/>
          <w:szCs w:val="28"/>
          <w:shd w:val="clear" w:color="auto" w:fill="FFFFFF"/>
        </w:rPr>
        <w:t>сольфеджирования</w:t>
      </w:r>
      <w:proofErr w:type="spellEnd"/>
      <w:r w:rsidRPr="00276FD4">
        <w:rPr>
          <w:rFonts w:ascii="Times New Roman" w:hAnsi="Times New Roman" w:cs="Times New Roman"/>
          <w:sz w:val="28"/>
          <w:szCs w:val="28"/>
          <w:shd w:val="clear" w:color="auto" w:fill="FFFFFF"/>
        </w:rPr>
        <w:t xml:space="preserve"> основных мелодий будет очень полезен музыканту (для закрепления ассоциативных связей между зрением и слухом). Полезно на начальном этапе обучения включать в работу пение песен, народных, детских и массовых песен современных композиторов. В процессе этой работы педагог глубже узнает музыкальные способности ученика, стимулирует дальнейшее их развитие. Исполнение песен на первых </w:t>
      </w:r>
      <w:r w:rsidRPr="00276FD4">
        <w:rPr>
          <w:rFonts w:ascii="Times New Roman" w:hAnsi="Times New Roman" w:cs="Times New Roman"/>
          <w:sz w:val="28"/>
          <w:szCs w:val="28"/>
          <w:shd w:val="clear" w:color="auto" w:fill="FFFFFF"/>
        </w:rPr>
        <w:lastRenderedPageBreak/>
        <w:t xml:space="preserve">уроках является, по сути дела, продолжением начальной проверки ученика, но здесь пассивное наблюдение постепенно </w:t>
      </w:r>
      <w:r>
        <w:rPr>
          <w:rFonts w:ascii="Times New Roman" w:hAnsi="Times New Roman" w:cs="Times New Roman"/>
          <w:sz w:val="28"/>
          <w:szCs w:val="28"/>
          <w:shd w:val="clear" w:color="auto" w:fill="FFFFFF"/>
        </w:rPr>
        <w:t>переходит  в активное обучение.</w:t>
      </w:r>
    </w:p>
    <w:p w:rsidR="00276FD4" w:rsidRDefault="00276FD4" w:rsidP="00276FD4">
      <w:pPr>
        <w:spacing w:after="0" w:line="240" w:lineRule="auto"/>
        <w:ind w:firstLine="708"/>
        <w:jc w:val="both"/>
        <w:rPr>
          <w:rFonts w:ascii="Times New Roman" w:hAnsi="Times New Roman" w:cs="Times New Roman"/>
          <w:sz w:val="28"/>
          <w:szCs w:val="28"/>
          <w:shd w:val="clear" w:color="auto" w:fill="FFFFFF"/>
        </w:rPr>
      </w:pPr>
      <w:r w:rsidRPr="00276FD4">
        <w:rPr>
          <w:rFonts w:ascii="Times New Roman" w:hAnsi="Times New Roman" w:cs="Times New Roman"/>
          <w:sz w:val="28"/>
          <w:szCs w:val="28"/>
          <w:shd w:val="clear" w:color="auto" w:fill="FFFFFF"/>
        </w:rPr>
        <w:t xml:space="preserve">При посадке и постановке рук возникают некоторые проблемы, которые могут мешать полноценному развитию музыканта. Это и  зажатость игрового аппарата и неправильное </w:t>
      </w:r>
      <w:proofErr w:type="spellStart"/>
      <w:r w:rsidRPr="00276FD4">
        <w:rPr>
          <w:rFonts w:ascii="Times New Roman" w:hAnsi="Times New Roman" w:cs="Times New Roman"/>
          <w:sz w:val="28"/>
          <w:szCs w:val="28"/>
          <w:shd w:val="clear" w:color="auto" w:fill="FFFFFF"/>
        </w:rPr>
        <w:t>звукоизвлечение</w:t>
      </w:r>
      <w:proofErr w:type="spellEnd"/>
      <w:r w:rsidRPr="00276FD4">
        <w:rPr>
          <w:rFonts w:ascii="Times New Roman" w:hAnsi="Times New Roman" w:cs="Times New Roman"/>
          <w:sz w:val="28"/>
          <w:szCs w:val="28"/>
          <w:shd w:val="clear" w:color="auto" w:fill="FFFFFF"/>
        </w:rPr>
        <w:t>, и, самое главное, некачественный звук.  Поэтому вначале, перед тем, как взять инструмент, необходимо показать ученику подготовительные упражнения, которые он будет выполнять на протяжении всего первого года обучения, в классе и дома. Продемонстрируем некоторые из них. Главное правило – это точность исполнения упражнений, ритмичность, координация и синхронность движений.</w:t>
      </w:r>
    </w:p>
    <w:p w:rsidR="00486807" w:rsidRDefault="00486807" w:rsidP="00276FD4">
      <w:pPr>
        <w:spacing w:after="0" w:line="240" w:lineRule="auto"/>
        <w:jc w:val="both"/>
        <w:rPr>
          <w:rFonts w:ascii="Times New Roman" w:hAnsi="Times New Roman" w:cs="Times New Roman"/>
          <w:sz w:val="28"/>
          <w:szCs w:val="28"/>
          <w:shd w:val="clear" w:color="auto" w:fill="FFFFFF"/>
        </w:rPr>
      </w:pPr>
    </w:p>
    <w:p w:rsidR="00290B40" w:rsidRPr="00290B40" w:rsidRDefault="00290B40" w:rsidP="00290B40">
      <w:pPr>
        <w:spacing w:after="0" w:line="240" w:lineRule="auto"/>
        <w:jc w:val="center"/>
        <w:rPr>
          <w:rFonts w:ascii="Times New Roman" w:hAnsi="Times New Roman" w:cs="Times New Roman"/>
          <w:b/>
          <w:sz w:val="28"/>
          <w:szCs w:val="28"/>
          <w:shd w:val="clear" w:color="auto" w:fill="FFFFFF"/>
        </w:rPr>
      </w:pPr>
      <w:r w:rsidRPr="00290B40">
        <w:rPr>
          <w:rFonts w:ascii="Times New Roman" w:hAnsi="Times New Roman" w:cs="Times New Roman"/>
          <w:b/>
          <w:sz w:val="28"/>
          <w:szCs w:val="28"/>
          <w:shd w:val="clear" w:color="auto" w:fill="FFFFFF"/>
        </w:rPr>
        <w:t>Постановка исполнительского аппарата.</w:t>
      </w:r>
    </w:p>
    <w:p w:rsidR="00290B40" w:rsidRPr="00290B40" w:rsidRDefault="00290B40" w:rsidP="00290B40">
      <w:pPr>
        <w:spacing w:after="0" w:line="240" w:lineRule="auto"/>
        <w:jc w:val="center"/>
        <w:rPr>
          <w:rFonts w:ascii="Times New Roman" w:hAnsi="Times New Roman" w:cs="Times New Roman"/>
          <w:b/>
          <w:sz w:val="28"/>
          <w:szCs w:val="28"/>
          <w:shd w:val="clear" w:color="auto" w:fill="FFFFFF"/>
        </w:rPr>
      </w:pPr>
    </w:p>
    <w:p w:rsidR="00290B40" w:rsidRPr="00290B40" w:rsidRDefault="00290B40" w:rsidP="00290B40">
      <w:pPr>
        <w:spacing w:after="0" w:line="240" w:lineRule="auto"/>
        <w:jc w:val="center"/>
        <w:rPr>
          <w:rFonts w:ascii="Times New Roman" w:hAnsi="Times New Roman" w:cs="Times New Roman"/>
          <w:b/>
          <w:sz w:val="28"/>
          <w:szCs w:val="28"/>
          <w:shd w:val="clear" w:color="auto" w:fill="FFFFFF"/>
        </w:rPr>
      </w:pPr>
      <w:r w:rsidRPr="00290B40">
        <w:rPr>
          <w:rFonts w:ascii="Times New Roman" w:hAnsi="Times New Roman" w:cs="Times New Roman"/>
          <w:b/>
          <w:sz w:val="28"/>
          <w:szCs w:val="28"/>
          <w:shd w:val="clear" w:color="auto" w:fill="FFFFFF"/>
        </w:rPr>
        <w:t>Посадка и положение инструмента.</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Default="00290B40" w:rsidP="00290B40">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Посадка гитариста имеет весьма </w:t>
      </w:r>
      <w:proofErr w:type="gramStart"/>
      <w:r w:rsidRPr="00290B40">
        <w:rPr>
          <w:rFonts w:ascii="Times New Roman" w:hAnsi="Times New Roman" w:cs="Times New Roman"/>
          <w:sz w:val="28"/>
          <w:szCs w:val="28"/>
          <w:shd w:val="clear" w:color="auto" w:fill="FFFFFF"/>
        </w:rPr>
        <w:t>важное значение</w:t>
      </w:r>
      <w:proofErr w:type="gramEnd"/>
      <w:r w:rsidRPr="00290B40">
        <w:rPr>
          <w:rFonts w:ascii="Times New Roman" w:hAnsi="Times New Roman" w:cs="Times New Roman"/>
          <w:sz w:val="28"/>
          <w:szCs w:val="28"/>
          <w:shd w:val="clear" w:color="auto" w:fill="FFFFFF"/>
        </w:rPr>
        <w:t xml:space="preserve"> для овладения всем техническим «арсеналом» гитарной игры. Правильная посадка помогает максимально экономить энергию и не допускать большого мышечного напряжения. Главное-это предельная свобода игровых движений.</w:t>
      </w:r>
    </w:p>
    <w:p w:rsidR="00290B40" w:rsidRDefault="00290B40" w:rsidP="00290B40">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Сейчас </w:t>
      </w:r>
      <w:proofErr w:type="spellStart"/>
      <w:r>
        <w:rPr>
          <w:rFonts w:ascii="Times New Roman" w:hAnsi="Times New Roman" w:cs="Times New Roman"/>
          <w:sz w:val="28"/>
          <w:szCs w:val="28"/>
          <w:shd w:val="clear" w:color="auto" w:fill="FFFFFF"/>
        </w:rPr>
        <w:t>Эльхан</w:t>
      </w:r>
      <w:proofErr w:type="spellEnd"/>
      <w:r w:rsidRPr="00290B40">
        <w:rPr>
          <w:rFonts w:ascii="Times New Roman" w:hAnsi="Times New Roman" w:cs="Times New Roman"/>
          <w:sz w:val="28"/>
          <w:szCs w:val="28"/>
          <w:shd w:val="clear" w:color="auto" w:fill="FFFFFF"/>
        </w:rPr>
        <w:t xml:space="preserve"> покажет, как нужно правильно сидеть и держать инструмент. Гитарист садится свободно на переднюю половину стула. Правильная посадка характеризуется прямой линией позвоночника от копчика до основания головы. Шея и голова вытянуты, грудь и спина расправлены, оба плеча находятся на одном уровне. Корпус исполнителя подается немного вперед, чтобы частично перенести вес тела на ноги. Ноги - активная опора. Левая нога слегка вытянута вперед, а правая отведена в сторону.  Левая нога стоит на подставке, высота которой зависит от высоты стула и высоты корпуса исполнителя (чем выше корпус, тем выше подставка). Данная посадка позволяет быть гитаристу в активном физиологическом состоянии.</w:t>
      </w:r>
    </w:p>
    <w:p w:rsidR="00290B40" w:rsidRDefault="00290B40" w:rsidP="00290B40">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Положение инструмента имеет четыре точки опоры: 1) бедро левой ноги; 2) грудь; 3) предплечье правой руки; 4) поддержка правой ноги.</w:t>
      </w:r>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При посадке и установке инструмента могут возникнуть некоторые проблемы. Высокое положение левой ноги вызывает у некоторых исполнителей чувство дискомфорта в правой части спины. Решить эту проблему помогает подставка другого типа (не под ногу, а под гитару), которая позволяет ноге оставаться в естественном положении. На данный момент этот вид подставок становится все более популярным, так как он позволяет приспособить гитару к наиболее естественному положению тела.</w:t>
      </w:r>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Чтобы не поднималось и не зажималось плечо, необходимо опустить нижний овал корпуса гитары настолько, чтобы правая рука опиралась на него верхней частью предплечья, давление правого предплечья должно быть незначительным. Основная опора – на корпус и бедро. Головка грифа находится на уровне носа, что позволяет левой руке находиться ближе к корпусу исполнителя.</w:t>
      </w: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lastRenderedPageBreak/>
        <w:t xml:space="preserve">Также на посадку юного гитариста очень влияет размер инструмента. Поэтому для маленьких детей нужно приобретать гитары с меньшей мензурой, либо использовать </w:t>
      </w:r>
      <w:proofErr w:type="spellStart"/>
      <w:r w:rsidRPr="00290B40">
        <w:rPr>
          <w:rFonts w:ascii="Times New Roman" w:hAnsi="Times New Roman" w:cs="Times New Roman"/>
          <w:sz w:val="28"/>
          <w:szCs w:val="28"/>
          <w:shd w:val="clear" w:color="auto" w:fill="FFFFFF"/>
        </w:rPr>
        <w:t>каподастр</w:t>
      </w:r>
      <w:proofErr w:type="spellEnd"/>
      <w:r w:rsidRPr="00290B40">
        <w:rPr>
          <w:rFonts w:ascii="Times New Roman" w:hAnsi="Times New Roman" w:cs="Times New Roman"/>
          <w:sz w:val="28"/>
          <w:szCs w:val="28"/>
          <w:shd w:val="clear" w:color="auto" w:fill="FFFFFF"/>
        </w:rPr>
        <w:t xml:space="preserve">, </w:t>
      </w:r>
      <w:proofErr w:type="gramStart"/>
      <w:r w:rsidRPr="00290B40">
        <w:rPr>
          <w:rFonts w:ascii="Times New Roman" w:hAnsi="Times New Roman" w:cs="Times New Roman"/>
          <w:sz w:val="28"/>
          <w:szCs w:val="28"/>
          <w:shd w:val="clear" w:color="auto" w:fill="FFFFFF"/>
        </w:rPr>
        <w:t>который</w:t>
      </w:r>
      <w:proofErr w:type="gramEnd"/>
      <w:r w:rsidRPr="00290B40">
        <w:rPr>
          <w:rFonts w:ascii="Times New Roman" w:hAnsi="Times New Roman" w:cs="Times New Roman"/>
          <w:sz w:val="28"/>
          <w:szCs w:val="28"/>
          <w:shd w:val="clear" w:color="auto" w:fill="FFFFFF"/>
        </w:rPr>
        <w:t xml:space="preserve"> обычно устанавливается на 3-ем ладу. Это позволит левой руке исполнителя принять более естественное положение (ноты на грифе изучаются как в первой позиции). При работе над посадкой и положением инструмента преподаватель должен следить, чтобы силуэт исполнителя был гармонично сбалансирован с обеих сторон.</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145478">
      <w:pPr>
        <w:spacing w:after="0" w:line="240" w:lineRule="auto"/>
        <w:jc w:val="center"/>
        <w:rPr>
          <w:rFonts w:ascii="Times New Roman" w:hAnsi="Times New Roman" w:cs="Times New Roman"/>
          <w:b/>
          <w:sz w:val="28"/>
          <w:szCs w:val="28"/>
          <w:shd w:val="clear" w:color="auto" w:fill="FFFFFF"/>
        </w:rPr>
      </w:pPr>
      <w:r w:rsidRPr="00145478">
        <w:rPr>
          <w:rFonts w:ascii="Times New Roman" w:hAnsi="Times New Roman" w:cs="Times New Roman"/>
          <w:b/>
          <w:sz w:val="28"/>
          <w:szCs w:val="28"/>
          <w:shd w:val="clear" w:color="auto" w:fill="FFFFFF"/>
        </w:rPr>
        <w:t>Постановка правой руки.</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Общие проблемы правой руки. Большинство из них вытекают или являются результатом ненужных напряжений или «крайностей» в постановке.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Наиболее характерные: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         Изгиб запястья слишком высок, далек </w:t>
      </w:r>
      <w:proofErr w:type="gramStart"/>
      <w:r w:rsidRPr="00290B40">
        <w:rPr>
          <w:rFonts w:ascii="Times New Roman" w:hAnsi="Times New Roman" w:cs="Times New Roman"/>
          <w:sz w:val="28"/>
          <w:szCs w:val="28"/>
          <w:shd w:val="clear" w:color="auto" w:fill="FFFFFF"/>
        </w:rPr>
        <w:t>от</w:t>
      </w:r>
      <w:proofErr w:type="gramEnd"/>
      <w:r w:rsidRPr="00290B40">
        <w:rPr>
          <w:rFonts w:ascii="Times New Roman" w:hAnsi="Times New Roman" w:cs="Times New Roman"/>
          <w:sz w:val="28"/>
          <w:szCs w:val="28"/>
          <w:shd w:val="clear" w:color="auto" w:fill="FFFFFF"/>
        </w:rPr>
        <w:t xml:space="preserve"> правильного и большой палец слишком удален влево.</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Слишком большой подъем («дуга») запястья, что держит его слишком высоко над струнами.</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Разделение пальцев друг от друга, особенно кончиков.</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Чрезмерная закругленность пальцев.</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Чрезмерное распрямление пальцев.</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Чрезмерное давление предплечья на корпус гитары.</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Эти крайности вызывают мышечное напряжение, или «зажим», потерю контроля над действиями всей руки и пальцев и плохое качество звука.</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Избежать этих крайностей можно с помощью адаптационных упражнений, которые должны быть </w:t>
      </w:r>
      <w:proofErr w:type="spellStart"/>
      <w:proofErr w:type="gramStart"/>
      <w:r w:rsidRPr="00290B40">
        <w:rPr>
          <w:rFonts w:ascii="Times New Roman" w:hAnsi="Times New Roman" w:cs="Times New Roman"/>
          <w:sz w:val="28"/>
          <w:szCs w:val="28"/>
          <w:shd w:val="clear" w:color="auto" w:fill="FFFFFF"/>
        </w:rPr>
        <w:t>метро-ритмически</w:t>
      </w:r>
      <w:proofErr w:type="spellEnd"/>
      <w:proofErr w:type="gramEnd"/>
      <w:r w:rsidRPr="00290B40">
        <w:rPr>
          <w:rFonts w:ascii="Times New Roman" w:hAnsi="Times New Roman" w:cs="Times New Roman"/>
          <w:sz w:val="28"/>
          <w:szCs w:val="28"/>
          <w:shd w:val="clear" w:color="auto" w:fill="FFFFFF"/>
        </w:rPr>
        <w:t xml:space="preserve"> и динамически оформлены и прорабатываться несколько раз.</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290B40">
      <w:pPr>
        <w:spacing w:after="0" w:line="240" w:lineRule="auto"/>
        <w:jc w:val="both"/>
        <w:rPr>
          <w:rFonts w:ascii="Times New Roman" w:hAnsi="Times New Roman" w:cs="Times New Roman"/>
          <w:i/>
          <w:sz w:val="28"/>
          <w:szCs w:val="28"/>
          <w:shd w:val="clear" w:color="auto" w:fill="FFFFFF"/>
        </w:rPr>
      </w:pPr>
      <w:r w:rsidRPr="00145478">
        <w:rPr>
          <w:rFonts w:ascii="Times New Roman" w:hAnsi="Times New Roman" w:cs="Times New Roman"/>
          <w:i/>
          <w:sz w:val="28"/>
          <w:szCs w:val="28"/>
          <w:shd w:val="clear" w:color="auto" w:fill="FFFFFF"/>
        </w:rPr>
        <w:t>1 упражнение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Предплечье правой руки у локтя кладется на большой изгиб обечайки. На счет «раз» кисть правой руки положить на струны (причем сделать это нужно с акцентом, со «шлепком»), а после, на счет «два», расслабить, от чего рука должна свободно упасть вниз.</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290B40">
      <w:pPr>
        <w:spacing w:after="0" w:line="240" w:lineRule="auto"/>
        <w:jc w:val="both"/>
        <w:rPr>
          <w:rFonts w:ascii="Times New Roman" w:hAnsi="Times New Roman" w:cs="Times New Roman"/>
          <w:i/>
          <w:sz w:val="28"/>
          <w:szCs w:val="28"/>
          <w:shd w:val="clear" w:color="auto" w:fill="FFFFFF"/>
        </w:rPr>
      </w:pPr>
      <w:r w:rsidRPr="00145478">
        <w:rPr>
          <w:rFonts w:ascii="Times New Roman" w:hAnsi="Times New Roman" w:cs="Times New Roman"/>
          <w:i/>
          <w:sz w:val="28"/>
          <w:szCs w:val="28"/>
          <w:shd w:val="clear" w:color="auto" w:fill="FFFFFF"/>
        </w:rPr>
        <w:t>2 упражнение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Как и в предыдущем упражнении на счет «раз» кисть правой руки кладем на струны, на счет «два» переносим на обечайку (со «шлепком»).</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290B40">
      <w:pPr>
        <w:spacing w:after="0" w:line="240" w:lineRule="auto"/>
        <w:jc w:val="both"/>
        <w:rPr>
          <w:rFonts w:ascii="Times New Roman" w:hAnsi="Times New Roman" w:cs="Times New Roman"/>
          <w:i/>
          <w:sz w:val="28"/>
          <w:szCs w:val="28"/>
          <w:shd w:val="clear" w:color="auto" w:fill="FFFFFF"/>
        </w:rPr>
      </w:pPr>
      <w:r w:rsidRPr="00145478">
        <w:rPr>
          <w:rFonts w:ascii="Times New Roman" w:hAnsi="Times New Roman" w:cs="Times New Roman"/>
          <w:i/>
          <w:sz w:val="28"/>
          <w:szCs w:val="28"/>
          <w:shd w:val="clear" w:color="auto" w:fill="FFFFFF"/>
        </w:rPr>
        <w:t>3 упражнение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Соединяем два предыдущих упражнения. </w:t>
      </w:r>
      <w:proofErr w:type="gramStart"/>
      <w:r w:rsidRPr="00290B40">
        <w:rPr>
          <w:rFonts w:ascii="Times New Roman" w:hAnsi="Times New Roman" w:cs="Times New Roman"/>
          <w:sz w:val="28"/>
          <w:szCs w:val="28"/>
          <w:shd w:val="clear" w:color="auto" w:fill="FFFFFF"/>
        </w:rPr>
        <w:t>На счет «раз» - рука на струнах, на «два» - падает вниз, на «три» - на струнах, на «четыре» - на обечайке.</w:t>
      </w:r>
      <w:proofErr w:type="gramEnd"/>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Данные упражнения позволяют учащемуся в состоянии расслабления руки, и так называемого исполнительского тонуса, адаптируют правую руку на инструменте.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290B40">
      <w:pPr>
        <w:spacing w:after="0" w:line="240" w:lineRule="auto"/>
        <w:jc w:val="both"/>
        <w:rPr>
          <w:rFonts w:ascii="Times New Roman" w:hAnsi="Times New Roman" w:cs="Times New Roman"/>
          <w:i/>
          <w:sz w:val="28"/>
          <w:szCs w:val="28"/>
          <w:shd w:val="clear" w:color="auto" w:fill="FFFFFF"/>
        </w:rPr>
      </w:pPr>
      <w:r w:rsidRPr="00145478">
        <w:rPr>
          <w:rFonts w:ascii="Times New Roman" w:hAnsi="Times New Roman" w:cs="Times New Roman"/>
          <w:i/>
          <w:sz w:val="28"/>
          <w:szCs w:val="28"/>
          <w:shd w:val="clear" w:color="auto" w:fill="FFFFFF"/>
        </w:rPr>
        <w:t>4 упражнение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Кисть правой руки лежит на струнах Пальцы «ползут» к запястью, рука округляется, принимая физиологически удобное положение на правой струне.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290B40">
      <w:pPr>
        <w:spacing w:after="0" w:line="240" w:lineRule="auto"/>
        <w:jc w:val="both"/>
        <w:rPr>
          <w:rFonts w:ascii="Times New Roman" w:hAnsi="Times New Roman" w:cs="Times New Roman"/>
          <w:i/>
          <w:sz w:val="28"/>
          <w:szCs w:val="28"/>
          <w:shd w:val="clear" w:color="auto" w:fill="FFFFFF"/>
        </w:rPr>
      </w:pPr>
      <w:r w:rsidRPr="00145478">
        <w:rPr>
          <w:rFonts w:ascii="Times New Roman" w:hAnsi="Times New Roman" w:cs="Times New Roman"/>
          <w:i/>
          <w:sz w:val="28"/>
          <w:szCs w:val="28"/>
          <w:shd w:val="clear" w:color="auto" w:fill="FFFFFF"/>
        </w:rPr>
        <w:t>5 упражнение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Пальцы правой руки ставим все на первую струну, большой палец впереди, как бы покачиваясь на струне при помощи предплечья. Тоже проделываем на каждой струне от первой к шестой и обратно. Это упражнение позволяет учащемуся закрепить ощущение верного и удобного положения правой руки на инструменте.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290B40">
      <w:pPr>
        <w:spacing w:after="0" w:line="240" w:lineRule="auto"/>
        <w:jc w:val="both"/>
        <w:rPr>
          <w:rFonts w:ascii="Times New Roman" w:hAnsi="Times New Roman" w:cs="Times New Roman"/>
          <w:i/>
          <w:sz w:val="28"/>
          <w:szCs w:val="28"/>
          <w:shd w:val="clear" w:color="auto" w:fill="FFFFFF"/>
        </w:rPr>
      </w:pPr>
      <w:r w:rsidRPr="00145478">
        <w:rPr>
          <w:rFonts w:ascii="Times New Roman" w:hAnsi="Times New Roman" w:cs="Times New Roman"/>
          <w:i/>
          <w:sz w:val="28"/>
          <w:szCs w:val="28"/>
          <w:shd w:val="clear" w:color="auto" w:fill="FFFFFF"/>
        </w:rPr>
        <w:t>6 упражнение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Пальцы правой руки ставим: </w:t>
      </w:r>
      <w:proofErr w:type="spellStart"/>
      <w:r w:rsidRPr="00290B40">
        <w:rPr>
          <w:rFonts w:ascii="Times New Roman" w:hAnsi="Times New Roman" w:cs="Times New Roman"/>
          <w:sz w:val="28"/>
          <w:szCs w:val="28"/>
          <w:shd w:val="clear" w:color="auto" w:fill="FFFFFF"/>
        </w:rPr>
        <w:t>p</w:t>
      </w:r>
      <w:proofErr w:type="spellEnd"/>
      <w:r w:rsidRPr="00290B40">
        <w:rPr>
          <w:rFonts w:ascii="Times New Roman" w:hAnsi="Times New Roman" w:cs="Times New Roman"/>
          <w:sz w:val="28"/>
          <w:szCs w:val="28"/>
          <w:shd w:val="clear" w:color="auto" w:fill="FFFFFF"/>
        </w:rPr>
        <w:t xml:space="preserve"> – на четвертую струну, </w:t>
      </w:r>
      <w:proofErr w:type="spellStart"/>
      <w:r w:rsidRPr="00290B40">
        <w:rPr>
          <w:rFonts w:ascii="Times New Roman" w:hAnsi="Times New Roman" w:cs="Times New Roman"/>
          <w:sz w:val="28"/>
          <w:szCs w:val="28"/>
          <w:shd w:val="clear" w:color="auto" w:fill="FFFFFF"/>
        </w:rPr>
        <w:t>i</w:t>
      </w:r>
      <w:proofErr w:type="spellEnd"/>
      <w:r w:rsidRPr="00290B40">
        <w:rPr>
          <w:rFonts w:ascii="Times New Roman" w:hAnsi="Times New Roman" w:cs="Times New Roman"/>
          <w:sz w:val="28"/>
          <w:szCs w:val="28"/>
          <w:shd w:val="clear" w:color="auto" w:fill="FFFFFF"/>
        </w:rPr>
        <w:t xml:space="preserve"> – на третью, </w:t>
      </w:r>
      <w:proofErr w:type="spellStart"/>
      <w:r w:rsidRPr="00290B40">
        <w:rPr>
          <w:rFonts w:ascii="Times New Roman" w:hAnsi="Times New Roman" w:cs="Times New Roman"/>
          <w:sz w:val="28"/>
          <w:szCs w:val="28"/>
          <w:shd w:val="clear" w:color="auto" w:fill="FFFFFF"/>
        </w:rPr>
        <w:t>m</w:t>
      </w:r>
      <w:proofErr w:type="spellEnd"/>
      <w:r w:rsidRPr="00290B40">
        <w:rPr>
          <w:rFonts w:ascii="Times New Roman" w:hAnsi="Times New Roman" w:cs="Times New Roman"/>
          <w:sz w:val="28"/>
          <w:szCs w:val="28"/>
          <w:shd w:val="clear" w:color="auto" w:fill="FFFFFF"/>
        </w:rPr>
        <w:t xml:space="preserve"> – на вторую, </w:t>
      </w:r>
      <w:proofErr w:type="spellStart"/>
      <w:r w:rsidRPr="00290B40">
        <w:rPr>
          <w:rFonts w:ascii="Times New Roman" w:hAnsi="Times New Roman" w:cs="Times New Roman"/>
          <w:sz w:val="28"/>
          <w:szCs w:val="28"/>
          <w:shd w:val="clear" w:color="auto" w:fill="FFFFFF"/>
        </w:rPr>
        <w:t>a</w:t>
      </w:r>
      <w:proofErr w:type="spellEnd"/>
      <w:r w:rsidRPr="00290B40">
        <w:rPr>
          <w:rFonts w:ascii="Times New Roman" w:hAnsi="Times New Roman" w:cs="Times New Roman"/>
          <w:sz w:val="28"/>
          <w:szCs w:val="28"/>
          <w:shd w:val="clear" w:color="auto" w:fill="FFFFFF"/>
        </w:rPr>
        <w:t xml:space="preserve"> – на первую. Указательным пальцем (</w:t>
      </w:r>
      <w:proofErr w:type="spellStart"/>
      <w:r w:rsidRPr="00290B40">
        <w:rPr>
          <w:rFonts w:ascii="Times New Roman" w:hAnsi="Times New Roman" w:cs="Times New Roman"/>
          <w:sz w:val="28"/>
          <w:szCs w:val="28"/>
          <w:shd w:val="clear" w:color="auto" w:fill="FFFFFF"/>
        </w:rPr>
        <w:t>i</w:t>
      </w:r>
      <w:proofErr w:type="spellEnd"/>
      <w:r w:rsidRPr="00290B40">
        <w:rPr>
          <w:rFonts w:ascii="Times New Roman" w:hAnsi="Times New Roman" w:cs="Times New Roman"/>
          <w:sz w:val="28"/>
          <w:szCs w:val="28"/>
          <w:shd w:val="clear" w:color="auto" w:fill="FFFFFF"/>
        </w:rPr>
        <w:t xml:space="preserve">) подтягиваем третью струну к четвертой, и опускаем, не теряя контакта. Тоже проделываем всеми пальцами </w:t>
      </w:r>
      <w:proofErr w:type="spellStart"/>
      <w:r w:rsidRPr="00290B40">
        <w:rPr>
          <w:rFonts w:ascii="Times New Roman" w:hAnsi="Times New Roman" w:cs="Times New Roman"/>
          <w:sz w:val="28"/>
          <w:szCs w:val="28"/>
          <w:shd w:val="clear" w:color="auto" w:fill="FFFFFF"/>
        </w:rPr>
        <w:t>по-очереди</w:t>
      </w:r>
      <w:proofErr w:type="spellEnd"/>
      <w:r w:rsidRPr="00290B40">
        <w:rPr>
          <w:rFonts w:ascii="Times New Roman" w:hAnsi="Times New Roman" w:cs="Times New Roman"/>
          <w:sz w:val="28"/>
          <w:szCs w:val="28"/>
          <w:shd w:val="clear" w:color="auto" w:fill="FFFFFF"/>
        </w:rPr>
        <w:t xml:space="preserve"> и также вместе. Эта работа поможет укрепить пальцы правой руки и подготовки к </w:t>
      </w:r>
      <w:proofErr w:type="spellStart"/>
      <w:r w:rsidRPr="00290B40">
        <w:rPr>
          <w:rFonts w:ascii="Times New Roman" w:hAnsi="Times New Roman" w:cs="Times New Roman"/>
          <w:sz w:val="28"/>
          <w:szCs w:val="28"/>
          <w:shd w:val="clear" w:color="auto" w:fill="FFFFFF"/>
        </w:rPr>
        <w:t>звукоизвлечению</w:t>
      </w:r>
      <w:proofErr w:type="spellEnd"/>
      <w:r w:rsidRPr="00290B40">
        <w:rPr>
          <w:rFonts w:ascii="Times New Roman" w:hAnsi="Times New Roman" w:cs="Times New Roman"/>
          <w:sz w:val="28"/>
          <w:szCs w:val="28"/>
          <w:shd w:val="clear" w:color="auto" w:fill="FFFFFF"/>
        </w:rPr>
        <w:t>.</w:t>
      </w:r>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Начинать работу по </w:t>
      </w:r>
      <w:proofErr w:type="spellStart"/>
      <w:r w:rsidRPr="00290B40">
        <w:rPr>
          <w:rFonts w:ascii="Times New Roman" w:hAnsi="Times New Roman" w:cs="Times New Roman"/>
          <w:sz w:val="28"/>
          <w:szCs w:val="28"/>
          <w:shd w:val="clear" w:color="auto" w:fill="FFFFFF"/>
        </w:rPr>
        <w:t>звукоизвлечению</w:t>
      </w:r>
      <w:proofErr w:type="spellEnd"/>
      <w:r w:rsidRPr="00290B40">
        <w:rPr>
          <w:rFonts w:ascii="Times New Roman" w:hAnsi="Times New Roman" w:cs="Times New Roman"/>
          <w:sz w:val="28"/>
          <w:szCs w:val="28"/>
          <w:shd w:val="clear" w:color="auto" w:fill="FFFFFF"/>
        </w:rPr>
        <w:t xml:space="preserve"> удобнее с четвертой струны большим пальцем на </w:t>
      </w:r>
      <w:proofErr w:type="spellStart"/>
      <w:r w:rsidRPr="00290B40">
        <w:rPr>
          <w:rFonts w:ascii="Times New Roman" w:hAnsi="Times New Roman" w:cs="Times New Roman"/>
          <w:sz w:val="28"/>
          <w:szCs w:val="28"/>
          <w:shd w:val="clear" w:color="auto" w:fill="FFFFFF"/>
        </w:rPr>
        <w:t>апояндо</w:t>
      </w:r>
      <w:proofErr w:type="spellEnd"/>
      <w:r w:rsidRPr="00290B40">
        <w:rPr>
          <w:rFonts w:ascii="Times New Roman" w:hAnsi="Times New Roman" w:cs="Times New Roman"/>
          <w:sz w:val="28"/>
          <w:szCs w:val="28"/>
          <w:shd w:val="clear" w:color="auto" w:fill="FFFFFF"/>
        </w:rPr>
        <w:t xml:space="preserve">. Полноценный звук получается тогда, когда струна предварительно оттягивается (нажимается </w:t>
      </w:r>
      <w:proofErr w:type="gramStart"/>
      <w:r w:rsidRPr="00290B40">
        <w:rPr>
          <w:rFonts w:ascii="Times New Roman" w:hAnsi="Times New Roman" w:cs="Times New Roman"/>
          <w:sz w:val="28"/>
          <w:szCs w:val="28"/>
          <w:shd w:val="clear" w:color="auto" w:fill="FFFFFF"/>
        </w:rPr>
        <w:t>во внутрь</w:t>
      </w:r>
      <w:proofErr w:type="gramEnd"/>
      <w:r w:rsidRPr="00290B40">
        <w:rPr>
          <w:rFonts w:ascii="Times New Roman" w:hAnsi="Times New Roman" w:cs="Times New Roman"/>
          <w:sz w:val="28"/>
          <w:szCs w:val="28"/>
          <w:shd w:val="clear" w:color="auto" w:fill="FFFFFF"/>
        </w:rPr>
        <w:t xml:space="preserve"> корпуса) пальцем и только потом отпускается. При этом все участки струны равномерно приходят в колебание, и основной тон преобладает над обертонами. Если же струна приведена в колебание ударом сверху, то возрастает количество обертонов. Звук получается некрасивым.</w:t>
      </w: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Далее мы можем приступить к упражнениям (и небольшим пьесам) на координацию движения по басовым струнам, оформляя их ритмически и динамически, ученик играет через паузу и с подготовкой, остальные пальцы расположены на разных струнах, на арпеджио. Сыграем с Ильей некоторые из них. Преподаватель обязательно       должен сам проигрывать ученику каждое упражнение и пьесу. Это создает в восприятии ребенка определенную звуковую модель, на которую он будет ориентироваться  при исполнении </w:t>
      </w:r>
      <w:r w:rsidRPr="00290B40">
        <w:rPr>
          <w:rFonts w:ascii="Times New Roman" w:hAnsi="Times New Roman" w:cs="Times New Roman"/>
          <w:sz w:val="28"/>
          <w:szCs w:val="28"/>
          <w:shd w:val="clear" w:color="auto" w:fill="FFFFFF"/>
        </w:rPr>
        <w:lastRenderedPageBreak/>
        <w:t xml:space="preserve">самостоятельных упражнений. На следующем этапе работы ученик сам старается воспроизвести </w:t>
      </w:r>
      <w:proofErr w:type="gramStart"/>
      <w:r w:rsidRPr="00290B40">
        <w:rPr>
          <w:rFonts w:ascii="Times New Roman" w:hAnsi="Times New Roman" w:cs="Times New Roman"/>
          <w:sz w:val="28"/>
          <w:szCs w:val="28"/>
          <w:shd w:val="clear" w:color="auto" w:fill="FFFFFF"/>
        </w:rPr>
        <w:t>услышанное</w:t>
      </w:r>
      <w:proofErr w:type="gramEnd"/>
      <w:r w:rsidRPr="00290B40">
        <w:rPr>
          <w:rFonts w:ascii="Times New Roman" w:hAnsi="Times New Roman" w:cs="Times New Roman"/>
          <w:sz w:val="28"/>
          <w:szCs w:val="28"/>
          <w:shd w:val="clear" w:color="auto" w:fill="FFFFFF"/>
        </w:rPr>
        <w:t>.</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 </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145478">
      <w:pPr>
        <w:spacing w:after="0" w:line="240" w:lineRule="auto"/>
        <w:jc w:val="center"/>
        <w:rPr>
          <w:rFonts w:ascii="Times New Roman" w:hAnsi="Times New Roman" w:cs="Times New Roman"/>
          <w:b/>
          <w:sz w:val="28"/>
          <w:szCs w:val="28"/>
          <w:shd w:val="clear" w:color="auto" w:fill="FFFFFF"/>
        </w:rPr>
      </w:pPr>
      <w:r w:rsidRPr="00145478">
        <w:rPr>
          <w:rFonts w:ascii="Times New Roman" w:hAnsi="Times New Roman" w:cs="Times New Roman"/>
          <w:b/>
          <w:sz w:val="28"/>
          <w:szCs w:val="28"/>
          <w:shd w:val="clear" w:color="auto" w:fill="FFFFFF"/>
        </w:rPr>
        <w:t>Постановка левой руки.</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Правильная посадка и устойчивая постановка правой руки исполнителя на гитаре устраняют необходимость поддерживания грифа левой рукой, что даёт ей полную свободу. Освоение грифа правильно начинать с V позиции. Покажем некоторые упражнения.</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290B40">
      <w:pPr>
        <w:spacing w:after="0" w:line="240" w:lineRule="auto"/>
        <w:jc w:val="both"/>
        <w:rPr>
          <w:rFonts w:ascii="Times New Roman" w:hAnsi="Times New Roman" w:cs="Times New Roman"/>
          <w:i/>
          <w:sz w:val="28"/>
          <w:szCs w:val="28"/>
          <w:shd w:val="clear" w:color="auto" w:fill="FFFFFF"/>
        </w:rPr>
      </w:pPr>
      <w:r w:rsidRPr="00145478">
        <w:rPr>
          <w:rFonts w:ascii="Times New Roman" w:hAnsi="Times New Roman" w:cs="Times New Roman"/>
          <w:i/>
          <w:sz w:val="28"/>
          <w:szCs w:val="28"/>
          <w:shd w:val="clear" w:color="auto" w:fill="FFFFFF"/>
        </w:rPr>
        <w:t>1 упражнение «Поймай гриф»</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Ученик держит инструмент, правая рука на обечайке. Левая рука свободно опущена вниз. На счет «раз» - руку переносим на гриф, при этом 1,2,3,4 пальцы выпрямлены и параллельны порожкам, а большой напротив второго, с обратной стороны грифа. На счет «два»- снова опускаем руку вниз. Повторяем упражнение, пока ученик не привыкнет к правильному положению большого пальца на середине шейки грифа, правильному положению запястья (не должно прогибаться), и его движения не станут естественными и свободными.</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290B40">
      <w:pPr>
        <w:spacing w:after="0" w:line="240" w:lineRule="auto"/>
        <w:jc w:val="both"/>
        <w:rPr>
          <w:rFonts w:ascii="Times New Roman" w:hAnsi="Times New Roman" w:cs="Times New Roman"/>
          <w:i/>
          <w:sz w:val="28"/>
          <w:szCs w:val="28"/>
          <w:shd w:val="clear" w:color="auto" w:fill="FFFFFF"/>
        </w:rPr>
      </w:pPr>
      <w:r w:rsidRPr="00145478">
        <w:rPr>
          <w:rFonts w:ascii="Times New Roman" w:hAnsi="Times New Roman" w:cs="Times New Roman"/>
          <w:i/>
          <w:sz w:val="28"/>
          <w:szCs w:val="28"/>
          <w:shd w:val="clear" w:color="auto" w:fill="FFFFFF"/>
        </w:rPr>
        <w:t>2 упражнение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Ставим второй палец (ближе к ногтю) на четвертую струну (V позиция) и прижимаем. Следим за округлостью пальцев, ставим почти перпендикулярно грифу. Не отрывая палец от струны (не теряя контакта со струной) освобождаем мышцы пальца. Прорабатываем это упражнение на четвертой, пятой, шестой струнах. Это упражнение закрепляет ощущение верного положения левой руки на грифе, развивает мышцы пальца, помогает выработать точный нажим пальца на струны.</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290B40">
      <w:pPr>
        <w:spacing w:after="0" w:line="240" w:lineRule="auto"/>
        <w:jc w:val="both"/>
        <w:rPr>
          <w:rFonts w:ascii="Times New Roman" w:hAnsi="Times New Roman" w:cs="Times New Roman"/>
          <w:i/>
          <w:sz w:val="28"/>
          <w:szCs w:val="28"/>
          <w:shd w:val="clear" w:color="auto" w:fill="FFFFFF"/>
        </w:rPr>
      </w:pPr>
      <w:r w:rsidRPr="00145478">
        <w:rPr>
          <w:rFonts w:ascii="Times New Roman" w:hAnsi="Times New Roman" w:cs="Times New Roman"/>
          <w:i/>
          <w:sz w:val="28"/>
          <w:szCs w:val="28"/>
          <w:shd w:val="clear" w:color="auto" w:fill="FFFFFF"/>
        </w:rPr>
        <w:t>3 упражнение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Все пальцы левой руки ставим на лады, а первым стучим по струне. Тоже делаем и другими пальцами.</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290B40">
      <w:pPr>
        <w:spacing w:after="0" w:line="240" w:lineRule="auto"/>
        <w:jc w:val="both"/>
        <w:rPr>
          <w:rFonts w:ascii="Times New Roman" w:hAnsi="Times New Roman" w:cs="Times New Roman"/>
          <w:i/>
          <w:sz w:val="28"/>
          <w:szCs w:val="28"/>
          <w:shd w:val="clear" w:color="auto" w:fill="FFFFFF"/>
        </w:rPr>
      </w:pPr>
      <w:r w:rsidRPr="00145478">
        <w:rPr>
          <w:rFonts w:ascii="Times New Roman" w:hAnsi="Times New Roman" w:cs="Times New Roman"/>
          <w:i/>
          <w:sz w:val="28"/>
          <w:szCs w:val="28"/>
          <w:shd w:val="clear" w:color="auto" w:fill="FFFFFF"/>
        </w:rPr>
        <w:t>4 упражнение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Хроматизмы одним пальцем. Начинаем со второго пальца. Ставим палец на VI лад, скользим, не отрывая от струны на VII лад, и возвращаемся на VI лад. Освоив V позицию, делаем эти же упражнения в IV, III, II, I позициях. При работе в первой позиции подключаем правую руку (</w:t>
      </w:r>
      <w:proofErr w:type="spellStart"/>
      <w:r w:rsidRPr="00290B40">
        <w:rPr>
          <w:rFonts w:ascii="Times New Roman" w:hAnsi="Times New Roman" w:cs="Times New Roman"/>
          <w:sz w:val="28"/>
          <w:szCs w:val="28"/>
          <w:shd w:val="clear" w:color="auto" w:fill="FFFFFF"/>
        </w:rPr>
        <w:t>пульгар</w:t>
      </w:r>
      <w:proofErr w:type="spellEnd"/>
      <w:r w:rsidRPr="00290B40">
        <w:rPr>
          <w:rFonts w:ascii="Times New Roman" w:hAnsi="Times New Roman" w:cs="Times New Roman"/>
          <w:sz w:val="28"/>
          <w:szCs w:val="28"/>
          <w:shd w:val="clear" w:color="auto" w:fill="FFFFFF"/>
        </w:rPr>
        <w:t>).</w:t>
      </w:r>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Всем упражнениям полезно давать образные названия, особенно при работе с маленькими детьми. </w:t>
      </w:r>
      <w:proofErr w:type="gramStart"/>
      <w:r w:rsidRPr="00290B40">
        <w:rPr>
          <w:rFonts w:ascii="Times New Roman" w:hAnsi="Times New Roman" w:cs="Times New Roman"/>
          <w:sz w:val="28"/>
          <w:szCs w:val="28"/>
          <w:shd w:val="clear" w:color="auto" w:fill="FFFFFF"/>
        </w:rPr>
        <w:t>Например, «Поймай гриф», «Лесенка», «Картинка на гвоздике», «Мячик», «Лифт», «Точки» и др.</w:t>
      </w:r>
      <w:proofErr w:type="gramEnd"/>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lastRenderedPageBreak/>
        <w:t xml:space="preserve">Далее можно играть простые одноголосные пьесы в I позиции, на басовых струнах </w:t>
      </w:r>
      <w:proofErr w:type="spellStart"/>
      <w:r w:rsidRPr="00290B40">
        <w:rPr>
          <w:rFonts w:ascii="Times New Roman" w:hAnsi="Times New Roman" w:cs="Times New Roman"/>
          <w:sz w:val="28"/>
          <w:szCs w:val="28"/>
          <w:shd w:val="clear" w:color="auto" w:fill="FFFFFF"/>
        </w:rPr>
        <w:t>пульгаром</w:t>
      </w:r>
      <w:proofErr w:type="spellEnd"/>
      <w:r w:rsidRPr="00290B40">
        <w:rPr>
          <w:rFonts w:ascii="Times New Roman" w:hAnsi="Times New Roman" w:cs="Times New Roman"/>
          <w:sz w:val="28"/>
          <w:szCs w:val="28"/>
          <w:shd w:val="clear" w:color="auto" w:fill="FFFFFF"/>
        </w:rPr>
        <w:t xml:space="preserve">, затем </w:t>
      </w:r>
      <w:proofErr w:type="spellStart"/>
      <w:r w:rsidRPr="00290B40">
        <w:rPr>
          <w:rFonts w:ascii="Times New Roman" w:hAnsi="Times New Roman" w:cs="Times New Roman"/>
          <w:sz w:val="28"/>
          <w:szCs w:val="28"/>
          <w:shd w:val="clear" w:color="auto" w:fill="FFFFFF"/>
        </w:rPr>
        <w:t>индике</w:t>
      </w:r>
      <w:proofErr w:type="spellEnd"/>
      <w:r w:rsidRPr="00290B40">
        <w:rPr>
          <w:rFonts w:ascii="Times New Roman" w:hAnsi="Times New Roman" w:cs="Times New Roman"/>
          <w:sz w:val="28"/>
          <w:szCs w:val="28"/>
          <w:shd w:val="clear" w:color="auto" w:fill="FFFFFF"/>
        </w:rPr>
        <w:t xml:space="preserve">, </w:t>
      </w:r>
      <w:proofErr w:type="spellStart"/>
      <w:r w:rsidRPr="00290B40">
        <w:rPr>
          <w:rFonts w:ascii="Times New Roman" w:hAnsi="Times New Roman" w:cs="Times New Roman"/>
          <w:sz w:val="28"/>
          <w:szCs w:val="28"/>
          <w:shd w:val="clear" w:color="auto" w:fill="FFFFFF"/>
        </w:rPr>
        <w:t>медио</w:t>
      </w:r>
      <w:proofErr w:type="spellEnd"/>
      <w:r w:rsidRPr="00290B40">
        <w:rPr>
          <w:rFonts w:ascii="Times New Roman" w:hAnsi="Times New Roman" w:cs="Times New Roman"/>
          <w:sz w:val="28"/>
          <w:szCs w:val="28"/>
          <w:shd w:val="clear" w:color="auto" w:fill="FFFFFF"/>
        </w:rPr>
        <w:t xml:space="preserve"> на первых трёх струнах. С первых уроков, при игре по открытым струнам в первой позиции хорошо применять </w:t>
      </w:r>
      <w:proofErr w:type="gramStart"/>
      <w:r w:rsidRPr="00290B40">
        <w:rPr>
          <w:rFonts w:ascii="Times New Roman" w:hAnsi="Times New Roman" w:cs="Times New Roman"/>
          <w:sz w:val="28"/>
          <w:szCs w:val="28"/>
          <w:shd w:val="clear" w:color="auto" w:fill="FFFFFF"/>
        </w:rPr>
        <w:t>ансамблевое</w:t>
      </w:r>
      <w:proofErr w:type="gramEnd"/>
      <w:r w:rsidRPr="00290B40">
        <w:rPr>
          <w:rFonts w:ascii="Times New Roman" w:hAnsi="Times New Roman" w:cs="Times New Roman"/>
          <w:sz w:val="28"/>
          <w:szCs w:val="28"/>
          <w:shd w:val="clear" w:color="auto" w:fill="FFFFFF"/>
        </w:rPr>
        <w:t xml:space="preserve"> </w:t>
      </w:r>
      <w:proofErr w:type="spellStart"/>
      <w:r w:rsidRPr="00290B40">
        <w:rPr>
          <w:rFonts w:ascii="Times New Roman" w:hAnsi="Times New Roman" w:cs="Times New Roman"/>
          <w:sz w:val="28"/>
          <w:szCs w:val="28"/>
          <w:shd w:val="clear" w:color="auto" w:fill="FFFFFF"/>
        </w:rPr>
        <w:t>музицирование</w:t>
      </w:r>
      <w:proofErr w:type="spellEnd"/>
      <w:r w:rsidRPr="00290B40">
        <w:rPr>
          <w:rFonts w:ascii="Times New Roman" w:hAnsi="Times New Roman" w:cs="Times New Roman"/>
          <w:sz w:val="28"/>
          <w:szCs w:val="28"/>
          <w:shd w:val="clear" w:color="auto" w:fill="FFFFFF"/>
        </w:rPr>
        <w:t xml:space="preserve"> (Н. </w:t>
      </w:r>
      <w:proofErr w:type="spellStart"/>
      <w:r w:rsidRPr="00290B40">
        <w:rPr>
          <w:rFonts w:ascii="Times New Roman" w:hAnsi="Times New Roman" w:cs="Times New Roman"/>
          <w:sz w:val="28"/>
          <w:szCs w:val="28"/>
          <w:shd w:val="clear" w:color="auto" w:fill="FFFFFF"/>
        </w:rPr>
        <w:t>Парадизо</w:t>
      </w:r>
      <w:proofErr w:type="spellEnd"/>
      <w:r w:rsidRPr="00290B40">
        <w:rPr>
          <w:rFonts w:ascii="Times New Roman" w:hAnsi="Times New Roman" w:cs="Times New Roman"/>
          <w:sz w:val="28"/>
          <w:szCs w:val="28"/>
          <w:shd w:val="clear" w:color="auto" w:fill="FFFFFF"/>
        </w:rPr>
        <w:t xml:space="preserve"> «Учусь играть на гитаре», А. </w:t>
      </w:r>
      <w:proofErr w:type="spellStart"/>
      <w:r w:rsidRPr="00290B40">
        <w:rPr>
          <w:rFonts w:ascii="Times New Roman" w:hAnsi="Times New Roman" w:cs="Times New Roman"/>
          <w:sz w:val="28"/>
          <w:szCs w:val="28"/>
          <w:shd w:val="clear" w:color="auto" w:fill="FFFFFF"/>
        </w:rPr>
        <w:t>Виницкий</w:t>
      </w:r>
      <w:proofErr w:type="spellEnd"/>
      <w:r w:rsidRPr="00290B40">
        <w:rPr>
          <w:rFonts w:ascii="Times New Roman" w:hAnsi="Times New Roman" w:cs="Times New Roman"/>
          <w:sz w:val="28"/>
          <w:szCs w:val="28"/>
          <w:shd w:val="clear" w:color="auto" w:fill="FFFFFF"/>
        </w:rPr>
        <w:t xml:space="preserve"> «Учитель и ученик»).</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290B40" w:rsidRPr="00145478" w:rsidRDefault="00290B40" w:rsidP="00145478">
      <w:pPr>
        <w:spacing w:after="0" w:line="240" w:lineRule="auto"/>
        <w:jc w:val="center"/>
        <w:rPr>
          <w:rFonts w:ascii="Times New Roman" w:hAnsi="Times New Roman" w:cs="Times New Roman"/>
          <w:b/>
          <w:sz w:val="28"/>
          <w:szCs w:val="28"/>
          <w:shd w:val="clear" w:color="auto" w:fill="FFFFFF"/>
        </w:rPr>
      </w:pPr>
      <w:proofErr w:type="spellStart"/>
      <w:r w:rsidRPr="00145478">
        <w:rPr>
          <w:rFonts w:ascii="Times New Roman" w:hAnsi="Times New Roman" w:cs="Times New Roman"/>
          <w:b/>
          <w:sz w:val="28"/>
          <w:szCs w:val="28"/>
          <w:shd w:val="clear" w:color="auto" w:fill="FFFFFF"/>
        </w:rPr>
        <w:t>Звукоизвлечение</w:t>
      </w:r>
      <w:proofErr w:type="spellEnd"/>
      <w:r w:rsidRPr="00145478">
        <w:rPr>
          <w:rFonts w:ascii="Times New Roman" w:hAnsi="Times New Roman" w:cs="Times New Roman"/>
          <w:b/>
          <w:sz w:val="28"/>
          <w:szCs w:val="28"/>
          <w:shd w:val="clear" w:color="auto" w:fill="FFFFFF"/>
        </w:rPr>
        <w:t xml:space="preserve"> на начальном этапе.</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Основным способом </w:t>
      </w:r>
      <w:proofErr w:type="spellStart"/>
      <w:r w:rsidRPr="00290B40">
        <w:rPr>
          <w:rFonts w:ascii="Times New Roman" w:hAnsi="Times New Roman" w:cs="Times New Roman"/>
          <w:sz w:val="28"/>
          <w:szCs w:val="28"/>
          <w:shd w:val="clear" w:color="auto" w:fill="FFFFFF"/>
        </w:rPr>
        <w:t>звукоизвлечения</w:t>
      </w:r>
      <w:proofErr w:type="spellEnd"/>
      <w:r w:rsidRPr="00290B40">
        <w:rPr>
          <w:rFonts w:ascii="Times New Roman" w:hAnsi="Times New Roman" w:cs="Times New Roman"/>
          <w:sz w:val="28"/>
          <w:szCs w:val="28"/>
          <w:shd w:val="clear" w:color="auto" w:fill="FFFFFF"/>
        </w:rPr>
        <w:t xml:space="preserve"> является </w:t>
      </w:r>
      <w:proofErr w:type="gramStart"/>
      <w:r w:rsidRPr="00290B40">
        <w:rPr>
          <w:rFonts w:ascii="Times New Roman" w:hAnsi="Times New Roman" w:cs="Times New Roman"/>
          <w:sz w:val="28"/>
          <w:szCs w:val="28"/>
          <w:shd w:val="clear" w:color="auto" w:fill="FFFFFF"/>
        </w:rPr>
        <w:t>смешанный</w:t>
      </w:r>
      <w:proofErr w:type="gramEnd"/>
      <w:r w:rsidRPr="00290B40">
        <w:rPr>
          <w:rFonts w:ascii="Times New Roman" w:hAnsi="Times New Roman" w:cs="Times New Roman"/>
          <w:sz w:val="28"/>
          <w:szCs w:val="28"/>
          <w:shd w:val="clear" w:color="auto" w:fill="FFFFFF"/>
        </w:rPr>
        <w:t xml:space="preserve">: сочетание игры подушечкой и ногтем. На начальном этапе работы с детьми рекомендуется  пользоваться </w:t>
      </w:r>
      <w:proofErr w:type="spellStart"/>
      <w:r w:rsidRPr="00290B40">
        <w:rPr>
          <w:rFonts w:ascii="Times New Roman" w:hAnsi="Times New Roman" w:cs="Times New Roman"/>
          <w:sz w:val="28"/>
          <w:szCs w:val="28"/>
          <w:shd w:val="clear" w:color="auto" w:fill="FFFFFF"/>
        </w:rPr>
        <w:t>безногтевым</w:t>
      </w:r>
      <w:proofErr w:type="spellEnd"/>
      <w:r w:rsidRPr="00290B40">
        <w:rPr>
          <w:rFonts w:ascii="Times New Roman" w:hAnsi="Times New Roman" w:cs="Times New Roman"/>
          <w:sz w:val="28"/>
          <w:szCs w:val="28"/>
          <w:shd w:val="clear" w:color="auto" w:fill="FFFFFF"/>
        </w:rPr>
        <w:t xml:space="preserve"> способом, при котором скольжение по струне производится подушечкой пальца. Этот способ применяется при отсутствии ногтей или их ломкости, особенно у детей, но при систематических занятиях ногти быстро крепнут. Достоинства </w:t>
      </w:r>
      <w:proofErr w:type="spellStart"/>
      <w:r w:rsidRPr="00290B40">
        <w:rPr>
          <w:rFonts w:ascii="Times New Roman" w:hAnsi="Times New Roman" w:cs="Times New Roman"/>
          <w:sz w:val="28"/>
          <w:szCs w:val="28"/>
          <w:shd w:val="clear" w:color="auto" w:fill="FFFFFF"/>
        </w:rPr>
        <w:t>безногтевого</w:t>
      </w:r>
      <w:proofErr w:type="spellEnd"/>
      <w:r w:rsidRPr="00290B40">
        <w:rPr>
          <w:rFonts w:ascii="Times New Roman" w:hAnsi="Times New Roman" w:cs="Times New Roman"/>
          <w:sz w:val="28"/>
          <w:szCs w:val="28"/>
          <w:shd w:val="clear" w:color="auto" w:fill="FFFFFF"/>
        </w:rPr>
        <w:t xml:space="preserve"> способа игры – в его мягкости и глубине, правильном ощущении контакта пальца со струной. Владея данным игровым способом, гитарист также имеет возможность легко перейти на него в случае поломки ногтей. Переход на ногтевой способ игры зависти от индивидуальности ученика и может происходить на 2-ом или 3-ем годах обучения.</w:t>
      </w:r>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Игра с подготовкой.  Одним из важных моментов в </w:t>
      </w:r>
      <w:proofErr w:type="spellStart"/>
      <w:r w:rsidRPr="00290B40">
        <w:rPr>
          <w:rFonts w:ascii="Times New Roman" w:hAnsi="Times New Roman" w:cs="Times New Roman"/>
          <w:sz w:val="28"/>
          <w:szCs w:val="28"/>
          <w:shd w:val="clear" w:color="auto" w:fill="FFFFFF"/>
        </w:rPr>
        <w:t>звукоизвлечении</w:t>
      </w:r>
      <w:proofErr w:type="spellEnd"/>
      <w:r w:rsidRPr="00290B40">
        <w:rPr>
          <w:rFonts w:ascii="Times New Roman" w:hAnsi="Times New Roman" w:cs="Times New Roman"/>
          <w:sz w:val="28"/>
          <w:szCs w:val="28"/>
          <w:shd w:val="clear" w:color="auto" w:fill="FFFFFF"/>
        </w:rPr>
        <w:t xml:space="preserve"> является наличие подготовки звука (постановка пальца на струну перед </w:t>
      </w:r>
      <w:proofErr w:type="spellStart"/>
      <w:r w:rsidRPr="00290B40">
        <w:rPr>
          <w:rFonts w:ascii="Times New Roman" w:hAnsi="Times New Roman" w:cs="Times New Roman"/>
          <w:sz w:val="28"/>
          <w:szCs w:val="28"/>
          <w:shd w:val="clear" w:color="auto" w:fill="FFFFFF"/>
        </w:rPr>
        <w:t>звукоизвлечением</w:t>
      </w:r>
      <w:proofErr w:type="spellEnd"/>
      <w:r w:rsidRPr="00290B40">
        <w:rPr>
          <w:rFonts w:ascii="Times New Roman" w:hAnsi="Times New Roman" w:cs="Times New Roman"/>
          <w:sz w:val="28"/>
          <w:szCs w:val="28"/>
          <w:shd w:val="clear" w:color="auto" w:fill="FFFFFF"/>
        </w:rPr>
        <w:t xml:space="preserve">). На слух «подготовка» воспринимается как игра штрихом </w:t>
      </w:r>
      <w:proofErr w:type="spellStart"/>
      <w:r w:rsidRPr="00290B40">
        <w:rPr>
          <w:rFonts w:ascii="Times New Roman" w:hAnsi="Times New Roman" w:cs="Times New Roman"/>
          <w:sz w:val="28"/>
          <w:szCs w:val="28"/>
          <w:shd w:val="clear" w:color="auto" w:fill="FFFFFF"/>
        </w:rPr>
        <w:t>non</w:t>
      </w:r>
      <w:proofErr w:type="spellEnd"/>
      <w:r w:rsidRPr="00290B40">
        <w:rPr>
          <w:rFonts w:ascii="Times New Roman" w:hAnsi="Times New Roman" w:cs="Times New Roman"/>
          <w:sz w:val="28"/>
          <w:szCs w:val="28"/>
          <w:shd w:val="clear" w:color="auto" w:fill="FFFFFF"/>
        </w:rPr>
        <w:t xml:space="preserve"> </w:t>
      </w:r>
      <w:proofErr w:type="spellStart"/>
      <w:r w:rsidRPr="00290B40">
        <w:rPr>
          <w:rFonts w:ascii="Times New Roman" w:hAnsi="Times New Roman" w:cs="Times New Roman"/>
          <w:sz w:val="28"/>
          <w:szCs w:val="28"/>
          <w:shd w:val="clear" w:color="auto" w:fill="FFFFFF"/>
        </w:rPr>
        <w:t>legato</w:t>
      </w:r>
      <w:proofErr w:type="spellEnd"/>
      <w:r w:rsidRPr="00290B40">
        <w:rPr>
          <w:rFonts w:ascii="Times New Roman" w:hAnsi="Times New Roman" w:cs="Times New Roman"/>
          <w:sz w:val="28"/>
          <w:szCs w:val="28"/>
          <w:shd w:val="clear" w:color="auto" w:fill="FFFFFF"/>
        </w:rPr>
        <w:t xml:space="preserve">. Между каждым звуком есть небольшая пауза. Используя этот способ игры, начинающий гитарист может осуществлять контроль над ритмом и тембром, подготовить чистоту музыкального </w:t>
      </w:r>
      <w:proofErr w:type="spellStart"/>
      <w:r w:rsidRPr="00290B40">
        <w:rPr>
          <w:rFonts w:ascii="Times New Roman" w:hAnsi="Times New Roman" w:cs="Times New Roman"/>
          <w:sz w:val="28"/>
          <w:szCs w:val="28"/>
          <w:shd w:val="clear" w:color="auto" w:fill="FFFFFF"/>
        </w:rPr>
        <w:t>произношенияи</w:t>
      </w:r>
      <w:proofErr w:type="spellEnd"/>
      <w:r w:rsidRPr="00290B40">
        <w:rPr>
          <w:rFonts w:ascii="Times New Roman" w:hAnsi="Times New Roman" w:cs="Times New Roman"/>
          <w:sz w:val="28"/>
          <w:szCs w:val="28"/>
          <w:shd w:val="clear" w:color="auto" w:fill="FFFFFF"/>
        </w:rPr>
        <w:t xml:space="preserve"> избежать непопадания пальца на струну.</w:t>
      </w:r>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Основными приемами </w:t>
      </w:r>
      <w:proofErr w:type="spellStart"/>
      <w:r w:rsidRPr="00290B40">
        <w:rPr>
          <w:rFonts w:ascii="Times New Roman" w:hAnsi="Times New Roman" w:cs="Times New Roman"/>
          <w:sz w:val="28"/>
          <w:szCs w:val="28"/>
          <w:shd w:val="clear" w:color="auto" w:fill="FFFFFF"/>
        </w:rPr>
        <w:t>звукоизвлечения</w:t>
      </w:r>
      <w:proofErr w:type="spellEnd"/>
      <w:r w:rsidRPr="00290B40">
        <w:rPr>
          <w:rFonts w:ascii="Times New Roman" w:hAnsi="Times New Roman" w:cs="Times New Roman"/>
          <w:sz w:val="28"/>
          <w:szCs w:val="28"/>
          <w:shd w:val="clear" w:color="auto" w:fill="FFFFFF"/>
        </w:rPr>
        <w:t xml:space="preserve"> являются </w:t>
      </w:r>
      <w:proofErr w:type="spellStart"/>
      <w:r w:rsidRPr="00290B40">
        <w:rPr>
          <w:rFonts w:ascii="Times New Roman" w:hAnsi="Times New Roman" w:cs="Times New Roman"/>
          <w:sz w:val="28"/>
          <w:szCs w:val="28"/>
          <w:shd w:val="clear" w:color="auto" w:fill="FFFFFF"/>
        </w:rPr>
        <w:t>апояндо</w:t>
      </w:r>
      <w:proofErr w:type="spellEnd"/>
      <w:r w:rsidRPr="00290B40">
        <w:rPr>
          <w:rFonts w:ascii="Times New Roman" w:hAnsi="Times New Roman" w:cs="Times New Roman"/>
          <w:sz w:val="28"/>
          <w:szCs w:val="28"/>
          <w:shd w:val="clear" w:color="auto" w:fill="FFFFFF"/>
        </w:rPr>
        <w:t xml:space="preserve"> и </w:t>
      </w:r>
      <w:proofErr w:type="spellStart"/>
      <w:r w:rsidRPr="00290B40">
        <w:rPr>
          <w:rFonts w:ascii="Times New Roman" w:hAnsi="Times New Roman" w:cs="Times New Roman"/>
          <w:sz w:val="28"/>
          <w:szCs w:val="28"/>
          <w:shd w:val="clear" w:color="auto" w:fill="FFFFFF"/>
        </w:rPr>
        <w:t>тирандо</w:t>
      </w:r>
      <w:proofErr w:type="spellEnd"/>
      <w:r w:rsidRPr="00290B40">
        <w:rPr>
          <w:rFonts w:ascii="Times New Roman" w:hAnsi="Times New Roman" w:cs="Times New Roman"/>
          <w:sz w:val="28"/>
          <w:szCs w:val="28"/>
          <w:shd w:val="clear" w:color="auto" w:fill="FFFFFF"/>
        </w:rPr>
        <w:t xml:space="preserve">. Поиграем с </w:t>
      </w:r>
      <w:proofErr w:type="spellStart"/>
      <w:r w:rsidR="00145478">
        <w:rPr>
          <w:rFonts w:ascii="Times New Roman" w:hAnsi="Times New Roman" w:cs="Times New Roman"/>
          <w:sz w:val="28"/>
          <w:szCs w:val="28"/>
          <w:shd w:val="clear" w:color="auto" w:fill="FFFFFF"/>
        </w:rPr>
        <w:t>Эльханом</w:t>
      </w:r>
      <w:proofErr w:type="spellEnd"/>
      <w:r w:rsidRPr="00290B40">
        <w:rPr>
          <w:rFonts w:ascii="Times New Roman" w:hAnsi="Times New Roman" w:cs="Times New Roman"/>
          <w:sz w:val="28"/>
          <w:szCs w:val="28"/>
          <w:shd w:val="clear" w:color="auto" w:fill="FFFFFF"/>
        </w:rPr>
        <w:t xml:space="preserve"> некоторые упражнения и пьесы, демонстрируя данные приёмы игры.</w:t>
      </w:r>
    </w:p>
    <w:p w:rsidR="00290B40" w:rsidRPr="00290B40"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Первое прикосновение к струне  лучше выполнять приемом </w:t>
      </w:r>
      <w:proofErr w:type="spellStart"/>
      <w:r w:rsidRPr="00290B40">
        <w:rPr>
          <w:rFonts w:ascii="Times New Roman" w:hAnsi="Times New Roman" w:cs="Times New Roman"/>
          <w:sz w:val="28"/>
          <w:szCs w:val="28"/>
          <w:shd w:val="clear" w:color="auto" w:fill="FFFFFF"/>
        </w:rPr>
        <w:t>апояндо</w:t>
      </w:r>
      <w:proofErr w:type="spellEnd"/>
      <w:r w:rsidRPr="00290B40">
        <w:rPr>
          <w:rFonts w:ascii="Times New Roman" w:hAnsi="Times New Roman" w:cs="Times New Roman"/>
          <w:sz w:val="28"/>
          <w:szCs w:val="28"/>
          <w:shd w:val="clear" w:color="auto" w:fill="FFFFFF"/>
        </w:rPr>
        <w:t xml:space="preserve"> (удар, этот прием заключается в скольжении пальца  по струне с опорой или остановкой на последующей струне), что дает точную фиксацию положения кисти правой руки. Необходимо следить при этом, чтобы пальцы долго не задерживались на опорной струне, а возвращались в исходное положение под струной, иначе они будут сковывать последующие движения. Если же при </w:t>
      </w:r>
      <w:proofErr w:type="spellStart"/>
      <w:r w:rsidRPr="00290B40">
        <w:rPr>
          <w:rFonts w:ascii="Times New Roman" w:hAnsi="Times New Roman" w:cs="Times New Roman"/>
          <w:sz w:val="28"/>
          <w:szCs w:val="28"/>
          <w:shd w:val="clear" w:color="auto" w:fill="FFFFFF"/>
        </w:rPr>
        <w:t>апояндо</w:t>
      </w:r>
      <w:proofErr w:type="spellEnd"/>
      <w:r w:rsidRPr="00290B40">
        <w:rPr>
          <w:rFonts w:ascii="Times New Roman" w:hAnsi="Times New Roman" w:cs="Times New Roman"/>
          <w:sz w:val="28"/>
          <w:szCs w:val="28"/>
          <w:shd w:val="clear" w:color="auto" w:fill="FFFFFF"/>
        </w:rPr>
        <w:t xml:space="preserve"> (ударе) у играющего прогибается первая фаланга пальца, то звук следует извлекать приемом </w:t>
      </w:r>
      <w:proofErr w:type="spellStart"/>
      <w:r w:rsidRPr="00290B40">
        <w:rPr>
          <w:rFonts w:ascii="Times New Roman" w:hAnsi="Times New Roman" w:cs="Times New Roman"/>
          <w:sz w:val="28"/>
          <w:szCs w:val="28"/>
          <w:shd w:val="clear" w:color="auto" w:fill="FFFFFF"/>
        </w:rPr>
        <w:t>тирандо</w:t>
      </w:r>
      <w:proofErr w:type="spellEnd"/>
      <w:r w:rsidRPr="00290B40">
        <w:rPr>
          <w:rFonts w:ascii="Times New Roman" w:hAnsi="Times New Roman" w:cs="Times New Roman"/>
          <w:sz w:val="28"/>
          <w:szCs w:val="28"/>
          <w:shd w:val="clear" w:color="auto" w:fill="FFFFFF"/>
        </w:rPr>
        <w:t xml:space="preserve"> (щипок) до тех пор, пока не окрепнут пальцы. </w:t>
      </w:r>
      <w:proofErr w:type="spellStart"/>
      <w:r w:rsidRPr="00290B40">
        <w:rPr>
          <w:rFonts w:ascii="Times New Roman" w:hAnsi="Times New Roman" w:cs="Times New Roman"/>
          <w:sz w:val="28"/>
          <w:szCs w:val="28"/>
          <w:shd w:val="clear" w:color="auto" w:fill="FFFFFF"/>
        </w:rPr>
        <w:t>Тирандо</w:t>
      </w:r>
      <w:proofErr w:type="spellEnd"/>
      <w:r w:rsidRPr="00290B40">
        <w:rPr>
          <w:rFonts w:ascii="Times New Roman" w:hAnsi="Times New Roman" w:cs="Times New Roman"/>
          <w:sz w:val="28"/>
          <w:szCs w:val="28"/>
          <w:shd w:val="clear" w:color="auto" w:fill="FFFFFF"/>
        </w:rPr>
        <w:t xml:space="preserve"> (щипок) — прием заключается в оттягивании струны дугообразно изогнутым пальцем. Остановки на струне он не имеет. Применяется </w:t>
      </w:r>
      <w:proofErr w:type="spellStart"/>
      <w:r w:rsidRPr="00290B40">
        <w:rPr>
          <w:rFonts w:ascii="Times New Roman" w:hAnsi="Times New Roman" w:cs="Times New Roman"/>
          <w:sz w:val="28"/>
          <w:szCs w:val="28"/>
          <w:shd w:val="clear" w:color="auto" w:fill="FFFFFF"/>
        </w:rPr>
        <w:t>тирандо</w:t>
      </w:r>
      <w:proofErr w:type="spellEnd"/>
      <w:r w:rsidRPr="00290B40">
        <w:rPr>
          <w:rFonts w:ascii="Times New Roman" w:hAnsi="Times New Roman" w:cs="Times New Roman"/>
          <w:sz w:val="28"/>
          <w:szCs w:val="28"/>
          <w:shd w:val="clear" w:color="auto" w:fill="FFFFFF"/>
        </w:rPr>
        <w:t xml:space="preserve"> (щипок) при исполнении двойных нот, арпеджио, аккордов, при проведении подголосков  и в аккомпанементе. Используя оба приема </w:t>
      </w:r>
      <w:proofErr w:type="spellStart"/>
      <w:r w:rsidRPr="00290B40">
        <w:rPr>
          <w:rFonts w:ascii="Times New Roman" w:hAnsi="Times New Roman" w:cs="Times New Roman"/>
          <w:sz w:val="28"/>
          <w:szCs w:val="28"/>
          <w:shd w:val="clear" w:color="auto" w:fill="FFFFFF"/>
        </w:rPr>
        <w:t>звукоизвлечения</w:t>
      </w:r>
      <w:proofErr w:type="spellEnd"/>
      <w:r w:rsidRPr="00290B40">
        <w:rPr>
          <w:rFonts w:ascii="Times New Roman" w:hAnsi="Times New Roman" w:cs="Times New Roman"/>
          <w:sz w:val="28"/>
          <w:szCs w:val="28"/>
          <w:shd w:val="clear" w:color="auto" w:fill="FFFFFF"/>
        </w:rPr>
        <w:t xml:space="preserve">, можно получить различную тембровую и динамическую окраску. </w:t>
      </w:r>
      <w:proofErr w:type="spellStart"/>
      <w:r w:rsidRPr="00290B40">
        <w:rPr>
          <w:rFonts w:ascii="Times New Roman" w:hAnsi="Times New Roman" w:cs="Times New Roman"/>
          <w:sz w:val="28"/>
          <w:szCs w:val="28"/>
          <w:shd w:val="clear" w:color="auto" w:fill="FFFFFF"/>
        </w:rPr>
        <w:t>Апояндо</w:t>
      </w:r>
      <w:proofErr w:type="spellEnd"/>
      <w:r w:rsidRPr="00290B40">
        <w:rPr>
          <w:rFonts w:ascii="Times New Roman" w:hAnsi="Times New Roman" w:cs="Times New Roman"/>
          <w:sz w:val="28"/>
          <w:szCs w:val="28"/>
          <w:shd w:val="clear" w:color="auto" w:fill="FFFFFF"/>
        </w:rPr>
        <w:t xml:space="preserve"> (удар) и </w:t>
      </w:r>
      <w:proofErr w:type="spellStart"/>
      <w:r w:rsidRPr="00290B40">
        <w:rPr>
          <w:rFonts w:ascii="Times New Roman" w:hAnsi="Times New Roman" w:cs="Times New Roman"/>
          <w:sz w:val="28"/>
          <w:szCs w:val="28"/>
          <w:shd w:val="clear" w:color="auto" w:fill="FFFFFF"/>
        </w:rPr>
        <w:t>тирандо</w:t>
      </w:r>
      <w:proofErr w:type="spellEnd"/>
      <w:r w:rsidRPr="00290B40">
        <w:rPr>
          <w:rFonts w:ascii="Times New Roman" w:hAnsi="Times New Roman" w:cs="Times New Roman"/>
          <w:sz w:val="28"/>
          <w:szCs w:val="28"/>
          <w:shd w:val="clear" w:color="auto" w:fill="FFFFFF"/>
        </w:rPr>
        <w:t xml:space="preserve"> (щипок) разнообразят средства музыкальной выразительности, ими следует владеть в равной мере и осваивать с первых шагов.</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3C770E" w:rsidRDefault="003C770E" w:rsidP="00145478">
      <w:pPr>
        <w:spacing w:after="0" w:line="240" w:lineRule="auto"/>
        <w:jc w:val="center"/>
        <w:rPr>
          <w:rFonts w:ascii="Times New Roman" w:hAnsi="Times New Roman" w:cs="Times New Roman"/>
          <w:b/>
          <w:sz w:val="28"/>
          <w:szCs w:val="28"/>
          <w:shd w:val="clear" w:color="auto" w:fill="FFFFFF"/>
        </w:rPr>
      </w:pPr>
    </w:p>
    <w:p w:rsidR="00290B40" w:rsidRPr="00145478" w:rsidRDefault="00290B40" w:rsidP="00145478">
      <w:pPr>
        <w:spacing w:after="0" w:line="240" w:lineRule="auto"/>
        <w:jc w:val="center"/>
        <w:rPr>
          <w:rFonts w:ascii="Times New Roman" w:hAnsi="Times New Roman" w:cs="Times New Roman"/>
          <w:b/>
          <w:sz w:val="28"/>
          <w:szCs w:val="28"/>
          <w:shd w:val="clear" w:color="auto" w:fill="FFFFFF"/>
        </w:rPr>
      </w:pPr>
      <w:r w:rsidRPr="00145478">
        <w:rPr>
          <w:rFonts w:ascii="Times New Roman" w:hAnsi="Times New Roman" w:cs="Times New Roman"/>
          <w:b/>
          <w:sz w:val="28"/>
          <w:szCs w:val="28"/>
          <w:shd w:val="clear" w:color="auto" w:fill="FFFFFF"/>
        </w:rPr>
        <w:lastRenderedPageBreak/>
        <w:t>Подведём итог урока и сделаем вывод</w:t>
      </w:r>
    </w:p>
    <w:p w:rsidR="00290B40" w:rsidRPr="00290B40" w:rsidRDefault="00290B40" w:rsidP="00290B40">
      <w:pPr>
        <w:spacing w:after="0" w:line="240" w:lineRule="auto"/>
        <w:jc w:val="both"/>
        <w:rPr>
          <w:rFonts w:ascii="Times New Roman" w:hAnsi="Times New Roman" w:cs="Times New Roman"/>
          <w:sz w:val="28"/>
          <w:szCs w:val="28"/>
          <w:shd w:val="clear" w:color="auto" w:fill="FFFFFF"/>
        </w:rPr>
      </w:pPr>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Мы рассмотрели большой комплекс упражнений без инструмента и с инструментом, ведь верное, удобное положение учащегося с инструментом, точное выполнение постановочных задач, грамотное, точное </w:t>
      </w:r>
      <w:proofErr w:type="spellStart"/>
      <w:r w:rsidRPr="00290B40">
        <w:rPr>
          <w:rFonts w:ascii="Times New Roman" w:hAnsi="Times New Roman" w:cs="Times New Roman"/>
          <w:sz w:val="28"/>
          <w:szCs w:val="28"/>
          <w:shd w:val="clear" w:color="auto" w:fill="FFFFFF"/>
        </w:rPr>
        <w:t>звукоизвлечение</w:t>
      </w:r>
      <w:proofErr w:type="spellEnd"/>
      <w:r w:rsidRPr="00290B40">
        <w:rPr>
          <w:rFonts w:ascii="Times New Roman" w:hAnsi="Times New Roman" w:cs="Times New Roman"/>
          <w:sz w:val="28"/>
          <w:szCs w:val="28"/>
          <w:shd w:val="clear" w:color="auto" w:fill="FFFFFF"/>
        </w:rPr>
        <w:t xml:space="preserve"> – это главные слагаемые успеха на начальном этапе обучения.</w:t>
      </w:r>
    </w:p>
    <w:p w:rsidR="00E943DD"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Звук – основа музыки. Достижение качественного, наполненного гитарного звука является главной задачей педагога в классе гитары. В методических работах Э. </w:t>
      </w:r>
      <w:proofErr w:type="spellStart"/>
      <w:r w:rsidRPr="00290B40">
        <w:rPr>
          <w:rFonts w:ascii="Times New Roman" w:hAnsi="Times New Roman" w:cs="Times New Roman"/>
          <w:sz w:val="28"/>
          <w:szCs w:val="28"/>
          <w:shd w:val="clear" w:color="auto" w:fill="FFFFFF"/>
        </w:rPr>
        <w:t>Пухоля</w:t>
      </w:r>
      <w:proofErr w:type="spellEnd"/>
      <w:r w:rsidRPr="00290B40">
        <w:rPr>
          <w:rFonts w:ascii="Times New Roman" w:hAnsi="Times New Roman" w:cs="Times New Roman"/>
          <w:sz w:val="28"/>
          <w:szCs w:val="28"/>
          <w:shd w:val="clear" w:color="auto" w:fill="FFFFFF"/>
        </w:rPr>
        <w:t xml:space="preserve">,   Ч. </w:t>
      </w:r>
      <w:proofErr w:type="spellStart"/>
      <w:r w:rsidRPr="00290B40">
        <w:rPr>
          <w:rFonts w:ascii="Times New Roman" w:hAnsi="Times New Roman" w:cs="Times New Roman"/>
          <w:sz w:val="28"/>
          <w:szCs w:val="28"/>
          <w:shd w:val="clear" w:color="auto" w:fill="FFFFFF"/>
        </w:rPr>
        <w:t>Дункана</w:t>
      </w:r>
      <w:proofErr w:type="spellEnd"/>
      <w:r w:rsidRPr="00290B40">
        <w:rPr>
          <w:rFonts w:ascii="Times New Roman" w:hAnsi="Times New Roman" w:cs="Times New Roman"/>
          <w:sz w:val="28"/>
          <w:szCs w:val="28"/>
          <w:shd w:val="clear" w:color="auto" w:fill="FFFFFF"/>
        </w:rPr>
        <w:t xml:space="preserve">, Р. </w:t>
      </w:r>
      <w:proofErr w:type="spellStart"/>
      <w:r w:rsidRPr="00290B40">
        <w:rPr>
          <w:rFonts w:ascii="Times New Roman" w:hAnsi="Times New Roman" w:cs="Times New Roman"/>
          <w:sz w:val="28"/>
          <w:szCs w:val="28"/>
          <w:shd w:val="clear" w:color="auto" w:fill="FFFFFF"/>
        </w:rPr>
        <w:t>Изнаолы</w:t>
      </w:r>
      <w:proofErr w:type="spellEnd"/>
      <w:r w:rsidRPr="00290B40">
        <w:rPr>
          <w:rFonts w:ascii="Times New Roman" w:hAnsi="Times New Roman" w:cs="Times New Roman"/>
          <w:sz w:val="28"/>
          <w:szCs w:val="28"/>
          <w:shd w:val="clear" w:color="auto" w:fill="FFFFFF"/>
        </w:rPr>
        <w:t xml:space="preserve">,  А. </w:t>
      </w:r>
      <w:proofErr w:type="spellStart"/>
      <w:r w:rsidRPr="00290B40">
        <w:rPr>
          <w:rFonts w:ascii="Times New Roman" w:hAnsi="Times New Roman" w:cs="Times New Roman"/>
          <w:sz w:val="28"/>
          <w:szCs w:val="28"/>
          <w:shd w:val="clear" w:color="auto" w:fill="FFFFFF"/>
        </w:rPr>
        <w:t>Карлеваро</w:t>
      </w:r>
      <w:proofErr w:type="spellEnd"/>
      <w:r w:rsidRPr="00290B40">
        <w:rPr>
          <w:rFonts w:ascii="Times New Roman" w:hAnsi="Times New Roman" w:cs="Times New Roman"/>
          <w:sz w:val="28"/>
          <w:szCs w:val="28"/>
          <w:shd w:val="clear" w:color="auto" w:fill="FFFFFF"/>
        </w:rPr>
        <w:t xml:space="preserve"> даны подробные рекомендации о свободе и организации игрового аппарата, рациональности и экономичности движен</w:t>
      </w:r>
      <w:r w:rsidR="00E943DD">
        <w:rPr>
          <w:rFonts w:ascii="Times New Roman" w:hAnsi="Times New Roman" w:cs="Times New Roman"/>
          <w:sz w:val="28"/>
          <w:szCs w:val="28"/>
          <w:shd w:val="clear" w:color="auto" w:fill="FFFFFF"/>
        </w:rPr>
        <w:t xml:space="preserve">ий, подготовке </w:t>
      </w:r>
      <w:proofErr w:type="spellStart"/>
      <w:r w:rsidR="00E943DD">
        <w:rPr>
          <w:rFonts w:ascii="Times New Roman" w:hAnsi="Times New Roman" w:cs="Times New Roman"/>
          <w:sz w:val="28"/>
          <w:szCs w:val="28"/>
          <w:shd w:val="clear" w:color="auto" w:fill="FFFFFF"/>
        </w:rPr>
        <w:t>звукоизвлечения.</w:t>
      </w:r>
      <w:proofErr w:type="spellEnd"/>
    </w:p>
    <w:p w:rsidR="00145478"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Изложены все базовые принципы необходимые для работы над звуком и над артикуляцией в целом. Работа над звуком,  процесс очень трудоемкий, требующий внимания, собранности, постоянного слухового контроля.</w:t>
      </w:r>
    </w:p>
    <w:p w:rsidR="00276FD4" w:rsidRDefault="00290B40" w:rsidP="00145478">
      <w:pPr>
        <w:spacing w:after="0" w:line="240" w:lineRule="auto"/>
        <w:ind w:firstLine="708"/>
        <w:jc w:val="both"/>
        <w:rPr>
          <w:rFonts w:ascii="Times New Roman" w:hAnsi="Times New Roman" w:cs="Times New Roman"/>
          <w:sz w:val="28"/>
          <w:szCs w:val="28"/>
          <w:shd w:val="clear" w:color="auto" w:fill="FFFFFF"/>
        </w:rPr>
      </w:pPr>
      <w:r w:rsidRPr="00290B40">
        <w:rPr>
          <w:rFonts w:ascii="Times New Roman" w:hAnsi="Times New Roman" w:cs="Times New Roman"/>
          <w:sz w:val="28"/>
          <w:szCs w:val="28"/>
          <w:shd w:val="clear" w:color="auto" w:fill="FFFFFF"/>
        </w:rPr>
        <w:t xml:space="preserve">Гитара является богатейшим в тембровом отношении инструментом. Задача каждого, кто соприкасается с этим инструментом, овладеть секретом правильного </w:t>
      </w:r>
      <w:proofErr w:type="spellStart"/>
      <w:r w:rsidRPr="00290B40">
        <w:rPr>
          <w:rFonts w:ascii="Times New Roman" w:hAnsi="Times New Roman" w:cs="Times New Roman"/>
          <w:sz w:val="28"/>
          <w:szCs w:val="28"/>
          <w:shd w:val="clear" w:color="auto" w:fill="FFFFFF"/>
        </w:rPr>
        <w:t>звукоизвлечения</w:t>
      </w:r>
      <w:proofErr w:type="spellEnd"/>
      <w:r w:rsidRPr="00290B40">
        <w:rPr>
          <w:rFonts w:ascii="Times New Roman" w:hAnsi="Times New Roman" w:cs="Times New Roman"/>
          <w:sz w:val="28"/>
          <w:szCs w:val="28"/>
          <w:shd w:val="clear" w:color="auto" w:fill="FFFFFF"/>
        </w:rPr>
        <w:t>. Это обязывает преподавателя и ученика с первых шагов добиваться красивого, интонационно выразительного,  гитарного звука.</w:t>
      </w:r>
    </w:p>
    <w:p w:rsidR="003C770E" w:rsidRDefault="00E943DD" w:rsidP="00145478">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Какие главные точки постановки инструмента?</w:t>
      </w:r>
    </w:p>
    <w:p w:rsidR="00E943DD" w:rsidRDefault="00E943DD" w:rsidP="00145478">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Расскажи об постановки правой руки?</w:t>
      </w:r>
    </w:p>
    <w:p w:rsidR="00E943DD" w:rsidRDefault="00E943DD" w:rsidP="00E943DD">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Расскажи об постановки левой руки?</w:t>
      </w:r>
    </w:p>
    <w:p w:rsidR="00E943DD" w:rsidRDefault="00E943DD" w:rsidP="00E943DD">
      <w:pPr>
        <w:spacing w:after="0" w:line="240" w:lineRule="auto"/>
        <w:ind w:firstLine="70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Какие</w:t>
      </w:r>
      <w:proofErr w:type="gramEnd"/>
      <w:r>
        <w:rPr>
          <w:rFonts w:ascii="Times New Roman" w:hAnsi="Times New Roman" w:cs="Times New Roman"/>
          <w:sz w:val="28"/>
          <w:szCs w:val="28"/>
          <w:shd w:val="clear" w:color="auto" w:fill="FFFFFF"/>
        </w:rPr>
        <w:t xml:space="preserve"> есть </w:t>
      </w:r>
      <w:proofErr w:type="spellStart"/>
      <w:r>
        <w:rPr>
          <w:rFonts w:ascii="Times New Roman" w:hAnsi="Times New Roman" w:cs="Times New Roman"/>
          <w:sz w:val="28"/>
          <w:szCs w:val="28"/>
          <w:shd w:val="clear" w:color="auto" w:fill="FFFFFF"/>
        </w:rPr>
        <w:t>звукоизвлечения</w:t>
      </w:r>
      <w:proofErr w:type="spellEnd"/>
      <w:r>
        <w:rPr>
          <w:rFonts w:ascii="Times New Roman" w:hAnsi="Times New Roman" w:cs="Times New Roman"/>
          <w:sz w:val="28"/>
          <w:szCs w:val="28"/>
          <w:shd w:val="clear" w:color="auto" w:fill="FFFFFF"/>
        </w:rPr>
        <w:t xml:space="preserve"> в правой руке?</w:t>
      </w:r>
    </w:p>
    <w:p w:rsidR="00E943DD" w:rsidRDefault="00E943DD" w:rsidP="00E943DD">
      <w:pPr>
        <w:spacing w:after="0" w:line="240" w:lineRule="auto"/>
        <w:ind w:firstLine="708"/>
        <w:jc w:val="both"/>
        <w:rPr>
          <w:rFonts w:ascii="Times New Roman" w:hAnsi="Times New Roman" w:cs="Times New Roman"/>
          <w:sz w:val="28"/>
          <w:szCs w:val="28"/>
          <w:shd w:val="clear" w:color="auto" w:fill="FFFFFF"/>
        </w:rPr>
      </w:pPr>
    </w:p>
    <w:p w:rsidR="00E943DD" w:rsidRDefault="00E943DD" w:rsidP="00145478">
      <w:pPr>
        <w:spacing w:after="0" w:line="240" w:lineRule="auto"/>
        <w:ind w:firstLine="708"/>
        <w:jc w:val="both"/>
        <w:rPr>
          <w:rFonts w:ascii="Times New Roman" w:hAnsi="Times New Roman" w:cs="Times New Roman"/>
          <w:sz w:val="28"/>
          <w:szCs w:val="28"/>
          <w:shd w:val="clear" w:color="auto" w:fill="FFFFFF"/>
        </w:rPr>
      </w:pPr>
    </w:p>
    <w:p w:rsidR="00E943DD" w:rsidRPr="00145478" w:rsidRDefault="00E943DD" w:rsidP="00145478">
      <w:pPr>
        <w:spacing w:after="0" w:line="240" w:lineRule="auto"/>
        <w:ind w:firstLine="708"/>
        <w:jc w:val="both"/>
        <w:rPr>
          <w:rFonts w:ascii="Times New Roman" w:hAnsi="Times New Roman" w:cs="Times New Roman"/>
          <w:sz w:val="28"/>
          <w:szCs w:val="28"/>
          <w:shd w:val="clear" w:color="auto" w:fill="FFFFFF"/>
        </w:rPr>
      </w:pPr>
    </w:p>
    <w:sectPr w:rsidR="00E943DD" w:rsidRPr="00145478" w:rsidSect="00D575C2">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34D"/>
    <w:multiLevelType w:val="multilevel"/>
    <w:tmpl w:val="F544C13C"/>
    <w:lvl w:ilvl="0">
      <w:start w:val="1"/>
      <w:numFmt w:val="decimal"/>
      <w:lvlText w:val="%1."/>
      <w:lvlJc w:val="left"/>
      <w:pPr>
        <w:ind w:left="720" w:hanging="360"/>
      </w:pPr>
      <w:rPr>
        <w:sz w:val="28"/>
        <w:szCs w:val="28"/>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
    <w:nsid w:val="19A46088"/>
    <w:multiLevelType w:val="hybridMultilevel"/>
    <w:tmpl w:val="373C6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D205F9"/>
    <w:multiLevelType w:val="multilevel"/>
    <w:tmpl w:val="AA6A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918DC"/>
    <w:multiLevelType w:val="hybridMultilevel"/>
    <w:tmpl w:val="D284A37E"/>
    <w:lvl w:ilvl="0" w:tplc="7172A76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16B250E"/>
    <w:multiLevelType w:val="hybridMultilevel"/>
    <w:tmpl w:val="9656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55A7F"/>
    <w:multiLevelType w:val="multilevel"/>
    <w:tmpl w:val="ED8475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5410E84"/>
    <w:multiLevelType w:val="hybridMultilevel"/>
    <w:tmpl w:val="23F8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704FDC"/>
    <w:multiLevelType w:val="multilevel"/>
    <w:tmpl w:val="CF207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81A2332"/>
    <w:multiLevelType w:val="multilevel"/>
    <w:tmpl w:val="00A4D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83F07CC"/>
    <w:multiLevelType w:val="hybridMultilevel"/>
    <w:tmpl w:val="23B4F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53EF5"/>
    <w:multiLevelType w:val="hybridMultilevel"/>
    <w:tmpl w:val="6A802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817300"/>
    <w:multiLevelType w:val="hybridMultilevel"/>
    <w:tmpl w:val="0D5A7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5"/>
  </w:num>
  <w:num w:numId="6">
    <w:abstractNumId w:val="9"/>
  </w:num>
  <w:num w:numId="7">
    <w:abstractNumId w:val="3"/>
  </w:num>
  <w:num w:numId="8">
    <w:abstractNumId w:val="6"/>
  </w:num>
  <w:num w:numId="9">
    <w:abstractNumId w:val="4"/>
  </w:num>
  <w:num w:numId="10">
    <w:abstractNumId w:val="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445D"/>
    <w:rsid w:val="00012E54"/>
    <w:rsid w:val="00021290"/>
    <w:rsid w:val="000559A1"/>
    <w:rsid w:val="000F3A11"/>
    <w:rsid w:val="00130D88"/>
    <w:rsid w:val="00145478"/>
    <w:rsid w:val="0015730D"/>
    <w:rsid w:val="00190805"/>
    <w:rsid w:val="001A784E"/>
    <w:rsid w:val="001F1795"/>
    <w:rsid w:val="00236794"/>
    <w:rsid w:val="00241CDB"/>
    <w:rsid w:val="00252BDD"/>
    <w:rsid w:val="002551DC"/>
    <w:rsid w:val="00267DBA"/>
    <w:rsid w:val="00276985"/>
    <w:rsid w:val="00276FD4"/>
    <w:rsid w:val="00290B40"/>
    <w:rsid w:val="00292F19"/>
    <w:rsid w:val="002A15EE"/>
    <w:rsid w:val="002D300E"/>
    <w:rsid w:val="002D3B16"/>
    <w:rsid w:val="00311DB9"/>
    <w:rsid w:val="00320E1A"/>
    <w:rsid w:val="00385BC4"/>
    <w:rsid w:val="003C770E"/>
    <w:rsid w:val="003D25AC"/>
    <w:rsid w:val="003D27AD"/>
    <w:rsid w:val="00401E5A"/>
    <w:rsid w:val="00402F5B"/>
    <w:rsid w:val="004112F4"/>
    <w:rsid w:val="00411A4C"/>
    <w:rsid w:val="004800FC"/>
    <w:rsid w:val="00486807"/>
    <w:rsid w:val="00497CFC"/>
    <w:rsid w:val="00531804"/>
    <w:rsid w:val="00540BC5"/>
    <w:rsid w:val="00564C1C"/>
    <w:rsid w:val="0059536E"/>
    <w:rsid w:val="005A25CD"/>
    <w:rsid w:val="00645F4C"/>
    <w:rsid w:val="006D0317"/>
    <w:rsid w:val="006F6EDD"/>
    <w:rsid w:val="00701C91"/>
    <w:rsid w:val="007076B0"/>
    <w:rsid w:val="00770A0C"/>
    <w:rsid w:val="0078022F"/>
    <w:rsid w:val="007C1AB8"/>
    <w:rsid w:val="007C36AD"/>
    <w:rsid w:val="0081635A"/>
    <w:rsid w:val="00823E97"/>
    <w:rsid w:val="00850899"/>
    <w:rsid w:val="00862E1E"/>
    <w:rsid w:val="00872C6C"/>
    <w:rsid w:val="008B5C52"/>
    <w:rsid w:val="008F033A"/>
    <w:rsid w:val="008F08F9"/>
    <w:rsid w:val="009068B4"/>
    <w:rsid w:val="00914EF3"/>
    <w:rsid w:val="00926630"/>
    <w:rsid w:val="00932F4F"/>
    <w:rsid w:val="009C7CA0"/>
    <w:rsid w:val="009E4872"/>
    <w:rsid w:val="009F0398"/>
    <w:rsid w:val="00A2445D"/>
    <w:rsid w:val="00A249D3"/>
    <w:rsid w:val="00A60BB8"/>
    <w:rsid w:val="00A763EB"/>
    <w:rsid w:val="00A80337"/>
    <w:rsid w:val="00A80E52"/>
    <w:rsid w:val="00A80F49"/>
    <w:rsid w:val="00A83682"/>
    <w:rsid w:val="00B01418"/>
    <w:rsid w:val="00B255D6"/>
    <w:rsid w:val="00B577B6"/>
    <w:rsid w:val="00BF0683"/>
    <w:rsid w:val="00C2527F"/>
    <w:rsid w:val="00CA4F89"/>
    <w:rsid w:val="00CA63D8"/>
    <w:rsid w:val="00CD5052"/>
    <w:rsid w:val="00CE3745"/>
    <w:rsid w:val="00CF18EE"/>
    <w:rsid w:val="00D26F11"/>
    <w:rsid w:val="00D34173"/>
    <w:rsid w:val="00D40D90"/>
    <w:rsid w:val="00D51A28"/>
    <w:rsid w:val="00D575C2"/>
    <w:rsid w:val="00D81261"/>
    <w:rsid w:val="00DA3E9B"/>
    <w:rsid w:val="00DB648E"/>
    <w:rsid w:val="00DC7DB0"/>
    <w:rsid w:val="00DE19A5"/>
    <w:rsid w:val="00E06E35"/>
    <w:rsid w:val="00E943DD"/>
    <w:rsid w:val="00E95F87"/>
    <w:rsid w:val="00EA5815"/>
    <w:rsid w:val="00EB7B03"/>
    <w:rsid w:val="00ED753B"/>
    <w:rsid w:val="00ED7F1E"/>
    <w:rsid w:val="00EF29AD"/>
    <w:rsid w:val="00EF3426"/>
    <w:rsid w:val="00EF3F60"/>
    <w:rsid w:val="00F61BB0"/>
    <w:rsid w:val="00F91C91"/>
    <w:rsid w:val="00FB1F97"/>
    <w:rsid w:val="00FC68FB"/>
    <w:rsid w:val="00FF5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DB"/>
  </w:style>
  <w:style w:type="paragraph" w:styleId="2">
    <w:name w:val="heading 2"/>
    <w:basedOn w:val="a"/>
    <w:link w:val="20"/>
    <w:uiPriority w:val="9"/>
    <w:qFormat/>
    <w:rsid w:val="00645F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80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4800FC"/>
    <w:rPr>
      <w:rFonts w:ascii="Times New Roman" w:eastAsia="Times New Roman" w:hAnsi="Times New Roman" w:cs="Times New Roman"/>
      <w:sz w:val="24"/>
      <w:szCs w:val="24"/>
      <w:lang w:eastAsia="ru-RU"/>
    </w:rPr>
  </w:style>
  <w:style w:type="paragraph" w:styleId="a5">
    <w:name w:val="Normal (Web)"/>
    <w:basedOn w:val="a"/>
    <w:uiPriority w:val="99"/>
    <w:unhideWhenUsed/>
    <w:rsid w:val="00480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6630"/>
  </w:style>
  <w:style w:type="paragraph" w:styleId="a6">
    <w:name w:val="No Spacing"/>
    <w:basedOn w:val="a"/>
    <w:uiPriority w:val="1"/>
    <w:qFormat/>
    <w:rsid w:val="00926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26630"/>
    <w:rPr>
      <w:color w:val="0000FF"/>
      <w:u w:val="single"/>
    </w:rPr>
  </w:style>
  <w:style w:type="character" w:customStyle="1" w:styleId="20">
    <w:name w:val="Заголовок 2 Знак"/>
    <w:basedOn w:val="a0"/>
    <w:link w:val="2"/>
    <w:uiPriority w:val="9"/>
    <w:rsid w:val="00645F4C"/>
    <w:rPr>
      <w:rFonts w:ascii="Times New Roman" w:eastAsia="Times New Roman" w:hAnsi="Times New Roman" w:cs="Times New Roman"/>
      <w:b/>
      <w:bCs/>
      <w:sz w:val="36"/>
      <w:szCs w:val="36"/>
      <w:lang w:eastAsia="ru-RU"/>
    </w:rPr>
  </w:style>
  <w:style w:type="character" w:customStyle="1" w:styleId="mw-headline">
    <w:name w:val="mw-headline"/>
    <w:basedOn w:val="a0"/>
    <w:rsid w:val="00645F4C"/>
  </w:style>
  <w:style w:type="character" w:customStyle="1" w:styleId="13">
    <w:name w:val="Заголовок №1 (3)_"/>
    <w:basedOn w:val="a0"/>
    <w:link w:val="131"/>
    <w:uiPriority w:val="99"/>
    <w:locked/>
    <w:rsid w:val="009F0398"/>
    <w:rPr>
      <w:rFonts w:ascii="Arial" w:hAnsi="Arial" w:cs="Arial"/>
      <w:b/>
      <w:bCs/>
      <w:i/>
      <w:iCs/>
      <w:sz w:val="23"/>
      <w:szCs w:val="23"/>
      <w:shd w:val="clear" w:color="auto" w:fill="FFFFFF"/>
    </w:rPr>
  </w:style>
  <w:style w:type="character" w:customStyle="1" w:styleId="136">
    <w:name w:val="Заголовок №1 (3)6"/>
    <w:basedOn w:val="13"/>
    <w:uiPriority w:val="99"/>
    <w:rsid w:val="009F0398"/>
    <w:rPr>
      <w:rFonts w:ascii="Arial" w:hAnsi="Arial" w:cs="Arial"/>
      <w:b/>
      <w:bCs/>
      <w:i/>
      <w:iCs/>
      <w:sz w:val="23"/>
      <w:szCs w:val="23"/>
      <w:shd w:val="clear" w:color="auto" w:fill="FFFFFF"/>
    </w:rPr>
  </w:style>
  <w:style w:type="paragraph" w:customStyle="1" w:styleId="131">
    <w:name w:val="Заголовок №1 (3)1"/>
    <w:basedOn w:val="a"/>
    <w:link w:val="13"/>
    <w:uiPriority w:val="99"/>
    <w:rsid w:val="009F0398"/>
    <w:pPr>
      <w:shd w:val="clear" w:color="auto" w:fill="FFFFFF"/>
      <w:spacing w:after="240" w:line="240" w:lineRule="atLeast"/>
      <w:outlineLvl w:val="0"/>
    </w:pPr>
    <w:rPr>
      <w:rFonts w:ascii="Arial" w:hAnsi="Arial" w:cs="Arial"/>
      <w:b/>
      <w:bCs/>
      <w:i/>
      <w:iCs/>
      <w:sz w:val="23"/>
      <w:szCs w:val="23"/>
    </w:rPr>
  </w:style>
  <w:style w:type="paragraph" w:customStyle="1" w:styleId="1">
    <w:name w:val="Обычный1"/>
    <w:rsid w:val="009F0398"/>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9F0398"/>
    <w:pPr>
      <w:ind w:left="720"/>
      <w:contextualSpacing/>
    </w:pPr>
  </w:style>
  <w:style w:type="paragraph" w:customStyle="1" w:styleId="a9">
    <w:name w:val="а_Текст"/>
    <w:basedOn w:val="a"/>
    <w:qFormat/>
    <w:rsid w:val="009F0398"/>
    <w:pPr>
      <w:spacing w:before="60" w:after="60" w:line="240" w:lineRule="auto"/>
      <w:ind w:firstLine="567"/>
    </w:pPr>
    <w:rPr>
      <w:rFonts w:ascii="Times New Roman" w:eastAsia="Times New Roman" w:hAnsi="Times New Roman" w:cs="Times New Roman"/>
      <w:szCs w:val="24"/>
      <w:lang w:eastAsia="ru-RU"/>
    </w:rPr>
  </w:style>
  <w:style w:type="character" w:styleId="aa">
    <w:name w:val="Emphasis"/>
    <w:basedOn w:val="a0"/>
    <w:uiPriority w:val="20"/>
    <w:qFormat/>
    <w:rsid w:val="003D25AC"/>
    <w:rPr>
      <w:i/>
      <w:iCs/>
    </w:rPr>
  </w:style>
  <w:style w:type="paragraph" w:styleId="ab">
    <w:name w:val="Balloon Text"/>
    <w:basedOn w:val="a"/>
    <w:link w:val="ac"/>
    <w:uiPriority w:val="99"/>
    <w:semiHidden/>
    <w:unhideWhenUsed/>
    <w:rsid w:val="00CA4F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A4F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7314657">
      <w:bodyDiv w:val="1"/>
      <w:marLeft w:val="0"/>
      <w:marRight w:val="0"/>
      <w:marTop w:val="0"/>
      <w:marBottom w:val="0"/>
      <w:divBdr>
        <w:top w:val="none" w:sz="0" w:space="0" w:color="auto"/>
        <w:left w:val="none" w:sz="0" w:space="0" w:color="auto"/>
        <w:bottom w:val="none" w:sz="0" w:space="0" w:color="auto"/>
        <w:right w:val="none" w:sz="0" w:space="0" w:color="auto"/>
      </w:divBdr>
      <w:divsChild>
        <w:div w:id="1807162684">
          <w:marLeft w:val="0"/>
          <w:marRight w:val="0"/>
          <w:marTop w:val="0"/>
          <w:marBottom w:val="240"/>
          <w:divBdr>
            <w:top w:val="none" w:sz="0" w:space="0" w:color="auto"/>
            <w:left w:val="none" w:sz="0" w:space="0" w:color="auto"/>
            <w:bottom w:val="none" w:sz="0" w:space="0" w:color="auto"/>
            <w:right w:val="none" w:sz="0" w:space="0" w:color="auto"/>
          </w:divBdr>
        </w:div>
        <w:div w:id="400255026">
          <w:marLeft w:val="0"/>
          <w:marRight w:val="0"/>
          <w:marTop w:val="0"/>
          <w:marBottom w:val="240"/>
          <w:divBdr>
            <w:top w:val="none" w:sz="0" w:space="0" w:color="auto"/>
            <w:left w:val="none" w:sz="0" w:space="0" w:color="auto"/>
            <w:bottom w:val="none" w:sz="0" w:space="0" w:color="auto"/>
            <w:right w:val="none" w:sz="0" w:space="0" w:color="auto"/>
          </w:divBdr>
        </w:div>
        <w:div w:id="2108959640">
          <w:marLeft w:val="0"/>
          <w:marRight w:val="0"/>
          <w:marTop w:val="0"/>
          <w:marBottom w:val="240"/>
          <w:divBdr>
            <w:top w:val="none" w:sz="0" w:space="0" w:color="auto"/>
            <w:left w:val="none" w:sz="0" w:space="0" w:color="auto"/>
            <w:bottom w:val="none" w:sz="0" w:space="0" w:color="auto"/>
            <w:right w:val="none" w:sz="0" w:space="0" w:color="auto"/>
          </w:divBdr>
        </w:div>
      </w:divsChild>
    </w:div>
    <w:div w:id="134838120">
      <w:bodyDiv w:val="1"/>
      <w:marLeft w:val="0"/>
      <w:marRight w:val="0"/>
      <w:marTop w:val="0"/>
      <w:marBottom w:val="0"/>
      <w:divBdr>
        <w:top w:val="none" w:sz="0" w:space="0" w:color="auto"/>
        <w:left w:val="none" w:sz="0" w:space="0" w:color="auto"/>
        <w:bottom w:val="none" w:sz="0" w:space="0" w:color="auto"/>
        <w:right w:val="none" w:sz="0" w:space="0" w:color="auto"/>
      </w:divBdr>
    </w:div>
    <w:div w:id="143864183">
      <w:bodyDiv w:val="1"/>
      <w:marLeft w:val="0"/>
      <w:marRight w:val="0"/>
      <w:marTop w:val="0"/>
      <w:marBottom w:val="0"/>
      <w:divBdr>
        <w:top w:val="none" w:sz="0" w:space="0" w:color="auto"/>
        <w:left w:val="none" w:sz="0" w:space="0" w:color="auto"/>
        <w:bottom w:val="none" w:sz="0" w:space="0" w:color="auto"/>
        <w:right w:val="none" w:sz="0" w:space="0" w:color="auto"/>
      </w:divBdr>
    </w:div>
    <w:div w:id="156923283">
      <w:bodyDiv w:val="1"/>
      <w:marLeft w:val="0"/>
      <w:marRight w:val="0"/>
      <w:marTop w:val="0"/>
      <w:marBottom w:val="0"/>
      <w:divBdr>
        <w:top w:val="none" w:sz="0" w:space="0" w:color="auto"/>
        <w:left w:val="none" w:sz="0" w:space="0" w:color="auto"/>
        <w:bottom w:val="none" w:sz="0" w:space="0" w:color="auto"/>
        <w:right w:val="none" w:sz="0" w:space="0" w:color="auto"/>
      </w:divBdr>
    </w:div>
    <w:div w:id="198082260">
      <w:bodyDiv w:val="1"/>
      <w:marLeft w:val="0"/>
      <w:marRight w:val="0"/>
      <w:marTop w:val="0"/>
      <w:marBottom w:val="0"/>
      <w:divBdr>
        <w:top w:val="none" w:sz="0" w:space="0" w:color="auto"/>
        <w:left w:val="none" w:sz="0" w:space="0" w:color="auto"/>
        <w:bottom w:val="none" w:sz="0" w:space="0" w:color="auto"/>
        <w:right w:val="none" w:sz="0" w:space="0" w:color="auto"/>
      </w:divBdr>
    </w:div>
    <w:div w:id="296835322">
      <w:bodyDiv w:val="1"/>
      <w:marLeft w:val="0"/>
      <w:marRight w:val="0"/>
      <w:marTop w:val="0"/>
      <w:marBottom w:val="0"/>
      <w:divBdr>
        <w:top w:val="none" w:sz="0" w:space="0" w:color="auto"/>
        <w:left w:val="none" w:sz="0" w:space="0" w:color="auto"/>
        <w:bottom w:val="none" w:sz="0" w:space="0" w:color="auto"/>
        <w:right w:val="none" w:sz="0" w:space="0" w:color="auto"/>
      </w:divBdr>
    </w:div>
    <w:div w:id="733891166">
      <w:bodyDiv w:val="1"/>
      <w:marLeft w:val="0"/>
      <w:marRight w:val="0"/>
      <w:marTop w:val="0"/>
      <w:marBottom w:val="0"/>
      <w:divBdr>
        <w:top w:val="none" w:sz="0" w:space="0" w:color="auto"/>
        <w:left w:val="none" w:sz="0" w:space="0" w:color="auto"/>
        <w:bottom w:val="none" w:sz="0" w:space="0" w:color="auto"/>
        <w:right w:val="none" w:sz="0" w:space="0" w:color="auto"/>
      </w:divBdr>
    </w:div>
    <w:div w:id="865486932">
      <w:bodyDiv w:val="1"/>
      <w:marLeft w:val="0"/>
      <w:marRight w:val="0"/>
      <w:marTop w:val="0"/>
      <w:marBottom w:val="0"/>
      <w:divBdr>
        <w:top w:val="none" w:sz="0" w:space="0" w:color="auto"/>
        <w:left w:val="none" w:sz="0" w:space="0" w:color="auto"/>
        <w:bottom w:val="none" w:sz="0" w:space="0" w:color="auto"/>
        <w:right w:val="none" w:sz="0" w:space="0" w:color="auto"/>
      </w:divBdr>
    </w:div>
    <w:div w:id="954292349">
      <w:bodyDiv w:val="1"/>
      <w:marLeft w:val="0"/>
      <w:marRight w:val="0"/>
      <w:marTop w:val="0"/>
      <w:marBottom w:val="0"/>
      <w:divBdr>
        <w:top w:val="none" w:sz="0" w:space="0" w:color="auto"/>
        <w:left w:val="none" w:sz="0" w:space="0" w:color="auto"/>
        <w:bottom w:val="none" w:sz="0" w:space="0" w:color="auto"/>
        <w:right w:val="none" w:sz="0" w:space="0" w:color="auto"/>
      </w:divBdr>
    </w:div>
    <w:div w:id="957880260">
      <w:bodyDiv w:val="1"/>
      <w:marLeft w:val="0"/>
      <w:marRight w:val="0"/>
      <w:marTop w:val="0"/>
      <w:marBottom w:val="0"/>
      <w:divBdr>
        <w:top w:val="none" w:sz="0" w:space="0" w:color="auto"/>
        <w:left w:val="none" w:sz="0" w:space="0" w:color="auto"/>
        <w:bottom w:val="none" w:sz="0" w:space="0" w:color="auto"/>
        <w:right w:val="none" w:sz="0" w:space="0" w:color="auto"/>
      </w:divBdr>
    </w:div>
    <w:div w:id="962928285">
      <w:bodyDiv w:val="1"/>
      <w:marLeft w:val="0"/>
      <w:marRight w:val="0"/>
      <w:marTop w:val="0"/>
      <w:marBottom w:val="0"/>
      <w:divBdr>
        <w:top w:val="none" w:sz="0" w:space="0" w:color="auto"/>
        <w:left w:val="none" w:sz="0" w:space="0" w:color="auto"/>
        <w:bottom w:val="none" w:sz="0" w:space="0" w:color="auto"/>
        <w:right w:val="none" w:sz="0" w:space="0" w:color="auto"/>
      </w:divBdr>
    </w:div>
    <w:div w:id="1173564328">
      <w:bodyDiv w:val="1"/>
      <w:marLeft w:val="0"/>
      <w:marRight w:val="0"/>
      <w:marTop w:val="0"/>
      <w:marBottom w:val="0"/>
      <w:divBdr>
        <w:top w:val="none" w:sz="0" w:space="0" w:color="auto"/>
        <w:left w:val="none" w:sz="0" w:space="0" w:color="auto"/>
        <w:bottom w:val="none" w:sz="0" w:space="0" w:color="auto"/>
        <w:right w:val="none" w:sz="0" w:space="0" w:color="auto"/>
      </w:divBdr>
    </w:div>
    <w:div w:id="1192916234">
      <w:bodyDiv w:val="1"/>
      <w:marLeft w:val="0"/>
      <w:marRight w:val="0"/>
      <w:marTop w:val="0"/>
      <w:marBottom w:val="0"/>
      <w:divBdr>
        <w:top w:val="none" w:sz="0" w:space="0" w:color="auto"/>
        <w:left w:val="none" w:sz="0" w:space="0" w:color="auto"/>
        <w:bottom w:val="none" w:sz="0" w:space="0" w:color="auto"/>
        <w:right w:val="none" w:sz="0" w:space="0" w:color="auto"/>
      </w:divBdr>
    </w:div>
    <w:div w:id="1455632985">
      <w:bodyDiv w:val="1"/>
      <w:marLeft w:val="0"/>
      <w:marRight w:val="0"/>
      <w:marTop w:val="0"/>
      <w:marBottom w:val="0"/>
      <w:divBdr>
        <w:top w:val="none" w:sz="0" w:space="0" w:color="auto"/>
        <w:left w:val="none" w:sz="0" w:space="0" w:color="auto"/>
        <w:bottom w:val="none" w:sz="0" w:space="0" w:color="auto"/>
        <w:right w:val="none" w:sz="0" w:space="0" w:color="auto"/>
      </w:divBdr>
    </w:div>
    <w:div w:id="1597128001">
      <w:bodyDiv w:val="1"/>
      <w:marLeft w:val="0"/>
      <w:marRight w:val="0"/>
      <w:marTop w:val="0"/>
      <w:marBottom w:val="0"/>
      <w:divBdr>
        <w:top w:val="none" w:sz="0" w:space="0" w:color="auto"/>
        <w:left w:val="none" w:sz="0" w:space="0" w:color="auto"/>
        <w:bottom w:val="none" w:sz="0" w:space="0" w:color="auto"/>
        <w:right w:val="none" w:sz="0" w:space="0" w:color="auto"/>
      </w:divBdr>
    </w:div>
    <w:div w:id="2036072808">
      <w:bodyDiv w:val="1"/>
      <w:marLeft w:val="0"/>
      <w:marRight w:val="0"/>
      <w:marTop w:val="0"/>
      <w:marBottom w:val="0"/>
      <w:divBdr>
        <w:top w:val="none" w:sz="0" w:space="0" w:color="auto"/>
        <w:left w:val="none" w:sz="0" w:space="0" w:color="auto"/>
        <w:bottom w:val="none" w:sz="0" w:space="0" w:color="auto"/>
        <w:right w:val="none" w:sz="0" w:space="0" w:color="auto"/>
      </w:divBdr>
    </w:div>
    <w:div w:id="20642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2604</Words>
  <Characters>14844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Nailya</dc:creator>
  <cp:lastModifiedBy>-----</cp:lastModifiedBy>
  <cp:revision>5</cp:revision>
  <cp:lastPrinted>2023-09-16T12:44:00Z</cp:lastPrinted>
  <dcterms:created xsi:type="dcterms:W3CDTF">2023-10-06T04:04:00Z</dcterms:created>
  <dcterms:modified xsi:type="dcterms:W3CDTF">2023-10-06T04:53:00Z</dcterms:modified>
</cp:coreProperties>
</file>