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F" w:rsidRPr="009C3596" w:rsidRDefault="009A138F" w:rsidP="009C3596">
      <w:pPr>
        <w:jc w:val="both"/>
      </w:pPr>
    </w:p>
    <w:p w:rsidR="009A138F" w:rsidRPr="009C3596" w:rsidRDefault="009A138F" w:rsidP="009C3596">
      <w:pPr>
        <w:tabs>
          <w:tab w:val="left" w:pos="709"/>
        </w:tabs>
        <w:jc w:val="both"/>
      </w:pPr>
      <w:r w:rsidRPr="009C3596">
        <w:rPr>
          <w:b/>
        </w:rPr>
        <w:t xml:space="preserve">Тема: </w:t>
      </w:r>
      <w:r w:rsidR="00BE039B" w:rsidRPr="00BE039B">
        <w:rPr>
          <w:b/>
          <w:color w:val="000000"/>
          <w:shd w:val="clear" w:color="auto" w:fill="FFFFFF"/>
        </w:rPr>
        <w:t>"Мы за чаем не скучаем, всех мы чаем угощаем"</w:t>
      </w:r>
    </w:p>
    <w:p w:rsidR="00BE039B" w:rsidRDefault="009A138F" w:rsidP="009C3596">
      <w:pPr>
        <w:tabs>
          <w:tab w:val="left" w:pos="709"/>
        </w:tabs>
        <w:jc w:val="both"/>
        <w:rPr>
          <w:rFonts w:ascii="Calibri" w:hAnsi="Calibri"/>
          <w:color w:val="000000"/>
          <w:sz w:val="25"/>
          <w:szCs w:val="25"/>
          <w:shd w:val="clear" w:color="auto" w:fill="FFFFFF"/>
        </w:rPr>
      </w:pPr>
      <w:r w:rsidRPr="009C3596">
        <w:rPr>
          <w:b/>
        </w:rPr>
        <w:t>Цель:</w:t>
      </w:r>
      <w:r w:rsidRPr="009C3596">
        <w:t xml:space="preserve"> </w:t>
      </w:r>
      <w:r w:rsidR="00BE039B" w:rsidRPr="00BE039B">
        <w:rPr>
          <w:color w:val="000000"/>
          <w:shd w:val="clear" w:color="auto" w:fill="FFFFFF"/>
        </w:rPr>
        <w:t>формирование представлений о традициях русского</w:t>
      </w:r>
      <w:r w:rsidR="00BE039B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="009F3E30">
        <w:rPr>
          <w:rFonts w:ascii="Calibri" w:hAnsi="Calibri"/>
          <w:color w:val="000000"/>
          <w:sz w:val="25"/>
          <w:szCs w:val="25"/>
          <w:shd w:val="clear" w:color="auto" w:fill="FFFFFF"/>
        </w:rPr>
        <w:t>чаепития</w:t>
      </w:r>
    </w:p>
    <w:p w:rsidR="009A138F" w:rsidRPr="009C3596" w:rsidRDefault="009A138F" w:rsidP="009C3596">
      <w:pPr>
        <w:tabs>
          <w:tab w:val="left" w:pos="709"/>
        </w:tabs>
        <w:jc w:val="both"/>
      </w:pPr>
      <w:r w:rsidRPr="009C3596">
        <w:rPr>
          <w:b/>
        </w:rPr>
        <w:t>Задачи:</w:t>
      </w:r>
      <w:r w:rsidRPr="009C3596">
        <w:t xml:space="preserve"> Познакомить учащихся с историей чая, с правилами  заваривания его, полезными свойствами этого напитка, с народными традициями, связанными с чаепитием.</w:t>
      </w:r>
    </w:p>
    <w:p w:rsidR="009A138F" w:rsidRPr="009C3596" w:rsidRDefault="009A138F" w:rsidP="009C3596">
      <w:pPr>
        <w:tabs>
          <w:tab w:val="left" w:pos="709"/>
        </w:tabs>
        <w:jc w:val="both"/>
      </w:pPr>
      <w:r w:rsidRPr="009C3596">
        <w:rPr>
          <w:b/>
        </w:rPr>
        <w:t>Форма:</w:t>
      </w:r>
      <w:r w:rsidRPr="009C3596">
        <w:t xml:space="preserve"> Конкурсная познавательная программа.</w:t>
      </w:r>
    </w:p>
    <w:p w:rsidR="009A138F" w:rsidRPr="009C3596" w:rsidRDefault="009A138F" w:rsidP="009C3596">
      <w:pPr>
        <w:tabs>
          <w:tab w:val="left" w:pos="709"/>
        </w:tabs>
        <w:jc w:val="both"/>
      </w:pPr>
    </w:p>
    <w:p w:rsidR="009A138F" w:rsidRPr="009C3596" w:rsidRDefault="009A138F" w:rsidP="009C3596">
      <w:pPr>
        <w:tabs>
          <w:tab w:val="left" w:pos="709"/>
        </w:tabs>
        <w:jc w:val="center"/>
      </w:pPr>
      <w:r w:rsidRPr="009C3596">
        <w:t>Ход  классного часа</w:t>
      </w:r>
    </w:p>
    <w:p w:rsidR="009A138F" w:rsidRPr="009C3596" w:rsidRDefault="009A138F" w:rsidP="009C3596">
      <w:pPr>
        <w:tabs>
          <w:tab w:val="left" w:pos="709"/>
        </w:tabs>
        <w:jc w:val="both"/>
      </w:pPr>
    </w:p>
    <w:p w:rsidR="009A138F" w:rsidRPr="009C3596" w:rsidRDefault="009A138F" w:rsidP="009C3596">
      <w:pPr>
        <w:jc w:val="both"/>
      </w:pPr>
      <w:r w:rsidRPr="009C3596">
        <w:t>Доброе утро и поклон, гости дорогие!</w:t>
      </w:r>
    </w:p>
    <w:p w:rsidR="009A138F" w:rsidRPr="009C3596" w:rsidRDefault="009A138F" w:rsidP="009C3596">
      <w:pPr>
        <w:jc w:val="both"/>
      </w:pPr>
      <w:r w:rsidRPr="009C3596">
        <w:t>Собрались со всех сторон все наши родные.</w:t>
      </w:r>
    </w:p>
    <w:p w:rsidR="009A138F" w:rsidRPr="009C3596" w:rsidRDefault="009A138F" w:rsidP="009C3596">
      <w:pPr>
        <w:jc w:val="both"/>
      </w:pPr>
      <w:r w:rsidRPr="009C3596">
        <w:t>Я смотрю на ваши лица:</w:t>
      </w:r>
    </w:p>
    <w:p w:rsidR="009A138F" w:rsidRPr="009C3596" w:rsidRDefault="009A138F" w:rsidP="009C3596">
      <w:pPr>
        <w:jc w:val="both"/>
      </w:pPr>
      <w:r w:rsidRPr="009C3596">
        <w:t>Хорошо, отрадно мне,</w:t>
      </w:r>
    </w:p>
    <w:p w:rsidR="009A138F" w:rsidRPr="009C3596" w:rsidRDefault="009A138F" w:rsidP="009C3596">
      <w:pPr>
        <w:jc w:val="both"/>
      </w:pPr>
      <w:r w:rsidRPr="009C3596">
        <w:t>Словно я в огромной дружной и приветливой семье.</w:t>
      </w:r>
    </w:p>
    <w:p w:rsidR="009A138F" w:rsidRPr="009C3596" w:rsidRDefault="009A138F" w:rsidP="009C3596">
      <w:pPr>
        <w:jc w:val="both"/>
      </w:pPr>
      <w:r w:rsidRPr="009C3596">
        <w:t>Всех душой мы приглашаем,</w:t>
      </w:r>
    </w:p>
    <w:p w:rsidR="009A138F" w:rsidRPr="009C3596" w:rsidRDefault="009A138F" w:rsidP="009C3596">
      <w:pPr>
        <w:jc w:val="both"/>
      </w:pPr>
      <w:r w:rsidRPr="009C3596">
        <w:t>Информацию узнаем,</w:t>
      </w:r>
    </w:p>
    <w:p w:rsidR="009A138F" w:rsidRPr="009C3596" w:rsidRDefault="009A138F" w:rsidP="009C3596">
      <w:pPr>
        <w:jc w:val="both"/>
      </w:pPr>
      <w:r w:rsidRPr="009C3596">
        <w:t>Напоим вас вкусным чаем и здоровья пожелаем.</w:t>
      </w:r>
    </w:p>
    <w:p w:rsidR="009A138F" w:rsidRPr="009C3596" w:rsidRDefault="009A138F" w:rsidP="009C3596">
      <w:pPr>
        <w:jc w:val="both"/>
      </w:pPr>
    </w:p>
    <w:p w:rsidR="00C2223B" w:rsidRPr="009C3596" w:rsidRDefault="00C2223B" w:rsidP="009C3596">
      <w:pPr>
        <w:pStyle w:val="a3"/>
        <w:jc w:val="both"/>
      </w:pPr>
      <w:r w:rsidRPr="009C3596">
        <w:t xml:space="preserve"> Сегодня  Мы узнаем много интересного из истории чая, традиций чаепития, познакомимся с чайным этикетом и попьем чайку. А как говориться в русской пословице: “Попить чайку – разогнать тоску”.</w:t>
      </w:r>
    </w:p>
    <w:p w:rsidR="008020FC" w:rsidRPr="009C3596" w:rsidRDefault="008020FC" w:rsidP="009C3596">
      <w:pPr>
        <w:spacing w:before="100" w:beforeAutospacing="1"/>
        <w:jc w:val="both"/>
      </w:pPr>
      <w:r w:rsidRPr="009C3596">
        <w:rPr>
          <w:b/>
          <w:bCs/>
          <w:i/>
          <w:iCs/>
        </w:rPr>
        <w:t>Упражнение «Приветствие»</w:t>
      </w:r>
    </w:p>
    <w:p w:rsidR="008020FC" w:rsidRPr="009C3596" w:rsidRDefault="008020FC" w:rsidP="009C3596">
      <w:pPr>
        <w:spacing w:before="100" w:beforeAutospacing="1"/>
        <w:jc w:val="both"/>
      </w:pPr>
      <w:r w:rsidRPr="009C3596">
        <w:t>Инструкция: двигаясь в хаотичном порядке, постарайтесь поприветствовать как можно больше присутствующих, подав правую руку для рукопожатия, и сказав приятную фразу в его адрес (например, ты сегодня чудесно выглядишь или хорошо, что ты пришёл и т.д.).</w:t>
      </w:r>
    </w:p>
    <w:p w:rsidR="009A138F" w:rsidRPr="009C3596" w:rsidRDefault="008020FC" w:rsidP="009C3596">
      <w:pPr>
        <w:spacing w:before="100" w:beforeAutospacing="1"/>
        <w:jc w:val="both"/>
      </w:pPr>
      <w:r w:rsidRPr="009C3596">
        <w:t>Положительные фразы, адресованные человеку, делают его настроение лучше, если ему отчего-то грустно, а когда хорошее настроение у него многое получается. Как вы себя чувствуете? Человек чувствует себя хорошо, когда светит солнце, когда дома все хорошо, когда рядом друзья, семья, те люди, с кем можно поделиться радостью, горем или просто поговорить.</w:t>
      </w:r>
    </w:p>
    <w:p w:rsidR="009A138F" w:rsidRPr="009C3596" w:rsidRDefault="008020FC" w:rsidP="009C3596">
      <w:pPr>
        <w:spacing w:before="100" w:beforeAutospacing="1"/>
        <w:jc w:val="both"/>
      </w:pPr>
      <w:r w:rsidRPr="009C3596">
        <w:t>Сегодня мы с вами собрались для общения, а какое же общение без застолья и старинного русского обычая – чаепития. Традиции русского чаепития имеют давние корни. Каждая эпоха привносила что-то свое, менялись правила этикета, посуда и ассортимент блюд для стола, но всегда неизменным оставались заповеди гостеприимства, которые предписывают встречать гостя хлебом-солью и добрым отношением.</w:t>
      </w:r>
    </w:p>
    <w:p w:rsidR="009A138F" w:rsidRPr="009C3596" w:rsidRDefault="00C2223B" w:rsidP="009C3596">
      <w:pPr>
        <w:spacing w:before="100" w:beforeAutospacing="1"/>
        <w:jc w:val="both"/>
      </w:pPr>
      <w:r w:rsidRPr="009C3596">
        <w:t xml:space="preserve">Много веков в суровые зимы русские люди согревались ароматными и целебными напитками из щедрых даров лесов, полей и лугов. В летние жаркие дни они прекрасно утоляли жажду, а после знаменитой русской бани были просто не заменимы. Родился добрый обычай - всей семьей собираться за столом с кипящим самоваром. За чаем обсуждались новости, решались семейные дела. 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Среди разнообразных напитков, изготовляемых людьми, самый известный и распространенный - чай. Чай обладает целебными свойствами, помогает излечиться от многих болезней, для многих народов он также необходим и незаменим как хлеб.</w:t>
      </w:r>
    </w:p>
    <w:p w:rsidR="008A7595" w:rsidRPr="009C3596" w:rsidRDefault="008A7595" w:rsidP="009C3596">
      <w:pPr>
        <w:jc w:val="both"/>
        <w:rPr>
          <w:color w:val="FF0000"/>
        </w:rPr>
      </w:pPr>
      <w:r w:rsidRPr="009C3596">
        <w:t xml:space="preserve">А что же это за напиток такой – чай? У </w:t>
      </w:r>
      <w:bookmarkStart w:id="0" w:name="id.93a031a1390d"/>
      <w:bookmarkEnd w:id="0"/>
      <w:r w:rsidRPr="009C3596">
        <w:t xml:space="preserve">нас в гостях </w:t>
      </w:r>
      <w:r w:rsidRPr="009C3596">
        <w:rPr>
          <w:b/>
        </w:rPr>
        <w:t>профессор медицины</w:t>
      </w:r>
      <w:r w:rsidRPr="009C3596">
        <w:rPr>
          <w:color w:val="FF0000"/>
        </w:rPr>
        <w:t>.</w:t>
      </w:r>
    </w:p>
    <w:p w:rsidR="00FC1C96" w:rsidRPr="009C3596" w:rsidRDefault="00FC1C96" w:rsidP="009C3596">
      <w:pPr>
        <w:jc w:val="both"/>
        <w:rPr>
          <w:color w:val="FF0000"/>
        </w:rPr>
      </w:pPr>
    </w:p>
    <w:p w:rsidR="00FC1C96" w:rsidRPr="009C3596" w:rsidRDefault="009A138F" w:rsidP="009C3596">
      <w:pPr>
        <w:jc w:val="both"/>
      </w:pPr>
      <w:r w:rsidRPr="009C3596">
        <w:rPr>
          <w:b/>
          <w:bCs/>
          <w:i/>
          <w:iCs/>
        </w:rPr>
        <w:t>Андрей Ф.</w:t>
      </w:r>
      <w:r w:rsidR="00FC1C96" w:rsidRPr="009C3596">
        <w:rPr>
          <w:b/>
          <w:bCs/>
          <w:i/>
          <w:iCs/>
        </w:rPr>
        <w:t>.</w:t>
      </w:r>
      <w:r w:rsidR="00FC1C96" w:rsidRPr="009C3596">
        <w:t xml:space="preserve"> Родина чая – Китай, а в переводе это слово означает «молодой листочек». Чайный куст известен в мире уже почти 4700 лет. У людей различное отношение к чаю. </w:t>
      </w:r>
      <w:r w:rsidR="00FC1C96" w:rsidRPr="009C3596">
        <w:lastRenderedPageBreak/>
        <w:t>Одни считают, что чай полезен и активно включают его в свой рацион; другие, наоборот, –  считают, что чай вредит их здоровью, и они редко его употребляют. А как обстоят дела на самом деле?</w:t>
      </w:r>
    </w:p>
    <w:p w:rsidR="009A138F" w:rsidRPr="009C3596" w:rsidRDefault="00FC1C96" w:rsidP="009C3596">
      <w:pPr>
        <w:jc w:val="both"/>
      </w:pPr>
      <w:r w:rsidRPr="009C3596">
        <w:t xml:space="preserve">В наш организм поступает растворимая часть чая. В ней содержатся все полезные вещества: эфирные масла, аминокислоты, витамины. Много столетий назад люди путем наблюдений и жизненного опыта обнаружили лечебные и питательные свойства чая. Чай стимулирует жизнедеятельность организма, усиливает работоспособность, ликвидирует усталость. </w:t>
      </w:r>
    </w:p>
    <w:p w:rsidR="00FC1C96" w:rsidRPr="009C3596" w:rsidRDefault="00FC1C96" w:rsidP="009C3596">
      <w:pPr>
        <w:jc w:val="both"/>
      </w:pPr>
      <w:r w:rsidRPr="009C3596">
        <w:t>В чае есть:</w:t>
      </w:r>
    </w:p>
    <w:p w:rsidR="00FC1C96" w:rsidRPr="009C3596" w:rsidRDefault="00FC1C96" w:rsidP="009C3596">
      <w:pPr>
        <w:jc w:val="both"/>
      </w:pPr>
      <w:r w:rsidRPr="009C3596">
        <w:t>витамин</w:t>
      </w:r>
      <w:proofErr w:type="gramStart"/>
      <w:r w:rsidRPr="009C3596">
        <w:t xml:space="preserve"> В</w:t>
      </w:r>
      <w:proofErr w:type="gramEnd"/>
      <w:r w:rsidRPr="009C3596">
        <w:t>,  который обеспечивает нормальную деятельность нервной системы.</w:t>
      </w:r>
    </w:p>
    <w:p w:rsidR="00FC1C96" w:rsidRPr="009C3596" w:rsidRDefault="00FC1C96" w:rsidP="009C3596">
      <w:pPr>
        <w:jc w:val="both"/>
      </w:pPr>
      <w:r w:rsidRPr="009C3596">
        <w:t>Витамин В</w:t>
      </w:r>
      <w:proofErr w:type="gramStart"/>
      <w:r w:rsidRPr="009C3596">
        <w:t>2</w:t>
      </w:r>
      <w:proofErr w:type="gramEnd"/>
      <w:r w:rsidRPr="009C3596">
        <w:t xml:space="preserve"> ,</w:t>
      </w:r>
      <w:proofErr w:type="spellStart"/>
      <w:r w:rsidRPr="009C3596">
        <w:t>онделает</w:t>
      </w:r>
      <w:proofErr w:type="spellEnd"/>
      <w:r w:rsidRPr="009C3596">
        <w:t xml:space="preserve"> нашу кожу красивой, эластичной, предотвращает ее шелушение и сухость.</w:t>
      </w:r>
    </w:p>
    <w:p w:rsidR="00FC1C96" w:rsidRPr="009C3596" w:rsidRDefault="00FC1C96" w:rsidP="009C3596">
      <w:pPr>
        <w:jc w:val="both"/>
      </w:pPr>
      <w:r w:rsidRPr="009C3596">
        <w:t>Свежий чайный лист богат витамином</w:t>
      </w:r>
      <w:proofErr w:type="gramStart"/>
      <w:r w:rsidRPr="009C3596">
        <w:t xml:space="preserve"> С</w:t>
      </w:r>
      <w:proofErr w:type="gramEnd"/>
      <w:r w:rsidRPr="009C3596">
        <w:t xml:space="preserve"> – аскорбиновой кислотой.</w:t>
      </w:r>
    </w:p>
    <w:p w:rsidR="00FC1C96" w:rsidRPr="009C3596" w:rsidRDefault="00FC1C96" w:rsidP="009C3596">
      <w:pPr>
        <w:jc w:val="both"/>
      </w:pPr>
      <w:r w:rsidRPr="009C3596">
        <w:t xml:space="preserve">Важным для здоровья человека является витамин </w:t>
      </w:r>
      <w:proofErr w:type="gramStart"/>
      <w:r w:rsidRPr="009C3596">
        <w:t>Р</w:t>
      </w:r>
      <w:proofErr w:type="gramEnd"/>
      <w:r w:rsidRPr="009C3596">
        <w:t>, который укрепляет стенки кровеносных сосудов.</w:t>
      </w:r>
    </w:p>
    <w:p w:rsidR="00FC1C96" w:rsidRPr="009C3596" w:rsidRDefault="00FC1C96" w:rsidP="009C3596">
      <w:pPr>
        <w:jc w:val="both"/>
      </w:pPr>
      <w:r w:rsidRPr="009C3596">
        <w:t>Провитамин</w:t>
      </w:r>
      <w:proofErr w:type="gramStart"/>
      <w:r w:rsidRPr="009C3596">
        <w:t xml:space="preserve"> А</w:t>
      </w:r>
      <w:proofErr w:type="gramEnd"/>
      <w:r w:rsidRPr="009C3596">
        <w:t xml:space="preserve"> – каротин, также содержащийся в чае, – важен для зрения.</w:t>
      </w:r>
    </w:p>
    <w:p w:rsidR="00FC1C96" w:rsidRPr="009C3596" w:rsidRDefault="00FC1C96" w:rsidP="009C3596">
      <w:pPr>
        <w:jc w:val="both"/>
      </w:pPr>
      <w:r w:rsidRPr="009C3596">
        <w:t>Витамин</w:t>
      </w:r>
      <w:proofErr w:type="gramStart"/>
      <w:r w:rsidRPr="009C3596">
        <w:t xml:space="preserve"> К</w:t>
      </w:r>
      <w:proofErr w:type="gramEnd"/>
      <w:r w:rsidRPr="009C3596">
        <w:t xml:space="preserve"> способствует поддержанию нормальной свертываемости крови.</w:t>
      </w:r>
    </w:p>
    <w:p w:rsidR="00FC1C96" w:rsidRPr="009C3596" w:rsidRDefault="00FC1C96" w:rsidP="009C3596">
      <w:pPr>
        <w:jc w:val="both"/>
      </w:pPr>
      <w:r w:rsidRPr="009C3596">
        <w:t>Употребление чая, особенно зеленого, поможет обеспечить организм всеми нужными витаминами. Но чай используют и как лечебное средство. Так какие же заболевания успешно лечат чаем?</w:t>
      </w:r>
    </w:p>
    <w:p w:rsidR="00FC1C96" w:rsidRPr="009C3596" w:rsidRDefault="00FC1C96" w:rsidP="009C3596">
      <w:pPr>
        <w:jc w:val="both"/>
      </w:pPr>
      <w:r w:rsidRPr="009C3596">
        <w:t xml:space="preserve">Давно было замечено, что крепкий чай действует как лекарство при расстройствах желудка. В особенно тяжелых случаях, когда больной не может употреблять никакую другую пищу, чай утоляет и голод, и потребность в воде. </w:t>
      </w:r>
    </w:p>
    <w:p w:rsidR="00FC1C96" w:rsidRPr="009C3596" w:rsidRDefault="00FC1C96" w:rsidP="009C3596">
      <w:pPr>
        <w:jc w:val="both"/>
      </w:pPr>
      <w:r w:rsidRPr="009C3596">
        <w:t>Чай действует успокаивающе и на сердечнососудистую систему, облегчает процесс кровообращения, создает нормальное давление. Вот почему при головной боли стакан крепкого чая может дать облегчение.</w:t>
      </w:r>
    </w:p>
    <w:p w:rsidR="00FC1C96" w:rsidRPr="009C3596" w:rsidRDefault="00FC1C96" w:rsidP="009C3596">
      <w:pPr>
        <w:jc w:val="both"/>
      </w:pPr>
      <w:r w:rsidRPr="009C3596">
        <w:t xml:space="preserve">Да и при простудных заболеваниях теплый чай в больших количествах дает положительный эффект. Следует иметь в виду, что зеленый чай обладает </w:t>
      </w:r>
      <w:proofErr w:type="gramStart"/>
      <w:r w:rsidRPr="009C3596">
        <w:t>значительно большим</w:t>
      </w:r>
      <w:proofErr w:type="gramEnd"/>
      <w:r w:rsidRPr="009C3596">
        <w:t xml:space="preserve"> лечебным эффектом, чем черный.</w:t>
      </w:r>
    </w:p>
    <w:p w:rsidR="00FC1C96" w:rsidRPr="009C3596" w:rsidRDefault="00FC1C96" w:rsidP="009C3596">
      <w:pPr>
        <w:jc w:val="both"/>
      </w:pPr>
      <w:r w:rsidRPr="009C3596">
        <w:rPr>
          <w:b/>
          <w:bCs/>
          <w:i/>
          <w:iCs/>
        </w:rPr>
        <w:t>Ведущий.</w:t>
      </w:r>
      <w:r w:rsidRPr="009C3596">
        <w:t xml:space="preserve"> А как же чай пришел в Россию? Послушаем </w:t>
      </w:r>
      <w:r w:rsidRPr="009C3596">
        <w:rPr>
          <w:b/>
        </w:rPr>
        <w:t>профессора-историка.</w:t>
      </w:r>
    </w:p>
    <w:p w:rsidR="00FC1C96" w:rsidRPr="009C3596" w:rsidRDefault="009A138F" w:rsidP="009C3596">
      <w:pPr>
        <w:jc w:val="both"/>
      </w:pPr>
      <w:r w:rsidRPr="009C3596">
        <w:rPr>
          <w:b/>
          <w:bCs/>
          <w:i/>
          <w:iCs/>
        </w:rPr>
        <w:t>Денис С</w:t>
      </w:r>
      <w:r w:rsidR="00FC1C96" w:rsidRPr="009C3596">
        <w:rPr>
          <w:b/>
          <w:bCs/>
          <w:i/>
          <w:iCs/>
        </w:rPr>
        <w:t>.</w:t>
      </w:r>
      <w:r w:rsidR="00FC1C96" w:rsidRPr="009C3596">
        <w:t xml:space="preserve"> На Руси первое чаепитие состоялось 20 сентября 1638 года. Именно тогда боярский сын Василий Старков привез от одного из монгольских ханов подарок царю Михаилу Федоровичу – упакованные по три четверти фунта (340,2 грамм) пакетики. До 18 века чай можно было купить только в Москве на </w:t>
      </w:r>
      <w:proofErr w:type="spellStart"/>
      <w:r w:rsidR="00FC1C96" w:rsidRPr="009C3596">
        <w:t>Макарьевской</w:t>
      </w:r>
      <w:proofErr w:type="spellEnd"/>
      <w:r w:rsidR="00FC1C96" w:rsidRPr="009C3596">
        <w:t xml:space="preserve"> и </w:t>
      </w:r>
      <w:proofErr w:type="spellStart"/>
      <w:r w:rsidR="00FC1C96" w:rsidRPr="009C3596">
        <w:t>Ирбитской</w:t>
      </w:r>
      <w:proofErr w:type="spellEnd"/>
      <w:r w:rsidR="00FC1C96" w:rsidRPr="009C3596">
        <w:t xml:space="preserve"> ярмарках. Пили чай по большим праздникам, так как в России его не выращивали, а привозили из-за границы. Стоил чай очень дорого, поэтому долгое время был принадлежностью знати. Крестьяне редко имели возможность пить чай, так и возникло выражение «чайком побаловаться».</w:t>
      </w:r>
    </w:p>
    <w:p w:rsidR="00FC1C96" w:rsidRPr="009C3596" w:rsidRDefault="00FC1C96" w:rsidP="009C3596">
      <w:pPr>
        <w:jc w:val="both"/>
      </w:pPr>
    </w:p>
    <w:p w:rsidR="00A06F5A" w:rsidRPr="009C3596" w:rsidRDefault="00A06F5A" w:rsidP="009C3596">
      <w:pPr>
        <w:jc w:val="both"/>
      </w:pPr>
      <w:r w:rsidRPr="009C3596">
        <w:rPr>
          <w:b/>
          <w:bCs/>
          <w:i/>
          <w:iCs/>
        </w:rPr>
        <w:t>Ведущий.</w:t>
      </w:r>
      <w:r w:rsidRPr="009C3596">
        <w:t xml:space="preserve"> Чаепитие, душевная беседа за чашкой чая имеет давние традиции в России. Уже в летописях встречаются первые упоминания о традициях чайных посиделок. Пить чай нужно было медленно. В старой Москве пили чай четыре раза в день, в Пскове – шесть раз в день и больше. Народ пил чай всем миром. Например, в Сокольниках – в то время, когда те были еще Подмосковьем на опушке леса стояли столы, покрытые скатертями. Самовары дымились. Всюду ходили разносчики. На лотках – булки, сухари, балык, колбаса копченая… Чаепитие устраивалось и в праздники, и в будние дни. Конечно, чай – народный напиток. Русское дворянство эту традицию не слишком жаловало: высший свет в зависимости от моды подражал то немцам, то французам, то англичанам. А народу нужно было согреться и наесться. В дореволюционной России чай был популярен и в купеческой среде. Что и понятно – </w:t>
      </w:r>
      <w:proofErr w:type="gramStart"/>
      <w:r w:rsidRPr="009C3596">
        <w:t>попробуй-ка</w:t>
      </w:r>
      <w:proofErr w:type="gramEnd"/>
      <w:r w:rsidRPr="009C3596">
        <w:t xml:space="preserve"> напейся чем-нибудь покрепче, когда нужно договориться о цене. Да и лихого народа остерегаться надо. </w:t>
      </w:r>
    </w:p>
    <w:p w:rsidR="009A138F" w:rsidRPr="009C3596" w:rsidRDefault="00A06F5A" w:rsidP="009C3596">
      <w:pPr>
        <w:jc w:val="both"/>
      </w:pPr>
      <w:r w:rsidRPr="009C3596">
        <w:rPr>
          <w:b/>
        </w:rPr>
        <w:t>Амина</w:t>
      </w:r>
      <w:r w:rsidRPr="009C3596">
        <w:t xml:space="preserve"> </w:t>
      </w:r>
      <w:proofErr w:type="gramStart"/>
      <w:r w:rsidRPr="009C3596">
        <w:t>-Р</w:t>
      </w:r>
      <w:proofErr w:type="gramEnd"/>
      <w:r w:rsidRPr="009C3596">
        <w:t xml:space="preserve">усский чай – это отдых, общение в приятном кругу. Русское чаепитие неразрывно связано с самоваром. Самовар растапливался еловыми шишками. Смолянистый, горьковатый аромат дымка расслабляет и успокаивает. Кроме </w:t>
      </w:r>
      <w:r w:rsidRPr="009C3596">
        <w:lastRenderedPageBreak/>
        <w:t>экономичности и красоты, в самоварах ценилась их «музыкальность». Перед закипанием этот нехитрый прибор начинал петь, и песня его, подобно стрекоту сверчка за печкой, придавала особый уют и чайному столу. Чаю заваривалось много, чтобы хватило на долгую неторопливую беседу</w:t>
      </w:r>
      <w:proofErr w:type="gramStart"/>
      <w:r w:rsidRPr="009C3596">
        <w:t>.</w:t>
      </w:r>
      <w:r w:rsidR="009A138F" w:rsidRPr="009C3596">
        <w:t>(</w:t>
      </w:r>
      <w:proofErr w:type="gramEnd"/>
      <w:r w:rsidR="009A138F" w:rsidRPr="009C3596">
        <w:t>отрывок из исследовательской работы «Русский самовар»</w:t>
      </w:r>
    </w:p>
    <w:p w:rsidR="00A06F5A" w:rsidRPr="009C3596" w:rsidRDefault="009A138F" w:rsidP="009C3596">
      <w:pPr>
        <w:jc w:val="both"/>
      </w:pPr>
      <w:r w:rsidRPr="009C3596">
        <w:t>Просмотр  видеофрагмента  Галилео  «Мифы о чае»</w:t>
      </w:r>
    </w:p>
    <w:p w:rsidR="00E41A40" w:rsidRPr="009C3596" w:rsidRDefault="00C705D3" w:rsidP="009C3596">
      <w:pPr>
        <w:jc w:val="both"/>
      </w:pPr>
      <w:hyperlink r:id="rId5" w:history="1">
        <w:r w:rsidR="00E41A40" w:rsidRPr="009C3596">
          <w:rPr>
            <w:rStyle w:val="a5"/>
          </w:rPr>
          <w:t>https://www.youtube.com/watch?v=77iRblQa5C4</w:t>
        </w:r>
      </w:hyperlink>
    </w:p>
    <w:p w:rsidR="009A138F" w:rsidRPr="009C3596" w:rsidRDefault="009A138F" w:rsidP="009C3596">
      <w:pPr>
        <w:jc w:val="both"/>
      </w:pPr>
    </w:p>
    <w:p w:rsidR="00FC1C96" w:rsidRPr="009C3596" w:rsidRDefault="00176819" w:rsidP="009C3596">
      <w:pPr>
        <w:jc w:val="both"/>
        <w:rPr>
          <w:b/>
        </w:rPr>
      </w:pPr>
      <w:r w:rsidRPr="009C3596">
        <w:rPr>
          <w:b/>
        </w:rPr>
        <w:t>Частушки</w:t>
      </w:r>
    </w:p>
    <w:p w:rsidR="009A138F" w:rsidRPr="009C3596" w:rsidRDefault="009A138F" w:rsidP="009C3596">
      <w:pPr>
        <w:jc w:val="both"/>
        <w:rPr>
          <w:b/>
        </w:rPr>
      </w:pPr>
    </w:p>
    <w:p w:rsidR="004A0FE5" w:rsidRPr="009C3596" w:rsidRDefault="004A0FE5" w:rsidP="009C3596">
      <w:pPr>
        <w:jc w:val="both"/>
      </w:pPr>
      <w:r w:rsidRPr="009C3596">
        <w:rPr>
          <w:b/>
          <w:bCs/>
          <w:i/>
          <w:iCs/>
        </w:rPr>
        <w:t>Ведущий.</w:t>
      </w:r>
      <w:r w:rsidRPr="009C3596">
        <w:rPr>
          <w:b/>
          <w:bCs/>
        </w:rPr>
        <w:t xml:space="preserve"> </w:t>
      </w:r>
      <w:r w:rsidRPr="009C3596">
        <w:t xml:space="preserve">Как приготовить настоящий чай? Традиционно в России пили индийский, черный байховый чай. Или «красный», как его называют в Китае. </w:t>
      </w:r>
    </w:p>
    <w:p w:rsidR="004A0FE5" w:rsidRPr="009C3596" w:rsidRDefault="004A0FE5" w:rsidP="009C3596">
      <w:pPr>
        <w:jc w:val="both"/>
      </w:pPr>
    </w:p>
    <w:p w:rsidR="004A0FE5" w:rsidRPr="009C3596" w:rsidRDefault="004A0FE5" w:rsidP="009C3596">
      <w:pPr>
        <w:jc w:val="both"/>
        <w:rPr>
          <w:b/>
        </w:rPr>
      </w:pPr>
      <w:r w:rsidRPr="009C3596">
        <w:rPr>
          <w:b/>
        </w:rPr>
        <w:t>Презентация  «Виды чая»</w:t>
      </w:r>
    </w:p>
    <w:p w:rsidR="004A0FE5" w:rsidRPr="009C3596" w:rsidRDefault="004A0FE5" w:rsidP="009C3596">
      <w:pPr>
        <w:jc w:val="both"/>
      </w:pPr>
      <w:r w:rsidRPr="009C3596">
        <w:t>Но еще до появления чая на Руси заваривали пряные травы: мелиссу, зверобой, смородину, липу. Это было и дешевле, и полезнее.</w:t>
      </w:r>
    </w:p>
    <w:p w:rsidR="004A0FE5" w:rsidRPr="009C3596" w:rsidRDefault="004A0FE5" w:rsidP="009C3596">
      <w:pPr>
        <w:jc w:val="both"/>
        <w:rPr>
          <w:b/>
        </w:rPr>
      </w:pPr>
      <w:r w:rsidRPr="009C3596">
        <w:rPr>
          <w:b/>
        </w:rPr>
        <w:t>Конкурс « Узнай траву»</w:t>
      </w:r>
    </w:p>
    <w:p w:rsidR="00C2223B" w:rsidRPr="009C3596" w:rsidRDefault="00C2223B" w:rsidP="009C3596">
      <w:pPr>
        <w:jc w:val="both"/>
        <w:rPr>
          <w:b/>
        </w:rPr>
      </w:pPr>
      <w:r w:rsidRPr="009C3596">
        <w:t> Действительно Чай заваривать - искусство! Проверим, знаете ли вы, как правильно заваривать чай?</w:t>
      </w:r>
      <w:r w:rsidR="00176819" w:rsidRPr="009C3596">
        <w:t xml:space="preserve"> Интерактивное задание </w:t>
      </w:r>
      <w:r w:rsidRPr="009C3596">
        <w:t xml:space="preserve"> </w:t>
      </w:r>
      <w:r w:rsidRPr="009C3596">
        <w:rPr>
          <w:b/>
        </w:rPr>
        <w:t>«На столе разложены карточки, на которых написаны операции, выполняемые при заварке чая. Задача - собрать карточки в той последовательности, в какой должны выполняться эти операции:</w:t>
      </w:r>
    </w:p>
    <w:p w:rsidR="00C2223B" w:rsidRPr="009C3596" w:rsidRDefault="00C2223B" w:rsidP="009C3596">
      <w:pPr>
        <w:jc w:val="both"/>
        <w:rPr>
          <w:b/>
          <w:i/>
        </w:rPr>
      </w:pPr>
      <w:r w:rsidRPr="009C3596">
        <w:rPr>
          <w:b/>
          <w:i/>
        </w:rPr>
        <w:t xml:space="preserve">     Вскипятить воду.</w:t>
      </w:r>
    </w:p>
    <w:p w:rsidR="00C2223B" w:rsidRPr="009C3596" w:rsidRDefault="00C2223B" w:rsidP="009C3596">
      <w:pPr>
        <w:jc w:val="both"/>
        <w:rPr>
          <w:b/>
          <w:i/>
        </w:rPr>
      </w:pPr>
      <w:r w:rsidRPr="009C3596">
        <w:rPr>
          <w:b/>
          <w:i/>
        </w:rPr>
        <w:t xml:space="preserve">     Сполоснуть заварочный чайник горячей водой.</w:t>
      </w:r>
    </w:p>
    <w:p w:rsidR="00C2223B" w:rsidRPr="009C3596" w:rsidRDefault="00C2223B" w:rsidP="009C3596">
      <w:pPr>
        <w:jc w:val="both"/>
        <w:rPr>
          <w:b/>
          <w:i/>
        </w:rPr>
      </w:pPr>
      <w:r w:rsidRPr="009C3596">
        <w:rPr>
          <w:b/>
          <w:i/>
        </w:rPr>
        <w:t xml:space="preserve">     Положить чай в заварочный чайник.</w:t>
      </w:r>
    </w:p>
    <w:p w:rsidR="00C2223B" w:rsidRPr="009C3596" w:rsidRDefault="00C2223B" w:rsidP="009C3596">
      <w:pPr>
        <w:jc w:val="both"/>
        <w:rPr>
          <w:b/>
          <w:i/>
        </w:rPr>
      </w:pPr>
      <w:r w:rsidRPr="009C3596">
        <w:rPr>
          <w:b/>
          <w:i/>
        </w:rPr>
        <w:t xml:space="preserve">     Залить чай 2/3 кипятком.</w:t>
      </w:r>
    </w:p>
    <w:p w:rsidR="00C2223B" w:rsidRPr="009C3596" w:rsidRDefault="00C2223B" w:rsidP="009C3596">
      <w:pPr>
        <w:jc w:val="both"/>
        <w:rPr>
          <w:b/>
          <w:i/>
        </w:rPr>
      </w:pPr>
      <w:r w:rsidRPr="009C3596">
        <w:rPr>
          <w:b/>
          <w:i/>
        </w:rPr>
        <w:t xml:space="preserve">     Накрыть чайник и дать постоять 3-5 минут.</w:t>
      </w:r>
    </w:p>
    <w:p w:rsidR="00C2223B" w:rsidRPr="009C3596" w:rsidRDefault="00C2223B" w:rsidP="009C3596">
      <w:pPr>
        <w:jc w:val="both"/>
        <w:rPr>
          <w:b/>
          <w:i/>
        </w:rPr>
      </w:pPr>
      <w:r w:rsidRPr="009C3596">
        <w:rPr>
          <w:b/>
          <w:i/>
        </w:rPr>
        <w:t xml:space="preserve">     Налить чай в чашку.</w:t>
      </w:r>
    </w:p>
    <w:p w:rsidR="00C2223B" w:rsidRPr="009C3596" w:rsidRDefault="00C2223B" w:rsidP="009C3596">
      <w:pPr>
        <w:spacing w:before="100" w:beforeAutospacing="1" w:after="100" w:afterAutospacing="1"/>
        <w:jc w:val="both"/>
        <w:rPr>
          <w:b/>
          <w:bCs/>
        </w:rPr>
      </w:pPr>
      <w:r w:rsidRPr="009C3596">
        <w:rPr>
          <w:b/>
          <w:bCs/>
        </w:rPr>
        <w:t>Правила заваривания чая</w:t>
      </w:r>
      <w:r w:rsidR="004A0FE5" w:rsidRPr="009C3596">
        <w:rPr>
          <w:b/>
          <w:bCs/>
        </w:rPr>
        <w:t xml:space="preserve"> Сообщение.</w:t>
      </w:r>
    </w:p>
    <w:p w:rsidR="00C2223B" w:rsidRPr="009C3596" w:rsidRDefault="009A138F" w:rsidP="009C3596">
      <w:pPr>
        <w:spacing w:before="100" w:beforeAutospacing="1" w:after="100" w:afterAutospacing="1"/>
        <w:jc w:val="both"/>
      </w:pPr>
      <w:r w:rsidRPr="009C3596">
        <w:rPr>
          <w:b/>
          <w:bCs/>
        </w:rPr>
        <w:t>Архип</w:t>
      </w:r>
      <w:r w:rsidR="00C2223B" w:rsidRPr="009C3596">
        <w:rPr>
          <w:b/>
          <w:bCs/>
        </w:rPr>
        <w:t xml:space="preserve"> </w:t>
      </w:r>
      <w:r w:rsidR="00C2223B" w:rsidRPr="009C3596">
        <w:t xml:space="preserve">Качество чайного напитка зависит не только от сорта чая, но и способа его приготовления. </w:t>
      </w:r>
    </w:p>
    <w:p w:rsidR="00C2223B" w:rsidRPr="009C3596" w:rsidRDefault="00C2223B" w:rsidP="009C3596">
      <w:pPr>
        <w:jc w:val="both"/>
      </w:pPr>
      <w:r w:rsidRPr="009C3596">
        <w:rPr>
          <w:b/>
          <w:bCs/>
        </w:rPr>
        <w:t>1.</w:t>
      </w:r>
      <w:r w:rsidRPr="009C3596">
        <w:t xml:space="preserve">      Для заваривания чая лучше использовать воду, которую отстояли несколько часов, чтобы улетучился запах хлора. </w:t>
      </w:r>
    </w:p>
    <w:p w:rsidR="00C2223B" w:rsidRPr="009C3596" w:rsidRDefault="00C2223B" w:rsidP="009C3596">
      <w:pPr>
        <w:jc w:val="both"/>
      </w:pPr>
      <w:r w:rsidRPr="009C3596">
        <w:rPr>
          <w:b/>
          <w:bCs/>
        </w:rPr>
        <w:t>2.</w:t>
      </w:r>
      <w:r w:rsidRPr="009C3596">
        <w:t xml:space="preserve">   Заваривать чай следует в специальном заварочном чайнике, который должен быть    </w:t>
      </w:r>
    </w:p>
    <w:p w:rsidR="00C2223B" w:rsidRPr="009C3596" w:rsidRDefault="00C2223B" w:rsidP="009C3596">
      <w:pPr>
        <w:jc w:val="both"/>
      </w:pPr>
      <w:r w:rsidRPr="009C3596">
        <w:rPr>
          <w:b/>
          <w:bCs/>
        </w:rPr>
        <w:t xml:space="preserve">      </w:t>
      </w:r>
      <w:r w:rsidRPr="009C3596">
        <w:t xml:space="preserve">сухим и чистым. </w:t>
      </w:r>
      <w:r w:rsidRPr="009C3596">
        <w:rPr>
          <w:bCs/>
        </w:rPr>
        <w:t xml:space="preserve">Снимать чайник с огня следует в тот момент, как только вода </w:t>
      </w:r>
    </w:p>
    <w:p w:rsidR="00C2223B" w:rsidRPr="009C3596" w:rsidRDefault="00C2223B" w:rsidP="009C3596">
      <w:pPr>
        <w:jc w:val="both"/>
      </w:pPr>
      <w:r w:rsidRPr="009C3596">
        <w:rPr>
          <w:bCs/>
        </w:rPr>
        <w:t xml:space="preserve">      закипит. В передержанном кипятке аромат чая исчезнет, </w:t>
      </w:r>
      <w:proofErr w:type="gramStart"/>
      <w:r w:rsidRPr="009C3596">
        <w:rPr>
          <w:bCs/>
        </w:rPr>
        <w:t>остывшая</w:t>
      </w:r>
      <w:proofErr w:type="gramEnd"/>
      <w:r w:rsidRPr="009C3596">
        <w:rPr>
          <w:bCs/>
        </w:rPr>
        <w:t xml:space="preserve"> кипяченая  </w:t>
      </w:r>
    </w:p>
    <w:p w:rsidR="00C2223B" w:rsidRPr="009C3596" w:rsidRDefault="00C2223B" w:rsidP="009C3596">
      <w:pPr>
        <w:jc w:val="both"/>
      </w:pPr>
      <w:r w:rsidRPr="009C3596">
        <w:rPr>
          <w:bCs/>
        </w:rPr>
        <w:t>      вода не годится</w:t>
      </w:r>
      <w:r w:rsidRPr="009C3596">
        <w:t>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rPr>
          <w:b/>
          <w:bCs/>
        </w:rPr>
        <w:t xml:space="preserve">3.   </w:t>
      </w:r>
      <w:r w:rsidRPr="009C3596">
        <w:t>Необходимо быстро ополоснуть чайник для заваривания кипяченой водой (кипятком).</w:t>
      </w:r>
    </w:p>
    <w:p w:rsidR="00C2223B" w:rsidRPr="009C3596" w:rsidRDefault="00C2223B" w:rsidP="009C3596">
      <w:pPr>
        <w:jc w:val="both"/>
      </w:pPr>
      <w:r w:rsidRPr="009C3596">
        <w:rPr>
          <w:b/>
          <w:bCs/>
        </w:rPr>
        <w:t>4.</w:t>
      </w:r>
      <w:r w:rsidRPr="009C3596">
        <w:t xml:space="preserve">   </w:t>
      </w:r>
      <w:proofErr w:type="gramStart"/>
      <w:r w:rsidRPr="009C3596">
        <w:t xml:space="preserve">Засыпать порцию заварки  </w:t>
      </w:r>
      <w:r w:rsidRPr="009C3596">
        <w:rPr>
          <w:b/>
          <w:bCs/>
        </w:rPr>
        <w:t xml:space="preserve">(чайная ложка на стакан воды плюс чайная ложка на </w:t>
      </w:r>
      <w:proofErr w:type="gramEnd"/>
    </w:p>
    <w:p w:rsidR="00C2223B" w:rsidRPr="009C3596" w:rsidRDefault="009A138F" w:rsidP="009C3596">
      <w:pPr>
        <w:jc w:val="both"/>
      </w:pPr>
      <w:r w:rsidRPr="009C3596">
        <w:rPr>
          <w:b/>
          <w:bCs/>
        </w:rPr>
        <w:t> </w:t>
      </w:r>
      <w:r w:rsidR="00C2223B" w:rsidRPr="009C3596">
        <w:rPr>
          <w:b/>
          <w:bCs/>
        </w:rPr>
        <w:t xml:space="preserve"> </w:t>
      </w:r>
      <w:proofErr w:type="spellStart"/>
      <w:proofErr w:type="gramStart"/>
      <w:r w:rsidR="00C2223B" w:rsidRPr="009C3596">
        <w:rPr>
          <w:b/>
          <w:bCs/>
        </w:rPr>
        <w:t>заварник</w:t>
      </w:r>
      <w:proofErr w:type="spellEnd"/>
      <w:r w:rsidR="00C2223B" w:rsidRPr="009C3596">
        <w:rPr>
          <w:b/>
          <w:bCs/>
        </w:rPr>
        <w:t xml:space="preserve">), </w:t>
      </w:r>
      <w:r w:rsidR="00C2223B" w:rsidRPr="009C3596">
        <w:t xml:space="preserve">залить кипятком на две трети, а сверху прикрывают полотняной салфеткой. </w:t>
      </w:r>
      <w:proofErr w:type="gramEnd"/>
    </w:p>
    <w:p w:rsidR="009A138F" w:rsidRPr="009C3596" w:rsidRDefault="00C2223B" w:rsidP="009C3596">
      <w:pPr>
        <w:jc w:val="both"/>
      </w:pPr>
      <w:r w:rsidRPr="009C3596">
        <w:t>Отверстие на крышке чайника и носике должно быть закрыто, чтобы вместе с паром не     испарились ароматические вещества.</w:t>
      </w:r>
    </w:p>
    <w:p w:rsidR="00C2223B" w:rsidRPr="009C3596" w:rsidRDefault="00C2223B" w:rsidP="009C3596">
      <w:pPr>
        <w:jc w:val="both"/>
      </w:pPr>
      <w:r w:rsidRPr="009C3596">
        <w:rPr>
          <w:b/>
          <w:bCs/>
        </w:rPr>
        <w:t xml:space="preserve"> 5.</w:t>
      </w:r>
      <w:r w:rsidRPr="009C3596">
        <w:t xml:space="preserve">   Настоять </w:t>
      </w:r>
      <w:r w:rsidRPr="009C3596">
        <w:rPr>
          <w:b/>
          <w:bCs/>
        </w:rPr>
        <w:t>черный чай 5 минут, а зеленый – 8 минут.</w:t>
      </w:r>
    </w:p>
    <w:p w:rsidR="00C2223B" w:rsidRPr="009C3596" w:rsidRDefault="00C2223B" w:rsidP="009C3596">
      <w:pPr>
        <w:jc w:val="both"/>
      </w:pPr>
      <w:r w:rsidRPr="009C3596">
        <w:rPr>
          <w:b/>
          <w:bCs/>
        </w:rPr>
        <w:t xml:space="preserve"> 6.</w:t>
      </w:r>
      <w:r w:rsidRPr="009C3596">
        <w:t>  Долить кипяток в заварочный чайник, оставляя 0,5-</w:t>
      </w:r>
      <w:smartTag w:uri="urn:schemas-microsoft-com:office:smarttags" w:element="metricconverter">
        <w:smartTagPr>
          <w:attr w:name="ProductID" w:val="1 см"/>
        </w:smartTagPr>
        <w:r w:rsidRPr="009C3596">
          <w:t>1 см</w:t>
        </w:r>
      </w:smartTag>
      <w:r w:rsidRPr="009C3596">
        <w:t>. до крышки.</w:t>
      </w:r>
    </w:p>
    <w:p w:rsidR="00C2223B" w:rsidRPr="009C3596" w:rsidRDefault="00C2223B" w:rsidP="009C3596">
      <w:pPr>
        <w:jc w:val="both"/>
        <w:rPr>
          <w:b/>
        </w:rPr>
      </w:pPr>
      <w:r w:rsidRPr="009C3596">
        <w:rPr>
          <w:b/>
        </w:rPr>
        <w:t>( Выдаются буклеты)</w:t>
      </w:r>
    </w:p>
    <w:p w:rsidR="00C2223B" w:rsidRPr="009C3596" w:rsidRDefault="00C2223B" w:rsidP="009C3596">
      <w:pPr>
        <w:jc w:val="both"/>
      </w:pPr>
      <w:r w:rsidRPr="009C3596">
        <w:t xml:space="preserve">а теперь попробуем отгадать </w:t>
      </w:r>
      <w:r w:rsidRPr="009C3596">
        <w:rPr>
          <w:b/>
        </w:rPr>
        <w:t>загадки о чае и чаепитии</w:t>
      </w:r>
      <w:r w:rsidRPr="009C3596">
        <w:t>. Многие отгадки вы сможете найти на столе.</w:t>
      </w:r>
    </w:p>
    <w:p w:rsidR="00C2223B" w:rsidRPr="009C3596" w:rsidRDefault="00C2223B" w:rsidP="009C3596">
      <w:pPr>
        <w:jc w:val="both"/>
      </w:pPr>
      <w:r w:rsidRPr="009C3596">
        <w:t xml:space="preserve">                 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>Был листок зелёным -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Чёрным стал, топлёным.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Был листочек зубчатым,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Стал листочек  трубчатым.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lastRenderedPageBreak/>
        <w:t xml:space="preserve">               Был он на лозине,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Стал он в магазине.</w:t>
      </w:r>
    </w:p>
    <w:p w:rsidR="00C2223B" w:rsidRPr="009C3596" w:rsidRDefault="00C2223B" w:rsidP="009C3596">
      <w:pPr>
        <w:jc w:val="both"/>
      </w:pPr>
      <w:r w:rsidRPr="009C3596">
        <w:t xml:space="preserve">                                          «Чай».</w:t>
      </w:r>
    </w:p>
    <w:p w:rsidR="00C2223B" w:rsidRPr="009C3596" w:rsidRDefault="00C2223B" w:rsidP="009C3596">
      <w:pPr>
        <w:jc w:val="both"/>
      </w:pPr>
    </w:p>
    <w:p w:rsidR="00C2223B" w:rsidRPr="009C3596" w:rsidRDefault="00C2223B" w:rsidP="009C3596">
      <w:pPr>
        <w:jc w:val="both"/>
        <w:rPr>
          <w:i/>
        </w:rPr>
      </w:pPr>
      <w:r w:rsidRPr="009C3596">
        <w:t xml:space="preserve">               </w:t>
      </w:r>
      <w:r w:rsidRPr="009C3596">
        <w:rPr>
          <w:i/>
        </w:rPr>
        <w:t>Бел, как снег,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В чести у всех.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В рот попал -</w:t>
      </w:r>
    </w:p>
    <w:p w:rsidR="00C2223B" w:rsidRPr="009C3596" w:rsidRDefault="00C2223B" w:rsidP="009C3596">
      <w:pPr>
        <w:jc w:val="both"/>
      </w:pPr>
      <w:r w:rsidRPr="009C3596">
        <w:rPr>
          <w:i/>
        </w:rPr>
        <w:t xml:space="preserve">               Там и пропал</w:t>
      </w:r>
      <w:r w:rsidRPr="009C3596">
        <w:t>.</w:t>
      </w:r>
    </w:p>
    <w:p w:rsidR="00C2223B" w:rsidRPr="009C3596" w:rsidRDefault="00C2223B" w:rsidP="009C3596">
      <w:pPr>
        <w:jc w:val="both"/>
      </w:pPr>
      <w:r w:rsidRPr="009C3596">
        <w:t xml:space="preserve">                                            «Сахар».</w:t>
      </w:r>
    </w:p>
    <w:p w:rsidR="00C2223B" w:rsidRPr="009C3596" w:rsidRDefault="00C2223B" w:rsidP="009C3596">
      <w:pPr>
        <w:jc w:val="both"/>
      </w:pP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Кольцо не простое,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Кольцо золотое,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Блестящее, хрустящее,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Всем на загляденье…..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Ну и объеденье!</w:t>
      </w:r>
    </w:p>
    <w:p w:rsidR="00C2223B" w:rsidRPr="009C3596" w:rsidRDefault="00C2223B" w:rsidP="009C3596">
      <w:pPr>
        <w:jc w:val="both"/>
      </w:pPr>
      <w:r w:rsidRPr="009C3596">
        <w:t xml:space="preserve">                                                «Бублик».</w:t>
      </w:r>
    </w:p>
    <w:p w:rsidR="00C2223B" w:rsidRPr="009C3596" w:rsidRDefault="00C2223B" w:rsidP="009C3596">
      <w:pPr>
        <w:jc w:val="both"/>
      </w:pPr>
    </w:p>
    <w:p w:rsidR="00C2223B" w:rsidRPr="009C3596" w:rsidRDefault="00C2223B" w:rsidP="009C3596">
      <w:pPr>
        <w:jc w:val="both"/>
        <w:rPr>
          <w:i/>
        </w:rPr>
      </w:pPr>
      <w:r w:rsidRPr="009C3596">
        <w:t xml:space="preserve">               </w:t>
      </w:r>
      <w:r w:rsidRPr="009C3596">
        <w:rPr>
          <w:i/>
        </w:rPr>
        <w:t>Из горячего колодца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Через нос водица льётся.</w:t>
      </w:r>
    </w:p>
    <w:p w:rsidR="00C2223B" w:rsidRPr="009C3596" w:rsidRDefault="00C2223B" w:rsidP="009C3596">
      <w:pPr>
        <w:jc w:val="both"/>
      </w:pPr>
      <w:r w:rsidRPr="009C3596">
        <w:t xml:space="preserve">                                                    «Чайник».</w:t>
      </w:r>
    </w:p>
    <w:p w:rsidR="00C2223B" w:rsidRPr="009C3596" w:rsidRDefault="00C2223B" w:rsidP="009C3596">
      <w:pPr>
        <w:jc w:val="both"/>
      </w:pPr>
    </w:p>
    <w:p w:rsidR="00C2223B" w:rsidRPr="009C3596" w:rsidRDefault="00C2223B" w:rsidP="009C3596">
      <w:pPr>
        <w:jc w:val="both"/>
        <w:rPr>
          <w:i/>
        </w:rPr>
      </w:pPr>
      <w:r w:rsidRPr="009C3596">
        <w:t xml:space="preserve">               </w:t>
      </w:r>
      <w:r w:rsidRPr="009C3596">
        <w:rPr>
          <w:i/>
        </w:rPr>
        <w:t>Бурлит, пыхтит, шипит, кипит,</w:t>
      </w:r>
    </w:p>
    <w:p w:rsidR="00C2223B" w:rsidRPr="009C3596" w:rsidRDefault="00C2223B" w:rsidP="009C3596">
      <w:pPr>
        <w:tabs>
          <w:tab w:val="left" w:pos="3780"/>
        </w:tabs>
        <w:jc w:val="both"/>
        <w:rPr>
          <w:i/>
        </w:rPr>
      </w:pPr>
      <w:r w:rsidRPr="009C3596">
        <w:rPr>
          <w:i/>
        </w:rPr>
        <w:t xml:space="preserve">               Кто к столу приглашает</w:t>
      </w:r>
    </w:p>
    <w:p w:rsidR="00C2223B" w:rsidRPr="009C3596" w:rsidRDefault="00C2223B" w:rsidP="009C3596">
      <w:pPr>
        <w:jc w:val="both"/>
        <w:rPr>
          <w:i/>
        </w:rPr>
      </w:pPr>
      <w:r w:rsidRPr="009C3596">
        <w:rPr>
          <w:i/>
        </w:rPr>
        <w:t xml:space="preserve">               Да всех угощает.</w:t>
      </w:r>
    </w:p>
    <w:p w:rsidR="00C2223B" w:rsidRPr="009C3596" w:rsidRDefault="00C2223B" w:rsidP="009C3596">
      <w:pPr>
        <w:jc w:val="both"/>
      </w:pPr>
      <w:r w:rsidRPr="009C3596">
        <w:t xml:space="preserve">                                                     «Самовар».</w:t>
      </w:r>
    </w:p>
    <w:p w:rsidR="00C2223B" w:rsidRPr="009C3596" w:rsidRDefault="00C2223B" w:rsidP="009C3596">
      <w:pPr>
        <w:pStyle w:val="a3"/>
        <w:jc w:val="both"/>
      </w:pPr>
    </w:p>
    <w:p w:rsidR="00C2223B" w:rsidRPr="009C3596" w:rsidRDefault="00C2223B" w:rsidP="009C3596">
      <w:pPr>
        <w:spacing w:before="100" w:beforeAutospacing="1"/>
        <w:jc w:val="both"/>
      </w:pPr>
      <w:r w:rsidRPr="009C3596">
        <w:t xml:space="preserve">Давным-давно на Руси не было правил о хороших манерах, а правила общения людей закреплялись в пословицах и поговорках таких точных, что мы можем до сих пор по ним учиться житейской мудрости. </w:t>
      </w:r>
    </w:p>
    <w:p w:rsidR="00C2223B" w:rsidRPr="009C3596" w:rsidRDefault="00C2223B" w:rsidP="009C3596">
      <w:pPr>
        <w:spacing w:before="240"/>
        <w:jc w:val="both"/>
      </w:pPr>
      <w:r w:rsidRPr="009C3596">
        <w:t xml:space="preserve">         Чай пить – (приятно жить). </w:t>
      </w:r>
    </w:p>
    <w:p w:rsidR="00C2223B" w:rsidRPr="009C3596" w:rsidRDefault="00C2223B" w:rsidP="009C3596">
      <w:pPr>
        <w:jc w:val="both"/>
      </w:pPr>
      <w:r w:rsidRPr="009C3596">
        <w:t>         Выпей чайку – (позабудешь тоску).</w:t>
      </w:r>
    </w:p>
    <w:p w:rsidR="00C2223B" w:rsidRPr="009C3596" w:rsidRDefault="00C2223B" w:rsidP="009C3596">
      <w:pPr>
        <w:jc w:val="both"/>
      </w:pPr>
      <w:r w:rsidRPr="009C3596">
        <w:t>         С чая лиха (не бывает).</w:t>
      </w:r>
    </w:p>
    <w:p w:rsidR="00C2223B" w:rsidRPr="009C3596" w:rsidRDefault="00C2223B" w:rsidP="009C3596">
      <w:pPr>
        <w:jc w:val="both"/>
      </w:pPr>
      <w:r w:rsidRPr="009C3596">
        <w:t>         Устал – (пей чай), жарко – (пей чай), хочешь согреться – (пей чай).</w:t>
      </w:r>
    </w:p>
    <w:p w:rsidR="00C2223B" w:rsidRPr="009C3596" w:rsidRDefault="00C2223B" w:rsidP="009C3596">
      <w:pPr>
        <w:jc w:val="both"/>
      </w:pPr>
      <w:r w:rsidRPr="009C3596">
        <w:t>         Если чай не пьешь, (где силы берешь?).</w:t>
      </w:r>
    </w:p>
    <w:p w:rsidR="00C2223B" w:rsidRPr="009C3596" w:rsidRDefault="00C2223B" w:rsidP="009C3596">
      <w:pPr>
        <w:spacing w:before="100" w:beforeAutospacing="1"/>
        <w:jc w:val="both"/>
        <w:rPr>
          <w:b/>
        </w:rPr>
      </w:pPr>
      <w:r w:rsidRPr="009C3596">
        <w:rPr>
          <w:b/>
        </w:rPr>
        <w:t xml:space="preserve">Собрать пословицы </w:t>
      </w:r>
      <w:proofErr w:type="gramStart"/>
      <w:r w:rsidRPr="009C3596">
        <w:rPr>
          <w:b/>
        </w:rPr>
        <w:t xml:space="preserve">( </w:t>
      </w:r>
      <w:proofErr w:type="gramEnd"/>
      <w:r w:rsidRPr="009C3596">
        <w:rPr>
          <w:b/>
        </w:rPr>
        <w:t>2 команды собирают и читают пословицы)</w:t>
      </w:r>
    </w:p>
    <w:p w:rsidR="00C2223B" w:rsidRPr="009C3596" w:rsidRDefault="00C2223B" w:rsidP="009C3596">
      <w:pPr>
        <w:jc w:val="both"/>
      </w:pPr>
      <w:r w:rsidRPr="009C3596">
        <w:t>Ребята, кто знает, как правильно хранить чай?</w:t>
      </w:r>
      <w:r w:rsidRPr="009C3596">
        <w:rPr>
          <w:b/>
          <w:bCs/>
        </w:rPr>
        <w:t xml:space="preserve"> 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rPr>
          <w:b/>
          <w:bCs/>
        </w:rPr>
        <w:t xml:space="preserve">                             </w:t>
      </w:r>
    </w:p>
    <w:p w:rsidR="00C2223B" w:rsidRPr="009C3596" w:rsidRDefault="009A138F" w:rsidP="009C3596">
      <w:pPr>
        <w:pStyle w:val="a3"/>
        <w:spacing w:before="0" w:beforeAutospacing="0" w:after="0" w:afterAutospacing="0"/>
        <w:jc w:val="both"/>
        <w:rPr>
          <w:color w:val="FF0000"/>
        </w:rPr>
      </w:pPr>
      <w:r w:rsidRPr="009C3596">
        <w:t xml:space="preserve">Никита. </w:t>
      </w:r>
      <w:r w:rsidR="00C2223B" w:rsidRPr="009C3596">
        <w:t> </w:t>
      </w:r>
      <w:r w:rsidR="00C2223B" w:rsidRPr="009C3596">
        <w:rPr>
          <w:b/>
          <w:bCs/>
        </w:rPr>
        <w:t>Условия хранения чая.</w:t>
      </w:r>
    </w:p>
    <w:p w:rsidR="00C2223B" w:rsidRPr="009C3596" w:rsidRDefault="00C2223B" w:rsidP="009C3596">
      <w:pPr>
        <w:pStyle w:val="a3"/>
        <w:spacing w:before="0" w:beforeAutospacing="0" w:after="0" w:afterAutospacing="0"/>
        <w:jc w:val="both"/>
      </w:pPr>
      <w:r w:rsidRPr="009C3596">
        <w:t xml:space="preserve">            Чай </w:t>
      </w:r>
      <w:r w:rsidRPr="009C3596">
        <w:rPr>
          <w:i/>
          <w:iCs/>
        </w:rPr>
        <w:t xml:space="preserve">– </w:t>
      </w:r>
      <w:r w:rsidRPr="009C3596">
        <w:t>продукт очень деликатного свойства, он требует особых условий хранения.</w:t>
      </w:r>
    </w:p>
    <w:p w:rsidR="00C2223B" w:rsidRPr="009C3596" w:rsidRDefault="00C2223B" w:rsidP="009C3596">
      <w:pPr>
        <w:pStyle w:val="a3"/>
        <w:spacing w:before="0" w:beforeAutospacing="0" w:after="0" w:afterAutospacing="0"/>
        <w:jc w:val="both"/>
      </w:pPr>
      <w:r w:rsidRPr="009C3596">
        <w:t xml:space="preserve">Чай способен легко поглощать, удерживать и отдавать влагу, а также различные запахи из окружающей </w:t>
      </w:r>
      <w:r w:rsidR="00A33F26" w:rsidRPr="009C3596">
        <w:t>среды</w:t>
      </w:r>
      <w:r w:rsidRPr="009C3596">
        <w:t>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C2223B" w:rsidRPr="009C3596" w:rsidRDefault="00C2223B" w:rsidP="009C3596">
      <w:pPr>
        <w:pStyle w:val="a3"/>
        <w:spacing w:before="0" w:beforeAutospacing="0" w:after="0" w:afterAutospacing="0"/>
        <w:jc w:val="both"/>
      </w:pPr>
      <w:r w:rsidRPr="009C3596">
        <w:t xml:space="preserve">Дома нельзя хранить чай как попало, тем более в соседстве с пахучими предметами, особенно на кухне, где обилие пахнущих продуктов и где часто бывает "и жарко, и парко" </w:t>
      </w:r>
    </w:p>
    <w:p w:rsidR="00C2223B" w:rsidRPr="009C3596" w:rsidRDefault="00C2223B" w:rsidP="009C3596">
      <w:pPr>
        <w:pStyle w:val="a3"/>
        <w:spacing w:before="0" w:beforeAutospacing="0" w:after="0" w:afterAutospacing="0"/>
        <w:jc w:val="both"/>
      </w:pPr>
      <w:r w:rsidRPr="009C3596">
        <w:t xml:space="preserve">Емкость, предназначенная для хранения чая, должна закрываться как можно плотнее, чтобы не проникал воздух извне, и сама не должна иметь запахов, впитывать посторонние запахи и влагу или взаимодействовать с химическими веществами чая. </w:t>
      </w:r>
    </w:p>
    <w:p w:rsidR="00C2223B" w:rsidRPr="009C3596" w:rsidRDefault="009A138F" w:rsidP="009C3596">
      <w:pPr>
        <w:pStyle w:val="a3"/>
        <w:spacing w:before="0" w:beforeAutospacing="0" w:after="0" w:afterAutospacing="0"/>
        <w:jc w:val="both"/>
      </w:pPr>
      <w:r w:rsidRPr="009C3596">
        <w:t> </w:t>
      </w:r>
      <w:r w:rsidR="00C2223B" w:rsidRPr="009C3596">
        <w:t>Место хранения должно быть сухим и темным.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lastRenderedPageBreak/>
        <w:t>А сейчас все вместе споем песню о чае (на мотив песни «</w:t>
      </w:r>
      <w:proofErr w:type="spellStart"/>
      <w:r w:rsidRPr="009C3596">
        <w:t>Голубой</w:t>
      </w:r>
      <w:proofErr w:type="spellEnd"/>
      <w:r w:rsidRPr="009C3596">
        <w:t xml:space="preserve"> вагон»</w:t>
      </w:r>
      <w:proofErr w:type="gramStart"/>
      <w:r w:rsidRPr="009C3596">
        <w:t xml:space="preserve"> .</w:t>
      </w:r>
      <w:proofErr w:type="gramEnd"/>
    </w:p>
    <w:p w:rsidR="00C2223B" w:rsidRPr="009C3596" w:rsidRDefault="00C2223B" w:rsidP="009C3596">
      <w:pPr>
        <w:spacing w:before="100" w:beforeAutospacing="1"/>
        <w:jc w:val="both"/>
      </w:pPr>
      <w:r w:rsidRPr="009C3596">
        <w:t xml:space="preserve">1. Если вы пришли сегодня в гости к нам, 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 Будем рады чаем угостить.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 xml:space="preserve">    Вы поспели к нашим сдобным пирогам. 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 Вкус их всех вас может удивить.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 ПРИПЕВ: Скатертью, скатертью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                   Стол скорей накрывай.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                    И наливай-ка всем ароматный чай.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2. Знаем лучше доктора серьезного-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 Лечит чай и скуку и тоску.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 xml:space="preserve">    Приглашаем </w:t>
      </w:r>
      <w:r w:rsidR="005B1BBD" w:rsidRPr="009C3596">
        <w:t>всех гостей мы поскорей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>    Выпить ароматного чайку.</w:t>
      </w:r>
    </w:p>
    <w:p w:rsidR="009A138F" w:rsidRPr="009C3596" w:rsidRDefault="00C2223B" w:rsidP="009C3596">
      <w:pPr>
        <w:spacing w:before="100" w:beforeAutospacing="1"/>
        <w:jc w:val="both"/>
      </w:pPr>
      <w:r w:rsidRPr="009C3596">
        <w:t>    ПРИПЕВ.                          </w:t>
      </w:r>
    </w:p>
    <w:p w:rsidR="00C2223B" w:rsidRPr="009C3596" w:rsidRDefault="00C2223B" w:rsidP="009C3596">
      <w:pPr>
        <w:spacing w:before="100" w:beforeAutospacing="1"/>
        <w:jc w:val="both"/>
      </w:pPr>
      <w:r w:rsidRPr="009C3596">
        <w:t xml:space="preserve">Прежде чем перейти к чаепитию, вспомним некоторые правила поведения за чайным столом.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Чай пей из чашки или стакана, а не с ложки.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Не выскребывай ложкой на дне чашки сахар.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Если тебе доливают чай, не поднимай чашку над блюдцем.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Когда наливают чай, ложку можно оставить в стакане, но не в чашке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Не пей чай, когда рот наполнен пищей.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Опуская в чай, кусочек сахара, делай это осторожно.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Вафли, кексы ешь по кусочкам, отламывая рукой. </w:t>
      </w:r>
    </w:p>
    <w:p w:rsidR="00C2223B" w:rsidRPr="009C3596" w:rsidRDefault="00C2223B" w:rsidP="009C3596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9C3596">
        <w:t xml:space="preserve">Не рекомендуется доедать оставшийся после чая лимон. </w:t>
      </w:r>
    </w:p>
    <w:p w:rsidR="0058756F" w:rsidRPr="009C3596" w:rsidRDefault="0058756F" w:rsidP="009C3596">
      <w:pPr>
        <w:jc w:val="both"/>
      </w:pPr>
      <w:r w:rsidRPr="009C3596">
        <w:rPr>
          <w:b/>
          <w:bCs/>
        </w:rPr>
        <w:t>Заключительная часть</w:t>
      </w:r>
    </w:p>
    <w:p w:rsidR="0058756F" w:rsidRPr="009C3596" w:rsidRDefault="0058756F" w:rsidP="009C3596">
      <w:pPr>
        <w:jc w:val="both"/>
      </w:pPr>
      <w:r w:rsidRPr="009C3596">
        <w:rPr>
          <w:b/>
          <w:bCs/>
          <w:i/>
          <w:iCs/>
        </w:rPr>
        <w:t>Ведущий.</w:t>
      </w:r>
      <w:r w:rsidRPr="009C3596">
        <w:t xml:space="preserve"> Уходя, гости благодарили и славили хозяев, желали добра и счастья.</w:t>
      </w:r>
    </w:p>
    <w:p w:rsidR="0058756F" w:rsidRPr="009C3596" w:rsidRDefault="0058756F" w:rsidP="009C3596">
      <w:pPr>
        <w:jc w:val="both"/>
      </w:pPr>
      <w:r w:rsidRPr="009C3596">
        <w:t>Всем людям добрым желаем добра, золота и серебра.</w:t>
      </w:r>
    </w:p>
    <w:p w:rsidR="0058756F" w:rsidRPr="009C3596" w:rsidRDefault="0058756F" w:rsidP="009C3596">
      <w:pPr>
        <w:jc w:val="both"/>
      </w:pPr>
      <w:r w:rsidRPr="009C3596">
        <w:t>Пышных пирогов, масляных блинов, мягкого каравая, щедрого урожая!</w:t>
      </w:r>
    </w:p>
    <w:p w:rsidR="0058756F" w:rsidRPr="009C3596" w:rsidRDefault="00390E3D" w:rsidP="009C3596">
      <w:pPr>
        <w:jc w:val="both"/>
      </w:pPr>
      <w:r w:rsidRPr="009C3596">
        <w:t>С</w:t>
      </w:r>
      <w:r w:rsidR="0058756F" w:rsidRPr="009C3596">
        <w:t xml:space="preserve">частье будет вам горой, урожая воз большой, </w:t>
      </w:r>
    </w:p>
    <w:p w:rsidR="0058756F" w:rsidRPr="009C3596" w:rsidRDefault="0058756F" w:rsidP="009C3596">
      <w:pPr>
        <w:jc w:val="both"/>
      </w:pPr>
      <w:r w:rsidRPr="009C3596">
        <w:t>Уродись у вас пшеница, и горох, и чечевица.</w:t>
      </w:r>
    </w:p>
    <w:p w:rsidR="0058756F" w:rsidRPr="009C3596" w:rsidRDefault="0058756F" w:rsidP="009C3596">
      <w:pPr>
        <w:jc w:val="both"/>
      </w:pPr>
      <w:r w:rsidRPr="009C3596">
        <w:t xml:space="preserve">Кому говорим, тому сбудется, сбудется – не минуется. </w:t>
      </w:r>
    </w:p>
    <w:p w:rsidR="0058756F" w:rsidRPr="009C3596" w:rsidRDefault="0058756F" w:rsidP="009C3596">
      <w:pPr>
        <w:jc w:val="both"/>
      </w:pPr>
      <w:r w:rsidRPr="009C3596">
        <w:t>Приятного Вам чаепития!</w:t>
      </w:r>
    </w:p>
    <w:p w:rsidR="00E60686" w:rsidRPr="009C3596" w:rsidRDefault="00E60686" w:rsidP="009C3596">
      <w:pPr>
        <w:spacing w:before="100" w:beforeAutospacing="1" w:after="100" w:afterAutospacing="1"/>
        <w:jc w:val="both"/>
      </w:pPr>
    </w:p>
    <w:p w:rsidR="00C2223B" w:rsidRPr="009C3596" w:rsidRDefault="00C2223B" w:rsidP="009C3596">
      <w:pPr>
        <w:jc w:val="both"/>
      </w:pPr>
    </w:p>
    <w:sectPr w:rsidR="00C2223B" w:rsidRPr="009C3596" w:rsidSect="009C3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9F"/>
    <w:multiLevelType w:val="multilevel"/>
    <w:tmpl w:val="321C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223B"/>
    <w:rsid w:val="00176819"/>
    <w:rsid w:val="0023785F"/>
    <w:rsid w:val="003603DE"/>
    <w:rsid w:val="00390E3D"/>
    <w:rsid w:val="004A0FE5"/>
    <w:rsid w:val="0058756F"/>
    <w:rsid w:val="005B1BBD"/>
    <w:rsid w:val="008020FC"/>
    <w:rsid w:val="008A7595"/>
    <w:rsid w:val="0093012E"/>
    <w:rsid w:val="009A138F"/>
    <w:rsid w:val="009C3596"/>
    <w:rsid w:val="009F3E30"/>
    <w:rsid w:val="00A06F5A"/>
    <w:rsid w:val="00A33F26"/>
    <w:rsid w:val="00B20BB4"/>
    <w:rsid w:val="00B846DD"/>
    <w:rsid w:val="00BE039B"/>
    <w:rsid w:val="00C2223B"/>
    <w:rsid w:val="00C705D3"/>
    <w:rsid w:val="00E41A40"/>
    <w:rsid w:val="00E60686"/>
    <w:rsid w:val="00FC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23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75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7iRblQa5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1863</Words>
  <Characters>10621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dcterms:created xsi:type="dcterms:W3CDTF">2022-10-24T15:31:00Z</dcterms:created>
  <dcterms:modified xsi:type="dcterms:W3CDTF">2022-10-24T15:35:00Z</dcterms:modified>
</cp:coreProperties>
</file>