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275"/>
        <w:gridCol w:w="1659"/>
        <w:gridCol w:w="3870"/>
        <w:gridCol w:w="3652"/>
        <w:gridCol w:w="2159"/>
      </w:tblGrid>
      <w:tr w:rsidR="00473DB9" w:rsidRPr="00473DB9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Сыныбы: 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математика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жаратылыстану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5C764B" w:rsidRPr="00473DB9" w:rsidRDefault="00072688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Пәні: қазақ әдебиеті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Мұғалімі: Нурсейтова А.Т.</w:t>
            </w:r>
          </w:p>
        </w:tc>
      </w:tr>
      <w:tr w:rsidR="00473DB9" w:rsidRPr="00473DB9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бақ: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Сабақ өткізілетін уақыт: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Барлық оқушы саны: </w:t>
            </w: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Қатысқаны: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Сілтеме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Күнтізбелік жоспар, оқулық, оқу жоспары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Сабақ тақырыбы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3B0C75" w:rsidP="003B0C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Сыныптан тыс оқу. </w:t>
            </w:r>
            <w:r w:rsidR="002E0074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Мұрат Мөңкеұлы. «Қ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ыз» өлеңі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Жалпы мақсаттар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3B0C75" w:rsidP="002E00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«Қыз» өлеңінің </w:t>
            </w:r>
            <w:r w:rsidR="003364A9" w:rsidRPr="00473D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тақырыптық-идеялық жүйесін анықтау, бүгінгі өмірмен байланысын өлең жолдары арқылы дәлелдеу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Әдіс-тәсілдер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767518" w:rsidP="007675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Интервью</w:t>
            </w:r>
            <w:r w:rsidR="006E13F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», </w:t>
            </w:r>
            <w:r w:rsidR="00072688" w:rsidRPr="00473DB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«</w:t>
            </w:r>
            <w:r w:rsidR="006E13F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Миға шабуыл</w:t>
            </w:r>
            <w:r w:rsidR="00072688" w:rsidRPr="00473DB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», топтық жұмыс, «</w:t>
            </w:r>
            <w:r w:rsidR="006E13F1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Венн диаграммасы», </w:t>
            </w:r>
            <w:r w:rsidR="003B0C75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«ПОПС формуласы», </w:t>
            </w:r>
            <w:r w:rsidR="00072688" w:rsidRPr="00473DB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формативті бағалау түрлері</w:t>
            </w:r>
            <w:r w:rsidR="005C764B" w:rsidRPr="00473DB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 xml:space="preserve">, 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Оқыту нәтижелері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A05151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«Қыз» өлеңінің тақырыбы мен идеясын, автор ойын біледі; Ақан серінің «Қыз сипаты» өлеңімен үндестігін анықтайды</w:t>
            </w:r>
          </w:p>
        </w:tc>
      </w:tr>
      <w:tr w:rsidR="00473DB9" w:rsidRPr="00473DB9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Көрнекіліктер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Таныстырылым, ресурстар,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форматтты қағаз, стикерлер, маркерлер, интерактивті тақта</w:t>
            </w:r>
          </w:p>
        </w:tc>
      </w:tr>
      <w:tr w:rsidR="00473DB9" w:rsidRPr="003B0C75" w:rsidTr="003C7355">
        <w:tc>
          <w:tcPr>
            <w:tcW w:w="266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Дереккөздер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Исаев С., т.б. Қазақ тілі: Жалпы білім беретін мектептің 6-сыныбына арналған оқулық. – Алматы: Атамұра, 2015. – 256 б.</w:t>
            </w:r>
          </w:p>
        </w:tc>
      </w:tr>
      <w:tr w:rsidR="00473DB9" w:rsidRPr="003B0C75" w:rsidTr="003C7355">
        <w:tc>
          <w:tcPr>
            <w:tcW w:w="15984" w:type="dxa"/>
            <w:gridSpan w:val="7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73DB9" w:rsidRPr="00473DB9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Сабақ барысы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Әдіс-тәсідер</w:t>
            </w:r>
          </w:p>
        </w:tc>
        <w:tc>
          <w:tcPr>
            <w:tcW w:w="387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Бағалау (формативті, суммативті)</w:t>
            </w:r>
          </w:p>
        </w:tc>
      </w:tr>
      <w:tr w:rsidR="00473DB9" w:rsidRPr="003B0C75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І Қызығушылығын ояту:</w:t>
            </w: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Топқа бөлу</w:t>
            </w:r>
          </w:p>
          <w:p w:rsidR="005C764B" w:rsidRPr="00473DB9" w:rsidRDefault="005C764B" w:rsidP="000726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Жұмыс жасаудың алғышарты жасалынады;</w:t>
            </w:r>
          </w:p>
          <w:p w:rsidR="005C764B" w:rsidRPr="00473DB9" w:rsidRDefault="005C764B" w:rsidP="000726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Оқушылар тобының құрамы анықталады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3B0C75" w:rsidP="003B0C7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Сан</w:t>
            </w:r>
            <w:r w:rsidR="002E0074" w:rsidRPr="00473DB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C764B" w:rsidRPr="00473DB9">
              <w:rPr>
                <w:color w:val="000000" w:themeColor="text1"/>
                <w:sz w:val="20"/>
                <w:szCs w:val="20"/>
                <w:lang w:val="kk-KZ"/>
              </w:rPr>
              <w:t xml:space="preserve">атаулары  бойынша топқа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бөлу</w:t>
            </w:r>
          </w:p>
          <w:p w:rsidR="005C764B" w:rsidRPr="00473DB9" w:rsidRDefault="005C764B" w:rsidP="0007268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Оқушылардың топқа бөлінуін қадағалайды</w:t>
            </w: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2E007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52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pStyle w:val="a4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color w:val="000000" w:themeColor="text1"/>
                <w:sz w:val="20"/>
                <w:szCs w:val="20"/>
                <w:lang w:val="kk-KZ"/>
              </w:rPr>
              <w:t>Топқа бөлінеді, топ ережесін жасап шығарады</w:t>
            </w:r>
            <w:r w:rsidRPr="00473DB9">
              <w:rPr>
                <w:noProof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E0074" w:rsidRPr="00473DB9" w:rsidRDefault="002E0074" w:rsidP="003364A9">
            <w:pPr>
              <w:pStyle w:val="a4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</w:p>
          <w:p w:rsidR="002E0074" w:rsidRPr="00473DB9" w:rsidRDefault="002E0074" w:rsidP="003364A9">
            <w:pPr>
              <w:pStyle w:val="a4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2E0074">
            <w:pPr>
              <w:pStyle w:val="a4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rPr>
                <w:noProof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73DB9" w:rsidRPr="003B0C75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Үй тапсырмасын сұрау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767518" w:rsidP="003B0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«Интервью» әдісі</w:t>
            </w:r>
          </w:p>
        </w:tc>
        <w:tc>
          <w:tcPr>
            <w:tcW w:w="3870" w:type="dxa"/>
            <w:shd w:val="clear" w:color="auto" w:fill="auto"/>
          </w:tcPr>
          <w:p w:rsidR="005C764B" w:rsidRPr="00473DB9" w:rsidRDefault="003B0C75" w:rsidP="003B0C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Мұрат Мөңкеұлының «Үш қиян» толғауына байланысты эссе жазу. </w:t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3B0C75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Эссені оқиды</w:t>
            </w:r>
            <w:r w:rsidR="002E0074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, бірін-бірі бағалайды</w:t>
            </w:r>
          </w:p>
        </w:tc>
        <w:tc>
          <w:tcPr>
            <w:tcW w:w="2159" w:type="dxa"/>
            <w:shd w:val="clear" w:color="auto" w:fill="auto"/>
          </w:tcPr>
          <w:p w:rsidR="003B0C75" w:rsidRDefault="003B0C75" w:rsidP="003B0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«Екі жұлдыз, </w:t>
            </w:r>
          </w:p>
          <w:p w:rsidR="005C764B" w:rsidRPr="00473DB9" w:rsidRDefault="003B0C75" w:rsidP="003B0C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бір тілек»</w:t>
            </w:r>
          </w:p>
        </w:tc>
      </w:tr>
      <w:tr w:rsidR="00473DB9" w:rsidRPr="00473DB9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Білімді тексеру:</w:t>
            </w:r>
          </w:p>
          <w:p w:rsidR="005C764B" w:rsidRPr="00473DB9" w:rsidRDefault="005C764B" w:rsidP="000726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Өтілген тақырып бойынша білімдерін қорытындылайды;</w:t>
            </w:r>
          </w:p>
          <w:p w:rsidR="005C764B" w:rsidRPr="00473DB9" w:rsidRDefault="005C764B" w:rsidP="000726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Меңгерілмеген білімді қайталау арқылы есіне түсіре отырып, меңгереді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5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072688" w:rsidP="002E00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2E0074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Миға шабуыл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3870" w:type="dxa"/>
            <w:shd w:val="clear" w:color="auto" w:fill="auto"/>
          </w:tcPr>
          <w:p w:rsidR="00E568AF" w:rsidRDefault="003B0C75" w:rsidP="002E00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Мұрат Мөңкеұлы кім</w:t>
            </w:r>
            <w:r w:rsidR="00B1497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?</w:t>
            </w:r>
          </w:p>
          <w:p w:rsidR="00E568AF" w:rsidRDefault="00E568AF" w:rsidP="002E00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Оның шығармашылығы жайлы не білдіңдер?</w:t>
            </w:r>
          </w:p>
          <w:p w:rsidR="00E568AF" w:rsidRDefault="00E568AF" w:rsidP="002E00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«Үш қиын» толғауында қандай мәселе сөз болады?</w:t>
            </w:r>
          </w:p>
          <w:p w:rsidR="002E0074" w:rsidRPr="00473DB9" w:rsidRDefault="00E568AF" w:rsidP="002E00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«Қарасай-Қази» дастанының мәтіні Махамбет жырларымен қалай үндеседі?</w:t>
            </w:r>
            <w:r w:rsidR="002E0074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?</w:t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2E0074" w:rsidP="002E00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Сұрақтарға жауап береді</w:t>
            </w:r>
            <w:r w:rsidR="00072688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«Бас бармақ» формативті бағалауы</w:t>
            </w:r>
          </w:p>
        </w:tc>
      </w:tr>
      <w:tr w:rsidR="00473DB9" w:rsidRPr="00473DB9" w:rsidTr="00E568AF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ІІ Мағынаны ажырату</w:t>
            </w:r>
          </w:p>
          <w:p w:rsidR="00E95A0E" w:rsidRPr="00E568AF" w:rsidRDefault="00E95A0E" w:rsidP="003364A9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Қыз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өлеңінің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мазмұнын меңгереді;</w:t>
            </w:r>
          </w:p>
          <w:p w:rsidR="00E568AF" w:rsidRPr="00E568AF" w:rsidRDefault="00E568AF" w:rsidP="003364A9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Өлеңнің көркемдік ерекшелігін талдайды;</w:t>
            </w:r>
          </w:p>
          <w:p w:rsidR="00E568AF" w:rsidRPr="00473DB9" w:rsidRDefault="00E568AF" w:rsidP="003364A9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Салыстыру жүргізеді;</w:t>
            </w:r>
          </w:p>
          <w:p w:rsidR="005C764B" w:rsidRPr="00473DB9" w:rsidRDefault="003364A9" w:rsidP="003364A9">
            <w:pPr>
              <w:numPr>
                <w:ilvl w:val="0"/>
                <w:numId w:val="5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Топпен жұмыс жасау дағдылары дамиды. 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3364A9" w:rsidP="002E00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Топт</w:t>
            </w:r>
            <w:r w:rsidR="002E0074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ық жұмыс</w:t>
            </w:r>
          </w:p>
        </w:tc>
        <w:tc>
          <w:tcPr>
            <w:tcW w:w="3870" w:type="dxa"/>
            <w:shd w:val="clear" w:color="auto" w:fill="auto"/>
          </w:tcPr>
          <w:p w:rsidR="003B0F66" w:rsidRPr="00E568AF" w:rsidRDefault="00E568AF" w:rsidP="003364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І топ: </w:t>
            </w: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Шығарманың тақырыбы мен идеясы.</w:t>
            </w:r>
          </w:p>
          <w:p w:rsidR="00E568AF" w:rsidRPr="00E568AF" w:rsidRDefault="00E568AF" w:rsidP="003364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ІІ топ: </w:t>
            </w: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Өлеңде бейнелетін қыз сипаты.</w:t>
            </w:r>
          </w:p>
          <w:p w:rsidR="00E568AF" w:rsidRPr="00E568AF" w:rsidRDefault="00E568AF" w:rsidP="003364A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ІІІ топ: </w:t>
            </w:r>
            <w:r w:rsidR="00B1497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Өлең</w:t>
            </w: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нің өлшемі, көркемдік ерекшелігі.</w:t>
            </w:r>
          </w:p>
          <w:p w:rsidR="005C764B" w:rsidRPr="00473DB9" w:rsidRDefault="00E568AF" w:rsidP="00E568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ІҮ топ: </w:t>
            </w:r>
            <w:bookmarkStart w:id="0" w:name="_GoBack"/>
            <w:r w:rsidR="00B1497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Мұ</w:t>
            </w: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</w:t>
            </w:r>
            <w:r w:rsidR="00B1497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 Мөңкеұлы сипаттаған қыз бен қазіргі қыздарының ұқсастығы мен айырмашылығы.</w:t>
            </w:r>
            <w:bookmarkEnd w:id="0"/>
          </w:p>
        </w:tc>
        <w:tc>
          <w:tcPr>
            <w:tcW w:w="3652" w:type="dxa"/>
            <w:shd w:val="clear" w:color="auto" w:fill="auto"/>
          </w:tcPr>
          <w:p w:rsidR="003B0F66" w:rsidRPr="00473DB9" w:rsidRDefault="00E568AF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Берілген тапсырмалар бойынша топпен жұмыс атқарады, постер жасайды, қорғайды, өзара пікір алмасады, бірін-бірі бағалайды</w:t>
            </w:r>
          </w:p>
        </w:tc>
        <w:tc>
          <w:tcPr>
            <w:tcW w:w="2159" w:type="dxa"/>
            <w:shd w:val="clear" w:color="auto" w:fill="auto"/>
          </w:tcPr>
          <w:p w:rsidR="005C764B" w:rsidRPr="00473DB9" w:rsidRDefault="003364A9" w:rsidP="003364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«Бес саусақ»</w:t>
            </w:r>
          </w:p>
        </w:tc>
      </w:tr>
      <w:tr w:rsidR="00473DB9" w:rsidRPr="003B0C75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Сергі</w:t>
            </w:r>
            <w:r w:rsidR="00525B63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 сәті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 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5C764B" w:rsidP="003B0F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«Мен қазақпын»</w:t>
            </w:r>
          </w:p>
        </w:tc>
        <w:tc>
          <w:tcPr>
            <w:tcW w:w="3870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Бағыттаушы, қадағалаушы</w:t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Интербелсенді тақтадағы бейнебаянда берілген сергіту қимылдарын жасайды</w:t>
            </w: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73DB9" w:rsidRPr="003B0C75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ІІІ Ой</w:t>
            </w: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473DB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толғаныс</w:t>
            </w:r>
          </w:p>
          <w:p w:rsidR="005C764B" w:rsidRPr="00473DB9" w:rsidRDefault="00072688" w:rsidP="00072688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Тақырыпты топ арасында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талқылау а</w:t>
            </w:r>
            <w:r w:rsidR="005C764B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рқылы жаңа білімді бекітеді;</w:t>
            </w:r>
          </w:p>
          <w:p w:rsidR="005C764B" w:rsidRPr="00473DB9" w:rsidRDefault="00E95A0E" w:rsidP="00072688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Өз пікірін білдіру дағдылары дамиды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21 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E568AF" w:rsidP="00E95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«Венн диаграммасы»</w:t>
            </w: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shd w:val="clear" w:color="auto" w:fill="auto"/>
          </w:tcPr>
          <w:p w:rsidR="005C764B" w:rsidRPr="00473DB9" w:rsidRDefault="00E568AF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Мұрат Мөңкеұлының «Қыз» өлеңін Ақан сері Қорамсаұлының «Қыз сипаты»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өлеңімен салыстырыңдар.</w:t>
            </w: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52" w:type="dxa"/>
            <w:shd w:val="clear" w:color="auto" w:fill="auto"/>
          </w:tcPr>
          <w:p w:rsidR="005C764B" w:rsidRDefault="00E568AF" w:rsidP="003364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«Венн диаграммасы»: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  <w:gridCol w:w="1141"/>
            </w:tblGrid>
            <w:tr w:rsidR="00E568AF" w:rsidTr="00E568AF">
              <w:tc>
                <w:tcPr>
                  <w:tcW w:w="1140" w:type="dxa"/>
                </w:tcPr>
                <w:p w:rsidR="00E568AF" w:rsidRDefault="00E568AF" w:rsidP="00E5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 xml:space="preserve">Мұрат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lastRenderedPageBreak/>
                    <w:t>Мөңкеұлы. «Қыз»</w:t>
                  </w:r>
                </w:p>
              </w:tc>
              <w:tc>
                <w:tcPr>
                  <w:tcW w:w="1140" w:type="dxa"/>
                </w:tcPr>
                <w:p w:rsidR="00E568AF" w:rsidRDefault="00E568AF" w:rsidP="00E5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lastRenderedPageBreak/>
                    <w:t>Ұқсастығ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lastRenderedPageBreak/>
                    <w:t>ы</w:t>
                  </w:r>
                </w:p>
              </w:tc>
              <w:tc>
                <w:tcPr>
                  <w:tcW w:w="1141" w:type="dxa"/>
                </w:tcPr>
                <w:p w:rsidR="00E568AF" w:rsidRDefault="00E568AF" w:rsidP="00E5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lastRenderedPageBreak/>
                    <w:t xml:space="preserve">Ақан сері.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lastRenderedPageBreak/>
                    <w:t>«Қыз сипаты»</w:t>
                  </w:r>
                </w:p>
              </w:tc>
            </w:tr>
            <w:tr w:rsidR="00E568AF" w:rsidTr="00E568AF">
              <w:tc>
                <w:tcPr>
                  <w:tcW w:w="1140" w:type="dxa"/>
                </w:tcPr>
                <w:p w:rsidR="00E568AF" w:rsidRDefault="00E568AF" w:rsidP="003364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40" w:type="dxa"/>
                </w:tcPr>
                <w:p w:rsidR="00E568AF" w:rsidRDefault="00E568AF" w:rsidP="003364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41" w:type="dxa"/>
                </w:tcPr>
                <w:p w:rsidR="00E568AF" w:rsidRDefault="00E568AF" w:rsidP="003364A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E568AF" w:rsidRPr="00473DB9" w:rsidRDefault="00E568AF" w:rsidP="003364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5C764B" w:rsidRPr="00473DB9" w:rsidRDefault="005C764B" w:rsidP="00525B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525B63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Екі жұлдыз, бір </w:t>
            </w:r>
            <w:r w:rsidR="00525B63"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тілек</w:t>
            </w: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 формативті бағалауы</w:t>
            </w:r>
          </w:p>
        </w:tc>
      </w:tr>
      <w:tr w:rsidR="00473DB9" w:rsidRPr="00473DB9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lastRenderedPageBreak/>
              <w:t>Келесі оқуға арналған тапсырмалар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 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70" w:type="dxa"/>
            <w:shd w:val="clear" w:color="auto" w:fill="auto"/>
          </w:tcPr>
          <w:p w:rsidR="00E568AF" w:rsidRDefault="00E568AF" w:rsidP="00E95A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Тоқсандық қайталау;</w:t>
            </w:r>
          </w:p>
          <w:p w:rsidR="003364A9" w:rsidRPr="00E568AF" w:rsidRDefault="00E95A0E" w:rsidP="00E568AF">
            <w:pPr>
              <w:spacing w:after="0" w:line="240" w:lineRule="auto"/>
              <w:ind w:left="-6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E568A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Жиынтық бағалау</w:t>
            </w:r>
          </w:p>
        </w:tc>
      </w:tr>
      <w:tr w:rsidR="00473DB9" w:rsidRPr="003B0C75" w:rsidTr="003C7355">
        <w:tc>
          <w:tcPr>
            <w:tcW w:w="3369" w:type="dxa"/>
            <w:gridSpan w:val="2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275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 мин</w:t>
            </w:r>
          </w:p>
        </w:tc>
        <w:tc>
          <w:tcPr>
            <w:tcW w:w="1659" w:type="dxa"/>
            <w:shd w:val="clear" w:color="auto" w:fill="auto"/>
          </w:tcPr>
          <w:p w:rsidR="005C764B" w:rsidRPr="00473DB9" w:rsidRDefault="00A05151" w:rsidP="00FD61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«ПОПС формуласы»</w:t>
            </w:r>
          </w:p>
        </w:tc>
        <w:tc>
          <w:tcPr>
            <w:tcW w:w="3870" w:type="dxa"/>
            <w:shd w:val="clear" w:color="auto" w:fill="auto"/>
          </w:tcPr>
          <w:p w:rsidR="005C764B" w:rsidRPr="00473DB9" w:rsidRDefault="00A05151" w:rsidP="00072688">
            <w:pPr>
              <w:pStyle w:val="a3"/>
              <w:spacing w:after="0" w:line="240" w:lineRule="auto"/>
              <w:ind w:left="-6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3587" cy="1668839"/>
                  <wp:effectExtent l="0" t="0" r="1905" b="7620"/>
                  <wp:docPr id="1" name="Рисунок 1" descr="https://ds04.infourok.ru/uploads/ex/0b1d/00000b1c-2cf4aeb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1d/00000b1c-2cf4aeb9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205" cy="166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shd w:val="clear" w:color="auto" w:fill="auto"/>
          </w:tcPr>
          <w:p w:rsidR="005C764B" w:rsidRPr="00473DB9" w:rsidRDefault="005C764B" w:rsidP="00A0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473DB9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Сабақ бойынша өз ойларын қорытындылайды</w:t>
            </w:r>
          </w:p>
        </w:tc>
        <w:tc>
          <w:tcPr>
            <w:tcW w:w="2159" w:type="dxa"/>
            <w:shd w:val="clear" w:color="auto" w:fill="auto"/>
          </w:tcPr>
          <w:p w:rsidR="005C764B" w:rsidRPr="00473DB9" w:rsidRDefault="005C764B" w:rsidP="000726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C764B" w:rsidRPr="00473DB9" w:rsidRDefault="005C764B" w:rsidP="00072688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5C764B" w:rsidRPr="00473DB9" w:rsidRDefault="005C764B" w:rsidP="00072688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447ED2" w:rsidRPr="00473DB9" w:rsidRDefault="00447ED2" w:rsidP="00072688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072688" w:rsidRPr="00473DB9" w:rsidRDefault="00072688" w:rsidP="00072688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sectPr w:rsidR="00072688" w:rsidRPr="00473DB9" w:rsidSect="00F11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B9"/>
    <w:multiLevelType w:val="hybridMultilevel"/>
    <w:tmpl w:val="751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658"/>
    <w:multiLevelType w:val="hybridMultilevel"/>
    <w:tmpl w:val="182C9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785E"/>
    <w:multiLevelType w:val="hybridMultilevel"/>
    <w:tmpl w:val="E852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F2B"/>
    <w:multiLevelType w:val="hybridMultilevel"/>
    <w:tmpl w:val="5F8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73DE"/>
    <w:multiLevelType w:val="hybridMultilevel"/>
    <w:tmpl w:val="CE64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0C96"/>
    <w:multiLevelType w:val="hybridMultilevel"/>
    <w:tmpl w:val="347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A7E"/>
    <w:multiLevelType w:val="hybridMultilevel"/>
    <w:tmpl w:val="86A4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B"/>
    <w:rsid w:val="00072688"/>
    <w:rsid w:val="002E0074"/>
    <w:rsid w:val="003364A9"/>
    <w:rsid w:val="003B0C75"/>
    <w:rsid w:val="003B0F66"/>
    <w:rsid w:val="00422B4C"/>
    <w:rsid w:val="00447ED2"/>
    <w:rsid w:val="00473DB9"/>
    <w:rsid w:val="00525B63"/>
    <w:rsid w:val="005C764B"/>
    <w:rsid w:val="006E13F1"/>
    <w:rsid w:val="00767518"/>
    <w:rsid w:val="00A05151"/>
    <w:rsid w:val="00B14975"/>
    <w:rsid w:val="00E568AF"/>
    <w:rsid w:val="00E95A0E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688"/>
    <w:pPr>
      <w:spacing w:after="0" w:line="240" w:lineRule="auto"/>
    </w:pPr>
    <w:rPr>
      <w:rFonts w:ascii="Times New Roman" w:eastAsia="Calibri" w:hAnsi="Times New Roman" w:cs="Times New Roman"/>
      <w:b/>
      <w:i/>
      <w:i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7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688"/>
    <w:pPr>
      <w:spacing w:after="0" w:line="240" w:lineRule="auto"/>
    </w:pPr>
    <w:rPr>
      <w:rFonts w:ascii="Times New Roman" w:eastAsia="Calibri" w:hAnsi="Times New Roman" w:cs="Times New Roman"/>
      <w:b/>
      <w:i/>
      <w:i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2017-10-25T11:02:00Z</dcterms:created>
  <dcterms:modified xsi:type="dcterms:W3CDTF">2017-10-25T11:12:00Z</dcterms:modified>
</cp:coreProperties>
</file>