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hAnsi="Times New Roman" w:cs="Times New Roman"/>
          <w:color w:val="000000"/>
          <w:sz w:val="25"/>
          <w:szCs w:val="25"/>
        </w:rPr>
      </w:pPr>
      <w:r w:rsidRPr="00DA643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«Использование  информационно – коммуникационных технологий как средства оптимизации логопедической работы  с детьми дошкольного возраста в условиях логопедического пункта дошкольного учреждения»</w:t>
      </w:r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Л.В.Троян, учитель –логопед МБДОУ детский сад «</w:t>
      </w:r>
      <w:proofErr w:type="spellStart"/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Журавушка</w:t>
      </w:r>
      <w:proofErr w:type="spellEnd"/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» </w:t>
      </w:r>
      <w:proofErr w:type="spellStart"/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г</w:t>
      </w:r>
      <w:proofErr w:type="gramStart"/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.Л</w:t>
      </w:r>
      <w:proofErr w:type="gramEnd"/>
      <w:r w:rsidRPr="00DA6432">
        <w:rPr>
          <w:rFonts w:ascii="Times New Roman" w:hAnsi="Times New Roman" w:cs="Times New Roman"/>
          <w:b/>
          <w:color w:val="000000"/>
          <w:sz w:val="25"/>
          <w:szCs w:val="25"/>
        </w:rPr>
        <w:t>янтор</w:t>
      </w:r>
      <w:proofErr w:type="spellEnd"/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6432">
        <w:rPr>
          <w:rFonts w:ascii="Times New Roman" w:hAnsi="Times New Roman" w:cs="Times New Roman"/>
          <w:color w:val="000000"/>
          <w:sz w:val="25"/>
          <w:szCs w:val="25"/>
        </w:rPr>
        <w:t>В настоящее время использование в  образовательной деятельности с детьми дошкольного возраста информационно – коммуникационных технологий стало необходимым условием обучения и социальной адаптации ребенка, а особенно детей с ограниченными возможностями здоровья.</w:t>
      </w:r>
      <w:r w:rsidRPr="00DA6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Одним из основных направлений в работе учителя-логопеда является нормализация </w:t>
      </w:r>
      <w:proofErr w:type="spellStart"/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зкукопроизношения</w:t>
      </w:r>
      <w:proofErr w:type="spellEnd"/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звуконаполняемости</w:t>
      </w:r>
      <w:proofErr w:type="spellEnd"/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речи детей. Используя различные приемы в подготовительный период, способствующие развитию артикуляционного аппарата, учитывая индивидуальные особенности</w:t>
      </w:r>
      <w:r w:rsidRPr="00DA6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детей, звук можно вызвать или «поставить»</w:t>
      </w: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применением зондов или шпателя. Затем наступает процесс автоматизации звуков.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ребенка дошкольного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Игра — основное условие ис</w:t>
      </w:r>
      <w:r w:rsidRPr="00DA643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пользования компьютера в ДОО</w:t>
      </w: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Компьютер может войти в жизнь ребенка через игру. 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Компьютерные презентации способны оживить этот процесс за счет новизны, реалистичности и динамичности изображения, использования анимированных изображений, внести в него элементы игры.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C43443">
        <w:rPr>
          <w:sz w:val="25"/>
          <w:szCs w:val="25"/>
        </w:rPr>
        <w:t xml:space="preserve">Использование в коррекционной работе нетрадиционных методов и приемов, </w:t>
      </w:r>
      <w:proofErr w:type="spellStart"/>
      <w:r w:rsidRPr="00C43443">
        <w:rPr>
          <w:sz w:val="25"/>
          <w:szCs w:val="25"/>
        </w:rPr>
        <w:t>мультимедийных</w:t>
      </w:r>
      <w:proofErr w:type="spellEnd"/>
      <w:r w:rsidRPr="00C43443">
        <w:rPr>
          <w:sz w:val="25"/>
          <w:szCs w:val="25"/>
        </w:rPr>
        <w:t xml:space="preserve"> презентаций,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интересно, познавательно и увлекательно детям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  Чтобы обеспечить устойчивый интерес дошкольников к получению новых знаний, образовательная деятельность должна стать эмоциональной, яркой, с привлечением большого иллюстративного материала, с использованием звуковых и </w:t>
      </w:r>
      <w:r w:rsidRPr="00DA6432">
        <w:rPr>
          <w:color w:val="000000"/>
          <w:sz w:val="25"/>
          <w:szCs w:val="25"/>
          <w:bdr w:val="none" w:sz="0" w:space="0" w:color="auto" w:frame="1"/>
        </w:rPr>
        <w:t>видеозаписей</w:t>
      </w:r>
      <w:r w:rsidRPr="00DA6432">
        <w:rPr>
          <w:color w:val="000000"/>
          <w:sz w:val="25"/>
          <w:szCs w:val="25"/>
        </w:rPr>
        <w:t>.  По сравнению с традиционными формами воспитания и обучения дошкольников компьютер обладает рядом преимуществ: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- повышает интерес к занятиям;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- стимулирует познавательную активность;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- помогает в реализации индивидуального подхода;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- создает «ситуацию успеха»;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- сокращает сроки реабилитации.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  Использование большого и разнообразного спектра заданий способствует расширению кругозора дошкольников, развитию их познавательных процессов. 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его.  Использование компьютерных программ учителем – логопедом в работе с детьми посещающих логопедический пункт  учреждения, позволяет  решать ряд коррекционных задач: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1. Постоянно совершенствовать </w:t>
      </w:r>
      <w:r w:rsidRPr="00DA6432">
        <w:rPr>
          <w:color w:val="000000"/>
          <w:sz w:val="25"/>
          <w:szCs w:val="25"/>
          <w:bdr w:val="none" w:sz="0" w:space="0" w:color="auto" w:frame="1"/>
        </w:rPr>
        <w:t>артикуляционную</w:t>
      </w:r>
      <w:r w:rsidRPr="00DA6432">
        <w:rPr>
          <w:color w:val="000000"/>
          <w:sz w:val="25"/>
          <w:szCs w:val="25"/>
        </w:rPr>
        <w:t>, тонкую и общую моторику.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2. Закреплять произношение  поставленных логопедом звуков.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3. Целенаправленно активизировать отработанную  лексику.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4. Упражнять в правильном употреблении сформированных грамматических категорий.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lastRenderedPageBreak/>
        <w:t>5. Развивать память, внимание, логическое мышление в играх и упражнениях.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6. Формировать связную речь.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7. Закреплять навыки чтения и письма.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  Помимо коррекционных задач применение компьютерных технологий в образовательном процессе воспитанников, помогает нам решать задачи творческого характера – развивать воображение и творческое мышление, а также познавательную активность.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 xml:space="preserve"> Очень нравится детям, когда в образовательную деятельность включаются компьютерные игры. Здесь нам на помощь приходят готовые компьютерные программы. </w:t>
      </w:r>
      <w:proofErr w:type="gramStart"/>
      <w:r w:rsidRPr="00DA6432">
        <w:rPr>
          <w:color w:val="000000"/>
          <w:sz w:val="25"/>
          <w:szCs w:val="25"/>
        </w:rPr>
        <w:t>Одна из таких программ - «Игры для Тигры», предназначенная для коррекции общего недоразвития речи у детей старшего дошкольного возраста.</w:t>
      </w:r>
      <w:proofErr w:type="gramEnd"/>
      <w:r w:rsidRPr="00DA6432">
        <w:rPr>
          <w:color w:val="000000"/>
          <w:sz w:val="25"/>
          <w:szCs w:val="25"/>
        </w:rPr>
        <w:t xml:space="preserve"> Все упражнения данной программы  построены в игровой форме и направлены на активизацию лексики, употребление сформированных грамматических категорий, формирование связной речи, закрепление навыков чтения. Со стороны компьютера выступает веселый и забавный компьютерный герой Тигренок, который объясняет ребенку цель и правила выполнения задания, дает итоговую или промежуточную оценку выполненного действия. Упражнения программы содержат задания возрастающей сложности, что позволяет выбрать задание, соответствующее реальному уровню </w:t>
      </w:r>
      <w:r w:rsidRPr="00DA6432">
        <w:rPr>
          <w:color w:val="000000"/>
          <w:sz w:val="25"/>
          <w:szCs w:val="25"/>
          <w:bdr w:val="none" w:sz="0" w:space="0" w:color="auto" w:frame="1"/>
        </w:rPr>
        <w:t xml:space="preserve">развития ребенка </w:t>
      </w:r>
      <w:r w:rsidRPr="00DA6432">
        <w:rPr>
          <w:color w:val="000000"/>
          <w:sz w:val="25"/>
          <w:szCs w:val="25"/>
        </w:rPr>
        <w:t> и построить коррекционную работу в соответствии с индивидуальной коррекционно-образовательной программой.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 xml:space="preserve">Второй помощник -  программно-методический комплекс «Развитие речи. Учимся говорить правильно». Программа содержит четыре раздела: неречевые звуки,  звукоподражание, речевые звуки,  развитие связной речи. Виды заданий разнообразны: «послушай – определи нужный звук (изолированный, в слоге, в слове)», «распредели картинки по наличию звука», «посчитай слоги». Работая с такими заданиями, дети учатся быть внимательными, не смешивать схожие по каким-либо параметрам звуки. На диске имеется также раздел «Развитие связной речи», где ребёнку предлагается алгоритм создания описательного рассказа и рассказа по серии картинок. В легкой, веселой и ненавязчивой форме эта программа учит </w:t>
      </w:r>
      <w:proofErr w:type="gramStart"/>
      <w:r w:rsidRPr="00DA6432">
        <w:rPr>
          <w:color w:val="000000"/>
          <w:sz w:val="25"/>
          <w:szCs w:val="25"/>
        </w:rPr>
        <w:t>ребенка</w:t>
      </w:r>
      <w:proofErr w:type="gramEnd"/>
      <w:r w:rsidRPr="00DA6432">
        <w:rPr>
          <w:color w:val="000000"/>
          <w:sz w:val="25"/>
          <w:szCs w:val="25"/>
        </w:rPr>
        <w:t xml:space="preserve"> верно ориентироваться в звуках окружающего мира, правильно говорить и внимательно слушать. Увлекательные задания помогают расширить кругозор, увеличить словарный запас, развить логическое мышление, зрительную и слуховую память, сообразительность.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 xml:space="preserve">Для автоматизации поставленных логопедом звуков используется программа «Домашний логопед», в которой предоставлены красочные слайды-картинки и образцы правильного звукопроизношения (изолированный звук, </w:t>
      </w:r>
      <w:proofErr w:type="spellStart"/>
      <w:r w:rsidRPr="00DA6432">
        <w:rPr>
          <w:color w:val="000000"/>
          <w:sz w:val="25"/>
          <w:szCs w:val="25"/>
        </w:rPr>
        <w:t>чистоговорки</w:t>
      </w:r>
      <w:proofErr w:type="spellEnd"/>
      <w:r w:rsidRPr="00DA6432">
        <w:rPr>
          <w:color w:val="000000"/>
          <w:sz w:val="25"/>
          <w:szCs w:val="25"/>
        </w:rPr>
        <w:t>, скороговорки). Ребёнок сам или с помощью воспитателя находит слова-названия на определённый звук.</w:t>
      </w:r>
    </w:p>
    <w:p w:rsidR="00C43443" w:rsidRPr="00DA6432" w:rsidRDefault="00C43443" w:rsidP="00C434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>  Для подготовки к обучению грамоте используем компьютерную игру «</w:t>
      </w:r>
      <w:proofErr w:type="spellStart"/>
      <w:r w:rsidRPr="00DA6432">
        <w:rPr>
          <w:color w:val="000000"/>
          <w:sz w:val="25"/>
          <w:szCs w:val="25"/>
        </w:rPr>
        <w:t>Букварик-Смешарик</w:t>
      </w:r>
      <w:proofErr w:type="spellEnd"/>
      <w:r w:rsidRPr="00DA6432">
        <w:rPr>
          <w:color w:val="000000"/>
          <w:sz w:val="25"/>
          <w:szCs w:val="25"/>
        </w:rPr>
        <w:t>», содержащую четыре раздела: </w:t>
      </w:r>
      <w:proofErr w:type="spellStart"/>
      <w:r w:rsidRPr="00DA6432">
        <w:rPr>
          <w:color w:val="000000"/>
          <w:sz w:val="25"/>
          <w:szCs w:val="25"/>
          <w:bdr w:val="none" w:sz="0" w:space="0" w:color="auto" w:frame="1"/>
        </w:rPr>
        <w:t>диффференцияция</w:t>
      </w:r>
      <w:proofErr w:type="spellEnd"/>
      <w:r w:rsidRPr="00DA6432">
        <w:rPr>
          <w:color w:val="000000"/>
          <w:sz w:val="25"/>
          <w:szCs w:val="25"/>
        </w:rPr>
        <w:t xml:space="preserve"> гласных-согласных, деление на слоги, выделение первого звука, игра на закрепление образов букв. Приключения вместе с любимыми героями помогают детям сделать </w:t>
      </w:r>
      <w:proofErr w:type="spellStart"/>
      <w:proofErr w:type="gramStart"/>
      <w:r w:rsidRPr="00DA6432">
        <w:rPr>
          <w:color w:val="000000"/>
          <w:sz w:val="25"/>
          <w:szCs w:val="25"/>
        </w:rPr>
        <w:t>звуко-буквенный</w:t>
      </w:r>
      <w:proofErr w:type="spellEnd"/>
      <w:proofErr w:type="gramEnd"/>
      <w:r w:rsidRPr="00DA6432">
        <w:rPr>
          <w:color w:val="000000"/>
          <w:sz w:val="25"/>
          <w:szCs w:val="25"/>
        </w:rPr>
        <w:t xml:space="preserve"> анализ слова, выделить определённую букву во всех словах текста, разделить слова на слоги, запомнить графическое изображение букв. Оживающая картинка-иллюстрация указывает ребенку на правильность выполнения задания. Результат работы – у детей закрепляется в сознании образ буквы и звуки, которые буква обозначает. «</w:t>
      </w:r>
      <w:proofErr w:type="spellStart"/>
      <w:r w:rsidRPr="00DA6432">
        <w:rPr>
          <w:color w:val="000000"/>
          <w:sz w:val="25"/>
          <w:szCs w:val="25"/>
        </w:rPr>
        <w:t>Букварик-Смешарик</w:t>
      </w:r>
      <w:proofErr w:type="spellEnd"/>
      <w:r w:rsidRPr="00DA6432">
        <w:rPr>
          <w:color w:val="000000"/>
          <w:sz w:val="25"/>
          <w:szCs w:val="25"/>
        </w:rPr>
        <w:t>» - игра с воспитательным моментом. Программа не пропустит на следующий уровень (новая буква), если не все нужные буквы в тексте будут отмечены. </w:t>
      </w:r>
    </w:p>
    <w:p w:rsidR="00C43443" w:rsidRPr="00DA6432" w:rsidRDefault="00C43443" w:rsidP="00C4344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DA6432">
        <w:rPr>
          <w:color w:val="000000"/>
          <w:sz w:val="25"/>
          <w:szCs w:val="25"/>
        </w:rPr>
        <w:t xml:space="preserve"> Также пользуется популярностью </w:t>
      </w:r>
      <w:proofErr w:type="gramStart"/>
      <w:r w:rsidRPr="00DA6432">
        <w:rPr>
          <w:color w:val="000000"/>
          <w:sz w:val="25"/>
          <w:szCs w:val="25"/>
        </w:rPr>
        <w:t>интерактивная</w:t>
      </w:r>
      <w:proofErr w:type="gramEnd"/>
      <w:r w:rsidRPr="00DA6432">
        <w:rPr>
          <w:color w:val="000000"/>
          <w:sz w:val="25"/>
          <w:szCs w:val="25"/>
        </w:rPr>
        <w:t xml:space="preserve"> </w:t>
      </w:r>
      <w:proofErr w:type="spellStart"/>
      <w:r w:rsidRPr="00DA6432">
        <w:rPr>
          <w:color w:val="000000"/>
          <w:sz w:val="25"/>
          <w:szCs w:val="25"/>
        </w:rPr>
        <w:t>онлайн</w:t>
      </w:r>
      <w:proofErr w:type="spellEnd"/>
      <w:r w:rsidRPr="00DA6432">
        <w:rPr>
          <w:color w:val="000000"/>
          <w:sz w:val="25"/>
          <w:szCs w:val="25"/>
        </w:rPr>
        <w:t xml:space="preserve"> -  игры </w:t>
      </w:r>
      <w:proofErr w:type="spellStart"/>
      <w:r w:rsidRPr="00DA6432">
        <w:rPr>
          <w:color w:val="000000"/>
          <w:sz w:val="25"/>
          <w:szCs w:val="25"/>
        </w:rPr>
        <w:t>Мерсибо</w:t>
      </w:r>
      <w:proofErr w:type="spellEnd"/>
      <w:r w:rsidRPr="00DA6432">
        <w:rPr>
          <w:color w:val="000000"/>
          <w:sz w:val="25"/>
          <w:szCs w:val="25"/>
        </w:rPr>
        <w:t xml:space="preserve">.  </w:t>
      </w:r>
    </w:p>
    <w:p w:rsidR="00C43443" w:rsidRPr="00C43443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A6432">
        <w:rPr>
          <w:rFonts w:ascii="Times New Roman" w:hAnsi="Times New Roman" w:cs="Times New Roman"/>
          <w:color w:val="000000"/>
          <w:sz w:val="25"/>
          <w:szCs w:val="25"/>
        </w:rPr>
        <w:t>В заключении хочется отметить</w:t>
      </w: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большинство детей дошкольного возраста легко осваивают сложную электронную технику. Нравится это мальчика</w:t>
      </w:r>
      <w:r w:rsidRPr="00DA6432">
        <w:rPr>
          <w:rFonts w:ascii="Times New Roman" w:eastAsia="Times New Roman" w:hAnsi="Times New Roman" w:cs="Times New Roman"/>
          <w:sz w:val="25"/>
          <w:szCs w:val="25"/>
          <w:lang w:eastAsia="ru-RU"/>
        </w:rPr>
        <w:t>м, и девочкам. А наличие в логопедическом</w:t>
      </w: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кабинете компьютера – это хорошая база для психологической подготовки детей к последующей деятельности с компьютерной техникой в школе. </w:t>
      </w:r>
    </w:p>
    <w:p w:rsidR="00C43443" w:rsidRPr="00DA6432" w:rsidRDefault="00C43443" w:rsidP="00C43443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3443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 образом, использование информационно-компьютерных технологий позволяет значительно повысить эффективность всего коррекционно-образовательного процесса.</w:t>
      </w:r>
    </w:p>
    <w:sectPr w:rsidR="00C43443" w:rsidRPr="00DA6432" w:rsidSect="00C43443">
      <w:pgSz w:w="11906" w:h="16838"/>
      <w:pgMar w:top="624" w:right="851" w:bottom="90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3443"/>
    <w:rsid w:val="002B112A"/>
    <w:rsid w:val="009C64EF"/>
    <w:rsid w:val="00C20B13"/>
    <w:rsid w:val="00C43443"/>
    <w:rsid w:val="00D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paragraph" w:styleId="3">
    <w:name w:val="heading 3"/>
    <w:basedOn w:val="a"/>
    <w:link w:val="30"/>
    <w:uiPriority w:val="9"/>
    <w:qFormat/>
    <w:rsid w:val="00C4344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34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443"/>
    <w:rPr>
      <w:b/>
      <w:bCs/>
    </w:rPr>
  </w:style>
  <w:style w:type="character" w:styleId="a5">
    <w:name w:val="Emphasis"/>
    <w:basedOn w:val="a0"/>
    <w:uiPriority w:val="20"/>
    <w:qFormat/>
    <w:rsid w:val="00C43443"/>
    <w:rPr>
      <w:i/>
      <w:iCs/>
    </w:rPr>
  </w:style>
  <w:style w:type="character" w:styleId="a6">
    <w:name w:val="Hyperlink"/>
    <w:basedOn w:val="a0"/>
    <w:uiPriority w:val="99"/>
    <w:semiHidden/>
    <w:unhideWhenUsed/>
    <w:rsid w:val="00C4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1092</Words>
  <Characters>6229</Characters>
  <Application>Microsoft Office Word</Application>
  <DocSecurity>0</DocSecurity>
  <Lines>51</Lines>
  <Paragraphs>14</Paragraphs>
  <ScaleCrop>false</ScaleCrop>
  <Company>RL-TEAM.NET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3</cp:revision>
  <dcterms:created xsi:type="dcterms:W3CDTF">2019-04-17T12:42:00Z</dcterms:created>
  <dcterms:modified xsi:type="dcterms:W3CDTF">2019-04-17T13:09:00Z</dcterms:modified>
</cp:coreProperties>
</file>