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02" w:rsidRPr="00890DA9" w:rsidRDefault="00E46B1A" w:rsidP="00E46B1A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890DA9">
        <w:rPr>
          <w:b/>
          <w:sz w:val="28"/>
          <w:szCs w:val="28"/>
        </w:rPr>
        <w:t>Мотивация обучающихся на уроках социально-бытовой ориентировки.</w:t>
      </w:r>
      <w:proofErr w:type="gramEnd"/>
    </w:p>
    <w:p w:rsidR="00E46B1A" w:rsidRPr="00890DA9" w:rsidRDefault="00E46B1A" w:rsidP="00E46B1A">
      <w:pPr>
        <w:spacing w:line="360" w:lineRule="auto"/>
        <w:jc w:val="center"/>
        <w:rPr>
          <w:sz w:val="28"/>
          <w:szCs w:val="28"/>
        </w:rPr>
      </w:pPr>
    </w:p>
    <w:p w:rsidR="00F36D02" w:rsidRPr="00890DA9" w:rsidRDefault="00F36D02" w:rsidP="00E46B1A">
      <w:pPr>
        <w:spacing w:line="360" w:lineRule="auto"/>
        <w:jc w:val="right"/>
        <w:rPr>
          <w:sz w:val="28"/>
          <w:szCs w:val="28"/>
        </w:rPr>
      </w:pPr>
      <w:r w:rsidRPr="00890DA9">
        <w:rPr>
          <w:sz w:val="28"/>
          <w:szCs w:val="28"/>
        </w:rPr>
        <w:t>«Воспитание великое дело:</w:t>
      </w:r>
    </w:p>
    <w:p w:rsidR="00F36D02" w:rsidRPr="00890DA9" w:rsidRDefault="00F36D02" w:rsidP="00E46B1A">
      <w:pPr>
        <w:spacing w:line="360" w:lineRule="auto"/>
        <w:jc w:val="right"/>
        <w:rPr>
          <w:sz w:val="28"/>
          <w:szCs w:val="28"/>
        </w:rPr>
      </w:pPr>
      <w:r w:rsidRPr="00890DA9">
        <w:rPr>
          <w:sz w:val="28"/>
          <w:szCs w:val="28"/>
        </w:rPr>
        <w:t>им решается судьба человека»</w:t>
      </w:r>
    </w:p>
    <w:p w:rsidR="00F36D02" w:rsidRPr="00890DA9" w:rsidRDefault="00F36D02" w:rsidP="00E46B1A">
      <w:pPr>
        <w:spacing w:line="360" w:lineRule="auto"/>
        <w:jc w:val="right"/>
        <w:rPr>
          <w:i/>
          <w:sz w:val="28"/>
          <w:szCs w:val="28"/>
        </w:rPr>
      </w:pPr>
      <w:proofErr w:type="spellStart"/>
      <w:r w:rsidRPr="00890DA9">
        <w:rPr>
          <w:b/>
          <w:i/>
          <w:sz w:val="28"/>
          <w:szCs w:val="28"/>
        </w:rPr>
        <w:t>В.Белинский</w:t>
      </w:r>
      <w:proofErr w:type="spellEnd"/>
    </w:p>
    <w:p w:rsidR="00F36D02" w:rsidRPr="00890DA9" w:rsidRDefault="00F36D02" w:rsidP="00E46B1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90DA9">
        <w:rPr>
          <w:sz w:val="28"/>
          <w:szCs w:val="28"/>
        </w:rPr>
        <w:t xml:space="preserve">Любой учитель, воспитатель в своей работе должен быть самостоятельным, инициативным, ответственным. Понимать, какие умения потребуются его </w:t>
      </w:r>
      <w:proofErr w:type="gramStart"/>
      <w:r w:rsidRPr="00890DA9">
        <w:rPr>
          <w:sz w:val="28"/>
          <w:szCs w:val="28"/>
        </w:rPr>
        <w:t>обучающимся</w:t>
      </w:r>
      <w:proofErr w:type="gramEnd"/>
      <w:r w:rsidRPr="00890DA9">
        <w:rPr>
          <w:sz w:val="28"/>
          <w:szCs w:val="28"/>
        </w:rPr>
        <w:t xml:space="preserve"> в жизни.</w:t>
      </w:r>
      <w:r w:rsidRPr="00890DA9">
        <w:rPr>
          <w:b/>
          <w:sz w:val="28"/>
          <w:szCs w:val="28"/>
        </w:rPr>
        <w:t xml:space="preserve"> </w:t>
      </w:r>
      <w:r w:rsidRPr="00890DA9">
        <w:rPr>
          <w:sz w:val="28"/>
          <w:szCs w:val="28"/>
        </w:rPr>
        <w:t xml:space="preserve">Изучаемый материал связывать с повседневной жизнью, с интересами обучающихся соответствующих их возраста. 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 xml:space="preserve">Планировать урок или коррекционно-развивающее занятие с использованием разнообразных форм и методов учебной работы и, прежде всего, всех видов самостоятельной работы (в группе и индивидуально), диалогических и проектно-исследовательских методов. В совершенстве использовать метод «Создание ситуации успеха». 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 xml:space="preserve">Оценивать продвижение класса в целом и отдельных обучающихся не только по предмету, но и в развитии жизненно важных качеств. 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>Видеть пробелы, как в знаниях, так и в готовности к жизни.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890DA9">
        <w:rPr>
          <w:sz w:val="28"/>
          <w:szCs w:val="28"/>
        </w:rPr>
        <w:t>Компетентностный</w:t>
      </w:r>
      <w:proofErr w:type="spellEnd"/>
      <w:r w:rsidRPr="00890DA9">
        <w:rPr>
          <w:sz w:val="28"/>
          <w:szCs w:val="28"/>
        </w:rPr>
        <w:t xml:space="preserve"> подход в обучении и воспитании повышает мотивацию </w:t>
      </w:r>
      <w:proofErr w:type="gramStart"/>
      <w:r w:rsidRPr="00890DA9">
        <w:rPr>
          <w:sz w:val="28"/>
          <w:szCs w:val="28"/>
        </w:rPr>
        <w:t>обучающихся</w:t>
      </w:r>
      <w:proofErr w:type="gramEnd"/>
      <w:r w:rsidRPr="00890DA9">
        <w:rPr>
          <w:sz w:val="28"/>
          <w:szCs w:val="28"/>
        </w:rPr>
        <w:t>.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 xml:space="preserve">Цель </w:t>
      </w:r>
      <w:proofErr w:type="spellStart"/>
      <w:r w:rsidRPr="00890DA9">
        <w:rPr>
          <w:sz w:val="28"/>
          <w:szCs w:val="28"/>
        </w:rPr>
        <w:t>компетентностного</w:t>
      </w:r>
      <w:proofErr w:type="spellEnd"/>
      <w:r w:rsidRPr="00890DA9">
        <w:rPr>
          <w:sz w:val="28"/>
          <w:szCs w:val="28"/>
        </w:rPr>
        <w:t xml:space="preserve"> подхода, это ориентация на практическую составляющую содержания образования, обеспечивающую успешную жизнедеятельность.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 xml:space="preserve">На уроках СБО пользуюсь следующими ключевыми компетенциями: 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890DA9">
        <w:rPr>
          <w:sz w:val="28"/>
          <w:szCs w:val="28"/>
        </w:rPr>
        <w:t xml:space="preserve">- </w:t>
      </w:r>
      <w:r w:rsidRPr="00890DA9">
        <w:rPr>
          <w:sz w:val="28"/>
          <w:szCs w:val="28"/>
          <w:shd w:val="clear" w:color="auto" w:fill="FFFFFF"/>
        </w:rPr>
        <w:t xml:space="preserve">Коммуникативные компетенции – помогающие обучающимся общаться в социуме, между собой, умение вести диалог, быть услышанным, понятым. 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890DA9">
        <w:rPr>
          <w:sz w:val="28"/>
          <w:szCs w:val="28"/>
          <w:shd w:val="clear" w:color="auto" w:fill="FFFFFF"/>
        </w:rPr>
        <w:t xml:space="preserve">- Информационные компетенции – помогают </w:t>
      </w:r>
      <w:proofErr w:type="gramStart"/>
      <w:r w:rsidRPr="00890DA9">
        <w:rPr>
          <w:sz w:val="28"/>
          <w:szCs w:val="28"/>
          <w:shd w:val="clear" w:color="auto" w:fill="FFFFFF"/>
        </w:rPr>
        <w:t>обучающимся</w:t>
      </w:r>
      <w:proofErr w:type="gramEnd"/>
      <w:r w:rsidRPr="00890DA9">
        <w:rPr>
          <w:sz w:val="28"/>
          <w:szCs w:val="28"/>
          <w:shd w:val="clear" w:color="auto" w:fill="FFFFFF"/>
        </w:rPr>
        <w:t xml:space="preserve"> осваивать информационные технологии, владение всеми видами информации, коммуникации.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890DA9">
        <w:rPr>
          <w:sz w:val="28"/>
          <w:szCs w:val="28"/>
          <w:shd w:val="clear" w:color="auto" w:fill="FFFFFF"/>
        </w:rPr>
        <w:lastRenderedPageBreak/>
        <w:t xml:space="preserve">- Социальные компетенции – помогающие </w:t>
      </w:r>
      <w:proofErr w:type="gramStart"/>
      <w:r w:rsidRPr="00890DA9">
        <w:rPr>
          <w:sz w:val="28"/>
          <w:szCs w:val="28"/>
          <w:shd w:val="clear" w:color="auto" w:fill="FFFFFF"/>
        </w:rPr>
        <w:t>обучающимся</w:t>
      </w:r>
      <w:proofErr w:type="gramEnd"/>
      <w:r w:rsidRPr="00890DA9">
        <w:rPr>
          <w:sz w:val="28"/>
          <w:szCs w:val="28"/>
          <w:shd w:val="clear" w:color="auto" w:fill="FFFFFF"/>
        </w:rPr>
        <w:t xml:space="preserve"> правильно действовать в социуме.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890DA9">
        <w:rPr>
          <w:sz w:val="28"/>
          <w:szCs w:val="28"/>
          <w:shd w:val="clear" w:color="auto" w:fill="FFFFFF"/>
        </w:rPr>
        <w:t xml:space="preserve">- Ценностно-смысловые компетенции – готовят </w:t>
      </w:r>
      <w:proofErr w:type="gramStart"/>
      <w:r w:rsidRPr="00890DA9">
        <w:rPr>
          <w:sz w:val="28"/>
          <w:szCs w:val="28"/>
          <w:shd w:val="clear" w:color="auto" w:fill="FFFFFF"/>
        </w:rPr>
        <w:t>обучающихся</w:t>
      </w:r>
      <w:proofErr w:type="gramEnd"/>
      <w:r w:rsidRPr="00890DA9">
        <w:rPr>
          <w:sz w:val="28"/>
          <w:szCs w:val="28"/>
          <w:shd w:val="clear" w:color="auto" w:fill="FFFFFF"/>
        </w:rPr>
        <w:t xml:space="preserve"> жить по традиционным нравственным законам.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890DA9">
        <w:rPr>
          <w:sz w:val="28"/>
          <w:szCs w:val="28"/>
          <w:shd w:val="clear" w:color="auto" w:fill="FFFFFF"/>
        </w:rPr>
        <w:t xml:space="preserve">- </w:t>
      </w:r>
      <w:r w:rsidRPr="00890DA9">
        <w:rPr>
          <w:sz w:val="28"/>
          <w:szCs w:val="28"/>
        </w:rPr>
        <w:t>Социально-трудовые компетенции – позволяют владеть знаниями в сфере экономки, права, семейных отношений.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890DA9">
        <w:rPr>
          <w:sz w:val="28"/>
          <w:szCs w:val="28"/>
        </w:rPr>
        <w:t>- Общекультурные компетенции – определяют круг вопросов по отношению, к которым обучающийся должен обладать знаниями и опытом деятельности.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>Предмет СБО в коррекционном учреждении выполняет одну из главных задач, это подготовка обучающихся к самостоятельной жизни и труду в обществе.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 xml:space="preserve">В своей работе по предмету СБО, много времени уделяется практической работе, проигрыванию различных ситуаций, которые могут произойти с </w:t>
      </w:r>
      <w:proofErr w:type="gramStart"/>
      <w:r w:rsidR="00E46B1A" w:rsidRPr="00890DA9">
        <w:rPr>
          <w:sz w:val="28"/>
          <w:szCs w:val="28"/>
        </w:rPr>
        <w:t>обучающимися</w:t>
      </w:r>
      <w:proofErr w:type="gramEnd"/>
      <w:r w:rsidRPr="00890DA9">
        <w:rPr>
          <w:sz w:val="28"/>
          <w:szCs w:val="28"/>
        </w:rPr>
        <w:t xml:space="preserve"> в дальнейшей жизни</w:t>
      </w:r>
      <w:r w:rsidR="00E46B1A" w:rsidRPr="00890DA9">
        <w:rPr>
          <w:sz w:val="28"/>
          <w:szCs w:val="28"/>
        </w:rPr>
        <w:t>, посещаем экскурсии в значимые места</w:t>
      </w:r>
      <w:r w:rsidRPr="00890DA9">
        <w:rPr>
          <w:sz w:val="28"/>
          <w:szCs w:val="28"/>
        </w:rPr>
        <w:t xml:space="preserve">. Часто на уроки приглашаются «интересные люди», которые могут поделиться своими знаниями, умениями и опытом. 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>Методы и приёмы обучения: беседа, рассказ, проблемное изложение, практическая работа, сюжетно-ролевые игры, экскурсии, диспуты и др.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>Формы организации познавательной деятельности: индивидуальная, фронтальная, групповая (парная).</w:t>
      </w:r>
    </w:p>
    <w:p w:rsidR="00F36D02" w:rsidRPr="00890DA9" w:rsidRDefault="00F36D02" w:rsidP="00E46B1A">
      <w:pPr>
        <w:spacing w:line="360" w:lineRule="auto"/>
        <w:ind w:firstLine="72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 xml:space="preserve">Основой  для формирования социальных, общекультурных и коммуникативных компетенций служат ранее полученные наблюдения, полученные знания, опыт и индивидуальные задания.  </w:t>
      </w:r>
    </w:p>
    <w:p w:rsidR="00B4793F" w:rsidRPr="00890DA9" w:rsidRDefault="00B4793F" w:rsidP="00E46B1A">
      <w:pPr>
        <w:spacing w:line="360" w:lineRule="auto"/>
        <w:ind w:firstLine="72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>К</w:t>
      </w:r>
      <w:r w:rsidR="00F36D02" w:rsidRPr="00890DA9">
        <w:rPr>
          <w:sz w:val="28"/>
          <w:szCs w:val="28"/>
        </w:rPr>
        <w:t>аждый обучающийся мотивирован на урок при помощи</w:t>
      </w:r>
      <w:r w:rsidRPr="00890DA9">
        <w:rPr>
          <w:sz w:val="28"/>
          <w:szCs w:val="28"/>
        </w:rPr>
        <w:t xml:space="preserve"> </w:t>
      </w:r>
      <w:r w:rsidR="00F36D02" w:rsidRPr="00890DA9">
        <w:rPr>
          <w:sz w:val="28"/>
          <w:szCs w:val="28"/>
        </w:rPr>
        <w:t xml:space="preserve"> поощрительных жетонов</w:t>
      </w:r>
      <w:r w:rsidR="00E46B1A" w:rsidRPr="00890DA9">
        <w:rPr>
          <w:sz w:val="28"/>
          <w:szCs w:val="28"/>
        </w:rPr>
        <w:t xml:space="preserve"> «солныше</w:t>
      </w:r>
      <w:r w:rsidRPr="00890DA9">
        <w:rPr>
          <w:sz w:val="28"/>
          <w:szCs w:val="28"/>
        </w:rPr>
        <w:t>к</w:t>
      </w:r>
      <w:r w:rsidR="00E46B1A" w:rsidRPr="00890DA9">
        <w:rPr>
          <w:sz w:val="28"/>
          <w:szCs w:val="28"/>
        </w:rPr>
        <w:t>»</w:t>
      </w:r>
      <w:r w:rsidR="00F36D02" w:rsidRPr="00890DA9">
        <w:rPr>
          <w:sz w:val="28"/>
          <w:szCs w:val="28"/>
        </w:rPr>
        <w:t>,</w:t>
      </w:r>
      <w:r w:rsidRPr="00890DA9">
        <w:rPr>
          <w:sz w:val="28"/>
          <w:szCs w:val="28"/>
        </w:rPr>
        <w:t xml:space="preserve"> которые обучающиеся накапливают и в конце учебного года подводятся итоги, где самые лучшие обучающиеся получают грамоты «Лучше всех» и поощрительные подарки, которые выделяют организации и предприятия города. А также стимулируются тем</w:t>
      </w:r>
      <w:r w:rsidR="00F36D02" w:rsidRPr="00890DA9">
        <w:rPr>
          <w:sz w:val="28"/>
          <w:szCs w:val="28"/>
        </w:rPr>
        <w:t>,</w:t>
      </w:r>
      <w:r w:rsidR="00443D0C">
        <w:rPr>
          <w:sz w:val="28"/>
          <w:szCs w:val="28"/>
        </w:rPr>
        <w:t xml:space="preserve"> что лучшие ученики месяца участвуют в конкурсах международного и </w:t>
      </w:r>
      <w:r w:rsidR="00443D0C">
        <w:rPr>
          <w:sz w:val="28"/>
          <w:szCs w:val="28"/>
        </w:rPr>
        <w:lastRenderedPageBreak/>
        <w:t>всероссийского уровня. Ну и конечно тем,</w:t>
      </w:r>
      <w:r w:rsidR="00F36D02" w:rsidRPr="00890DA9">
        <w:rPr>
          <w:sz w:val="28"/>
          <w:szCs w:val="28"/>
        </w:rPr>
        <w:t xml:space="preserve"> что все </w:t>
      </w:r>
      <w:r w:rsidRPr="00890DA9">
        <w:rPr>
          <w:sz w:val="28"/>
          <w:szCs w:val="28"/>
        </w:rPr>
        <w:t>знания, полученные на этих уроков</w:t>
      </w:r>
      <w:r w:rsidR="00F36D02" w:rsidRPr="00890DA9">
        <w:rPr>
          <w:sz w:val="28"/>
          <w:szCs w:val="28"/>
        </w:rPr>
        <w:t xml:space="preserve">, пригодятся им в дальнейшей, самостоятельной жизни. </w:t>
      </w:r>
    </w:p>
    <w:p w:rsidR="00B4793F" w:rsidRDefault="00B4793F" w:rsidP="00E46B1A">
      <w:pPr>
        <w:spacing w:line="360" w:lineRule="auto"/>
        <w:ind w:firstLine="720"/>
        <w:jc w:val="both"/>
        <w:rPr>
          <w:sz w:val="28"/>
          <w:szCs w:val="28"/>
        </w:rPr>
      </w:pPr>
      <w:r w:rsidRPr="00890DA9">
        <w:rPr>
          <w:sz w:val="28"/>
          <w:szCs w:val="28"/>
        </w:rPr>
        <w:t xml:space="preserve">Обучающиеся с удовольствием </w:t>
      </w:r>
      <w:r w:rsidR="00F36D02" w:rsidRPr="00890DA9">
        <w:rPr>
          <w:sz w:val="28"/>
          <w:szCs w:val="28"/>
        </w:rPr>
        <w:t xml:space="preserve"> </w:t>
      </w:r>
      <w:r w:rsidRPr="00890DA9">
        <w:rPr>
          <w:sz w:val="28"/>
          <w:szCs w:val="28"/>
        </w:rPr>
        <w:t xml:space="preserve">принимают участие в практических работах, особенно любят </w:t>
      </w:r>
      <w:r w:rsidR="00890DA9" w:rsidRPr="00890DA9">
        <w:rPr>
          <w:sz w:val="28"/>
          <w:szCs w:val="28"/>
        </w:rPr>
        <w:t xml:space="preserve">готовить пищу, стряпать, мастерить подарки своими руками, ухаживать за жилищем, моделировать при помощи персонального компьютера. </w:t>
      </w:r>
    </w:p>
    <w:p w:rsidR="00BE56DD" w:rsidRDefault="00BE56DD" w:rsidP="00E46B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Самое главное в работе использовать индивидуальный подход, исходя из особенностей классного коллектив</w:t>
      </w:r>
      <w:r w:rsidR="00443D0C">
        <w:rPr>
          <w:sz w:val="28"/>
          <w:szCs w:val="28"/>
        </w:rPr>
        <w:t>а, какой-</w:t>
      </w:r>
      <w:r>
        <w:rPr>
          <w:sz w:val="28"/>
          <w:szCs w:val="28"/>
        </w:rPr>
        <w:t xml:space="preserve">то класс достаточно похвалить и выдать жетончики, </w:t>
      </w:r>
      <w:r w:rsidR="00443D0C">
        <w:rPr>
          <w:sz w:val="28"/>
          <w:szCs w:val="28"/>
        </w:rPr>
        <w:t>а какому-</w:t>
      </w:r>
      <w:r>
        <w:rPr>
          <w:sz w:val="28"/>
          <w:szCs w:val="28"/>
        </w:rPr>
        <w:t xml:space="preserve">то классу требуется </w:t>
      </w:r>
      <w:r w:rsidR="00443D0C">
        <w:rPr>
          <w:sz w:val="28"/>
          <w:szCs w:val="28"/>
        </w:rPr>
        <w:t>мотивация в участии в конкурсах или новые знания (например: по разделу «Питание» хотят научиться готовить что-то вкусненькое</w:t>
      </w:r>
      <w:r w:rsidR="00730DA6">
        <w:rPr>
          <w:sz w:val="28"/>
          <w:szCs w:val="28"/>
        </w:rPr>
        <w:t xml:space="preserve">). В своей работе стараюсь подходить индивидуально, творчески и с интересом, а обучающиеся чувствуя это, с желанием работают на уроках, получая новые и полезные знания на уроках, где нет оценочной системы, а есть понимание и уважение к педагогу. </w:t>
      </w:r>
      <w:bookmarkStart w:id="0" w:name="_GoBack"/>
      <w:bookmarkEnd w:id="0"/>
    </w:p>
    <w:p w:rsidR="00730DA6" w:rsidRPr="00890DA9" w:rsidRDefault="00730DA6" w:rsidP="00E46B1A">
      <w:pPr>
        <w:spacing w:line="360" w:lineRule="auto"/>
        <w:ind w:firstLine="720"/>
        <w:jc w:val="both"/>
        <w:rPr>
          <w:sz w:val="28"/>
          <w:szCs w:val="28"/>
        </w:rPr>
      </w:pPr>
    </w:p>
    <w:p w:rsidR="00F36D02" w:rsidRPr="00890DA9" w:rsidRDefault="00F36D02" w:rsidP="00F36D02">
      <w:pPr>
        <w:ind w:firstLine="720"/>
        <w:jc w:val="both"/>
      </w:pPr>
    </w:p>
    <w:p w:rsidR="00F36D02" w:rsidRPr="00890DA9" w:rsidRDefault="00F36D02" w:rsidP="00F36D02">
      <w:pPr>
        <w:jc w:val="both"/>
      </w:pPr>
    </w:p>
    <w:p w:rsidR="0056530D" w:rsidRPr="00890DA9" w:rsidRDefault="0056530D"/>
    <w:sectPr w:rsidR="0056530D" w:rsidRPr="0089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02"/>
    <w:rsid w:val="00443D0C"/>
    <w:rsid w:val="0056530D"/>
    <w:rsid w:val="00730DA6"/>
    <w:rsid w:val="00890DA9"/>
    <w:rsid w:val="00B4793F"/>
    <w:rsid w:val="00BE56DD"/>
    <w:rsid w:val="00E46B1A"/>
    <w:rsid w:val="00F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2017-11-19T16:33:00Z</dcterms:created>
  <dcterms:modified xsi:type="dcterms:W3CDTF">2017-11-19T18:23:00Z</dcterms:modified>
</cp:coreProperties>
</file>