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79" w:rsidRPr="00624479" w:rsidRDefault="00624479" w:rsidP="00624479">
      <w:pPr>
        <w:pStyle w:val="Default"/>
        <w:jc w:val="center"/>
        <w:rPr>
          <w:b/>
          <w:sz w:val="40"/>
          <w:szCs w:val="40"/>
          <w:lang w:val="en-US"/>
        </w:rPr>
      </w:pPr>
      <w:r w:rsidRPr="00624479">
        <w:rPr>
          <w:b/>
          <w:sz w:val="40"/>
          <w:szCs w:val="40"/>
          <w:lang w:val="en-US"/>
        </w:rPr>
        <w:t>Alcot University</w:t>
      </w:r>
    </w:p>
    <w:p w:rsidR="00624479" w:rsidRPr="00624479" w:rsidRDefault="00624479" w:rsidP="00624479">
      <w:pPr>
        <w:pStyle w:val="Default"/>
        <w:jc w:val="both"/>
        <w:rPr>
          <w:sz w:val="28"/>
          <w:szCs w:val="28"/>
          <w:lang w:val="en-US"/>
        </w:rPr>
      </w:pPr>
    </w:p>
    <w:p w:rsidR="00624479" w:rsidRPr="001C25AA" w:rsidRDefault="00624479" w:rsidP="00624479">
      <w:pPr>
        <w:pStyle w:val="Default"/>
        <w:jc w:val="both"/>
        <w:rPr>
          <w:b/>
          <w:sz w:val="28"/>
          <w:szCs w:val="28"/>
          <w:lang w:val="en-US"/>
        </w:rPr>
      </w:pPr>
      <w:r w:rsidRPr="001C25AA">
        <w:rPr>
          <w:b/>
          <w:sz w:val="28"/>
          <w:szCs w:val="28"/>
          <w:lang w:val="en-US"/>
        </w:rPr>
        <w:t xml:space="preserve">1.1 a) Skim the text </w:t>
      </w:r>
      <w:r w:rsidRPr="001C25AA">
        <w:rPr>
          <w:b/>
          <w:i/>
          <w:iCs/>
          <w:sz w:val="28"/>
          <w:szCs w:val="28"/>
          <w:lang w:val="en-US"/>
        </w:rPr>
        <w:t xml:space="preserve">Alcot University Guide for International Students </w:t>
      </w:r>
      <w:r w:rsidRPr="001C25AA">
        <w:rPr>
          <w:b/>
          <w:sz w:val="28"/>
          <w:szCs w:val="28"/>
          <w:lang w:val="en-US"/>
        </w:rPr>
        <w:t xml:space="preserve">and find out which of the issues below it discusses: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A. Course Requirements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B. University facilities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C. The structure of the University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D. Clubs for students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E. Language courses </w:t>
      </w:r>
    </w:p>
    <w:p w:rsidR="00624479" w:rsidRPr="00624479" w:rsidRDefault="00624479" w:rsidP="00624479">
      <w:pPr>
        <w:pStyle w:val="Default"/>
        <w:jc w:val="both"/>
        <w:rPr>
          <w:sz w:val="28"/>
          <w:szCs w:val="28"/>
          <w:lang w:val="en-US"/>
        </w:rPr>
      </w:pPr>
      <w:r w:rsidRPr="00624479">
        <w:rPr>
          <w:sz w:val="28"/>
          <w:szCs w:val="28"/>
          <w:lang w:val="en-US"/>
        </w:rPr>
        <w:t xml:space="preserve">F. Hostel rules </w:t>
      </w:r>
    </w:p>
    <w:p w:rsidR="00624479" w:rsidRPr="00624479" w:rsidRDefault="00624479" w:rsidP="00624479">
      <w:pPr>
        <w:pStyle w:val="Default"/>
        <w:jc w:val="center"/>
        <w:rPr>
          <w:b/>
          <w:sz w:val="32"/>
          <w:szCs w:val="32"/>
          <w:lang w:val="en-US"/>
        </w:rPr>
      </w:pPr>
      <w:r w:rsidRPr="00624479">
        <w:rPr>
          <w:b/>
          <w:sz w:val="32"/>
          <w:szCs w:val="32"/>
          <w:lang w:val="en-US"/>
        </w:rPr>
        <w:t>Alcot University</w:t>
      </w:r>
    </w:p>
    <w:p w:rsidR="00624479" w:rsidRPr="00624479" w:rsidRDefault="00624479" w:rsidP="00624479">
      <w:pPr>
        <w:pStyle w:val="Default"/>
        <w:ind w:firstLine="708"/>
        <w:jc w:val="both"/>
        <w:rPr>
          <w:sz w:val="28"/>
          <w:szCs w:val="28"/>
          <w:lang w:val="en-US"/>
        </w:rPr>
      </w:pPr>
      <w:r w:rsidRPr="00624479">
        <w:rPr>
          <w:sz w:val="28"/>
          <w:szCs w:val="28"/>
          <w:lang w:val="en-US"/>
        </w:rPr>
        <w:t xml:space="preserve">Guide for International Students </w:t>
      </w:r>
    </w:p>
    <w:p w:rsidR="00624479" w:rsidRPr="00624479" w:rsidRDefault="00624479" w:rsidP="00624479">
      <w:pPr>
        <w:pStyle w:val="Default"/>
        <w:jc w:val="both"/>
        <w:rPr>
          <w:color w:val="auto"/>
          <w:sz w:val="28"/>
          <w:szCs w:val="28"/>
          <w:lang w:val="en-US"/>
        </w:rPr>
      </w:pPr>
      <w:r w:rsidRPr="00624479">
        <w:rPr>
          <w:sz w:val="28"/>
          <w:szCs w:val="28"/>
          <w:lang w:val="en-US"/>
        </w:rPr>
        <w:t xml:space="preserve">Welcome to the University of Alcot. We very much hope that your time here will be both highly productive and highly enjoyable, but we do recognise that it is not always easy for students from other countries to adapt to campus life in </w:t>
      </w:r>
      <w:r w:rsidRPr="00624479">
        <w:rPr>
          <w:color w:val="auto"/>
          <w:sz w:val="28"/>
          <w:szCs w:val="28"/>
          <w:lang w:val="en-US"/>
        </w:rPr>
        <w:t xml:space="preserve">Britain. </w:t>
      </w:r>
      <w:r w:rsidRPr="00624479">
        <w:rPr>
          <w:b/>
          <w:bCs/>
          <w:color w:val="auto"/>
          <w:sz w:val="28"/>
          <w:szCs w:val="28"/>
          <w:lang w:val="en-US"/>
        </w:rPr>
        <w:t xml:space="preserve">[0] - H </w:t>
      </w:r>
    </w:p>
    <w:p w:rsidR="00624479" w:rsidRPr="00624479" w:rsidRDefault="00624479" w:rsidP="00624479">
      <w:pPr>
        <w:pStyle w:val="Default"/>
        <w:jc w:val="both"/>
        <w:rPr>
          <w:color w:val="auto"/>
          <w:sz w:val="28"/>
          <w:szCs w:val="28"/>
          <w:lang w:val="en-US"/>
        </w:rPr>
      </w:pPr>
      <w:r w:rsidRPr="00624479">
        <w:rPr>
          <w:color w:val="auto"/>
          <w:sz w:val="28"/>
          <w:szCs w:val="28"/>
          <w:lang w:val="en-US"/>
        </w:rPr>
        <w:t xml:space="preserve">Your Hall of Residence contains twelve rooms, all like yours. The kitchen and bathrooms are communal. In the interests of hygiene and respect for your flatmates, we would ask you to keep these shared facilities as clean and tidy as possible. These rooms will be cleaned by a member of the cleaning staff once a day (Monday to Friday). </w:t>
      </w:r>
      <w:r w:rsidRPr="00624479">
        <w:rPr>
          <w:b/>
          <w:bCs/>
          <w:color w:val="auto"/>
          <w:sz w:val="28"/>
          <w:szCs w:val="28"/>
          <w:lang w:val="en-US"/>
        </w:rPr>
        <w:t xml:space="preserve">[1] </w:t>
      </w:r>
      <w:r w:rsidRPr="00624479">
        <w:rPr>
          <w:color w:val="auto"/>
          <w:sz w:val="28"/>
          <w:szCs w:val="28"/>
          <w:lang w:val="en-US"/>
        </w:rPr>
        <w:t xml:space="preserve">Please be polite and respectful to your cleaners - they have a difficult and unpleasant job to do. Your Hall Tutor will introduce himself or herself to you over the next few days. If you have any problems with anything to do with your life on campus, they are there to help you. </w:t>
      </w:r>
    </w:p>
    <w:p w:rsidR="00624479" w:rsidRPr="00624479" w:rsidRDefault="00624479" w:rsidP="00624479">
      <w:pPr>
        <w:pStyle w:val="Default"/>
        <w:jc w:val="both"/>
        <w:rPr>
          <w:color w:val="auto"/>
          <w:sz w:val="28"/>
          <w:szCs w:val="28"/>
          <w:lang w:val="en-US"/>
        </w:rPr>
      </w:pPr>
      <w:r w:rsidRPr="00624479">
        <w:rPr>
          <w:color w:val="auto"/>
          <w:sz w:val="28"/>
          <w:szCs w:val="28"/>
          <w:lang w:val="en-US"/>
        </w:rPr>
        <w:t xml:space="preserve">Student social life revolves around the Student Union, which is the large yellow building opposite the library. </w:t>
      </w:r>
      <w:r w:rsidRPr="00624479">
        <w:rPr>
          <w:b/>
          <w:bCs/>
          <w:color w:val="auto"/>
          <w:sz w:val="28"/>
          <w:szCs w:val="28"/>
          <w:lang w:val="en-US"/>
        </w:rPr>
        <w:t xml:space="preserve">[2] </w:t>
      </w:r>
      <w:r w:rsidRPr="00624479">
        <w:rPr>
          <w:color w:val="auto"/>
          <w:sz w:val="28"/>
          <w:szCs w:val="28"/>
          <w:lang w:val="en-US"/>
        </w:rPr>
        <w:t xml:space="preserve">As a student at Alcot, you are automatically a member of the Union. This entitles you to use all the facilities and to vote in all Union elections and meetings. </w:t>
      </w:r>
      <w:r w:rsidRPr="00624479">
        <w:rPr>
          <w:b/>
          <w:bCs/>
          <w:color w:val="auto"/>
          <w:sz w:val="28"/>
          <w:szCs w:val="28"/>
          <w:lang w:val="en-US"/>
        </w:rPr>
        <w:t xml:space="preserve">[3] </w:t>
      </w:r>
      <w:r w:rsidRPr="00624479">
        <w:rPr>
          <w:color w:val="auto"/>
          <w:sz w:val="28"/>
          <w:szCs w:val="28"/>
          <w:lang w:val="en-US"/>
        </w:rPr>
        <w:t xml:space="preserve">See </w:t>
      </w:r>
      <w:r w:rsidRPr="00624479">
        <w:rPr>
          <w:i/>
          <w:iCs/>
          <w:color w:val="auto"/>
          <w:sz w:val="28"/>
          <w:szCs w:val="28"/>
          <w:lang w:val="en-US"/>
        </w:rPr>
        <w:t>The Alcot Excalibur</w:t>
      </w:r>
      <w:r w:rsidRPr="00624479">
        <w:rPr>
          <w:color w:val="auto"/>
          <w:sz w:val="28"/>
          <w:szCs w:val="28"/>
          <w:lang w:val="en-US"/>
        </w:rPr>
        <w:t xml:space="preserve">, the free weekly student newspaper, for further information regarding upcoming Union events. </w:t>
      </w:r>
    </w:p>
    <w:p w:rsidR="00624479" w:rsidRPr="00624479" w:rsidRDefault="00624479" w:rsidP="00624479">
      <w:pPr>
        <w:pStyle w:val="Default"/>
        <w:jc w:val="both"/>
        <w:rPr>
          <w:color w:val="auto"/>
          <w:sz w:val="28"/>
          <w:szCs w:val="28"/>
          <w:lang w:val="en-US"/>
        </w:rPr>
      </w:pPr>
      <w:r w:rsidRPr="00624479">
        <w:rPr>
          <w:color w:val="auto"/>
          <w:sz w:val="28"/>
          <w:szCs w:val="28"/>
          <w:lang w:val="en-US"/>
        </w:rPr>
        <w:t xml:space="preserve">Regarding your course of studies, you will receive a letter in the next couple of days from your Head of Department inviting you to attend a welcome meeting for new students. You will be given further information concerning your course at this meeting. </w:t>
      </w:r>
      <w:r w:rsidRPr="00624479">
        <w:rPr>
          <w:b/>
          <w:bCs/>
          <w:color w:val="auto"/>
          <w:sz w:val="28"/>
          <w:szCs w:val="28"/>
          <w:lang w:val="en-US"/>
        </w:rPr>
        <w:t xml:space="preserve">[4] </w:t>
      </w:r>
      <w:r w:rsidRPr="00624479">
        <w:rPr>
          <w:color w:val="auto"/>
          <w:sz w:val="28"/>
          <w:szCs w:val="28"/>
          <w:lang w:val="en-US"/>
        </w:rPr>
        <w:t xml:space="preserve">He or she will be able to deal with any academic problems or questions you may have. </w:t>
      </w:r>
    </w:p>
    <w:p w:rsidR="00624479" w:rsidRPr="00624479" w:rsidRDefault="00624479" w:rsidP="00624479">
      <w:pPr>
        <w:pStyle w:val="Default"/>
        <w:jc w:val="both"/>
        <w:rPr>
          <w:color w:val="auto"/>
          <w:sz w:val="28"/>
          <w:szCs w:val="28"/>
        </w:rPr>
      </w:pPr>
      <w:r w:rsidRPr="00624479">
        <w:rPr>
          <w:b/>
          <w:bCs/>
          <w:color w:val="auto"/>
          <w:sz w:val="28"/>
          <w:szCs w:val="28"/>
          <w:lang w:val="en-US"/>
        </w:rPr>
        <w:t xml:space="preserve">[5] </w:t>
      </w:r>
      <w:r w:rsidRPr="00624479">
        <w:rPr>
          <w:color w:val="auto"/>
          <w:sz w:val="28"/>
          <w:szCs w:val="28"/>
          <w:lang w:val="en-US"/>
        </w:rPr>
        <w:t xml:space="preserve">If you have any problems, issues or concerns directly related to that fact that you are a non-British citizen, these can be referred to the International Office. Situated next to the Arts Building, the International Office is staffed by one permanent Welfare Officer and a body of trained student volunteers. They are experienced in handling issues related to visas, immigration and police registration. </w:t>
      </w:r>
      <w:r w:rsidRPr="00624479">
        <w:rPr>
          <w:b/>
          <w:bCs/>
          <w:color w:val="auto"/>
          <w:sz w:val="28"/>
          <w:szCs w:val="28"/>
        </w:rPr>
        <w:t xml:space="preserve">[6] </w:t>
      </w:r>
    </w:p>
    <w:p w:rsidR="00000000" w:rsidRPr="00624479" w:rsidRDefault="00624479" w:rsidP="00624479">
      <w:pPr>
        <w:spacing w:line="240" w:lineRule="auto"/>
        <w:jc w:val="both"/>
        <w:rPr>
          <w:rFonts w:ascii="Times New Roman" w:hAnsi="Times New Roman" w:cs="Times New Roman"/>
          <w:sz w:val="28"/>
          <w:szCs w:val="28"/>
        </w:rPr>
      </w:pPr>
      <w:r w:rsidRPr="00624479">
        <w:rPr>
          <w:rFonts w:ascii="Times New Roman" w:hAnsi="Times New Roman" w:cs="Times New Roman"/>
          <w:sz w:val="28"/>
          <w:szCs w:val="28"/>
          <w:lang w:val="en-US"/>
        </w:rPr>
        <w:t>Further information regarding other university, facilities, such as the medical centre, sports centre, arts centre and library, can be found in the accompanying Alcot Guide for Undergraduates. This also contains useful phone numbers and a map of the campus</w:t>
      </w:r>
    </w:p>
    <w:p w:rsidR="00624479" w:rsidRPr="00624479" w:rsidRDefault="001C25AA" w:rsidP="00624479">
      <w:pPr>
        <w:pStyle w:val="Default"/>
        <w:jc w:val="both"/>
        <w:rPr>
          <w:sz w:val="28"/>
          <w:szCs w:val="28"/>
          <w:lang w:val="en-US"/>
        </w:rPr>
      </w:pPr>
      <w:r w:rsidRPr="001C25AA">
        <w:rPr>
          <w:b/>
          <w:sz w:val="28"/>
          <w:szCs w:val="28"/>
          <w:lang w:val="en-US"/>
        </w:rPr>
        <w:t>1</w:t>
      </w:r>
      <w:r w:rsidR="00624479" w:rsidRPr="001C25AA">
        <w:rPr>
          <w:b/>
          <w:sz w:val="28"/>
          <w:szCs w:val="28"/>
          <w:lang w:val="en-US"/>
        </w:rPr>
        <w:t>.</w:t>
      </w:r>
      <w:r w:rsidRPr="001C25AA">
        <w:rPr>
          <w:b/>
          <w:sz w:val="28"/>
          <w:szCs w:val="28"/>
          <w:lang w:val="en-US"/>
        </w:rPr>
        <w:t>1</w:t>
      </w:r>
      <w:r w:rsidR="00624479" w:rsidRPr="001C25AA">
        <w:rPr>
          <w:b/>
          <w:sz w:val="28"/>
          <w:szCs w:val="28"/>
          <w:lang w:val="en-US"/>
        </w:rPr>
        <w:t xml:space="preserve"> b) Seven sentences have been removed from the guide. Choose from the sentences</w:t>
      </w:r>
      <w:r w:rsidR="00624479" w:rsidRPr="00624479">
        <w:rPr>
          <w:sz w:val="28"/>
          <w:szCs w:val="28"/>
          <w:lang w:val="en-US"/>
        </w:rPr>
        <w:t xml:space="preserve"> </w:t>
      </w:r>
      <w:r w:rsidR="00624479" w:rsidRPr="001C25AA">
        <w:rPr>
          <w:b/>
          <w:sz w:val="28"/>
          <w:szCs w:val="28"/>
          <w:lang w:val="en-US"/>
        </w:rPr>
        <w:t>A-H the one which fits each gap (1-6). There is one extra sentence which you do not need to use. There is an example at the beginning (</w:t>
      </w:r>
      <w:r w:rsidR="00624479" w:rsidRPr="001C25AA">
        <w:rPr>
          <w:b/>
          <w:bCs/>
          <w:sz w:val="28"/>
          <w:szCs w:val="28"/>
          <w:lang w:val="en-US"/>
        </w:rPr>
        <w:t>0</w:t>
      </w:r>
      <w:r w:rsidR="00624479" w:rsidRPr="00624479">
        <w:rPr>
          <w:sz w:val="28"/>
          <w:szCs w:val="28"/>
          <w:lang w:val="en-US"/>
        </w:rPr>
        <w:t xml:space="preserve">). </w:t>
      </w:r>
    </w:p>
    <w:p w:rsidR="00624479" w:rsidRPr="00624479" w:rsidRDefault="00624479" w:rsidP="00624479">
      <w:pPr>
        <w:pStyle w:val="Default"/>
        <w:spacing w:after="38"/>
        <w:jc w:val="both"/>
        <w:rPr>
          <w:sz w:val="28"/>
          <w:szCs w:val="28"/>
          <w:lang w:val="en-US"/>
        </w:rPr>
      </w:pPr>
      <w:r w:rsidRPr="00624479">
        <w:rPr>
          <w:b/>
          <w:bCs/>
          <w:sz w:val="28"/>
          <w:szCs w:val="28"/>
          <w:lang w:val="en-US"/>
        </w:rPr>
        <w:t xml:space="preserve">(A) </w:t>
      </w:r>
      <w:r w:rsidRPr="00624479">
        <w:rPr>
          <w:sz w:val="28"/>
          <w:szCs w:val="28"/>
          <w:lang w:val="en-US"/>
        </w:rPr>
        <w:t xml:space="preserve">Inside, you will find a number of shops, bars and food outlets, as well as a laundrette, two banks and a travel agent. </w:t>
      </w:r>
    </w:p>
    <w:p w:rsidR="00624479" w:rsidRPr="00624479" w:rsidRDefault="00624479" w:rsidP="00624479">
      <w:pPr>
        <w:pStyle w:val="Default"/>
        <w:jc w:val="both"/>
        <w:rPr>
          <w:sz w:val="28"/>
          <w:szCs w:val="28"/>
          <w:lang w:val="en-US"/>
        </w:rPr>
      </w:pPr>
      <w:r w:rsidRPr="00624479">
        <w:rPr>
          <w:b/>
          <w:bCs/>
          <w:sz w:val="28"/>
          <w:szCs w:val="28"/>
          <w:lang w:val="en-US"/>
        </w:rPr>
        <w:lastRenderedPageBreak/>
        <w:t xml:space="preserve">(B) </w:t>
      </w:r>
      <w:r w:rsidRPr="00624479">
        <w:rPr>
          <w:sz w:val="28"/>
          <w:szCs w:val="28"/>
          <w:lang w:val="en-US"/>
        </w:rPr>
        <w:t xml:space="preserve">Generally, your course will consist of lectures, seminars and regular meetings with your Personal Tutor. </w:t>
      </w:r>
    </w:p>
    <w:p w:rsidR="00624479" w:rsidRPr="00624479" w:rsidRDefault="00624479" w:rsidP="00624479">
      <w:pPr>
        <w:pStyle w:val="Default"/>
        <w:spacing w:after="36"/>
        <w:jc w:val="both"/>
        <w:rPr>
          <w:color w:val="auto"/>
          <w:sz w:val="28"/>
          <w:szCs w:val="28"/>
          <w:lang w:val="en-US"/>
        </w:rPr>
      </w:pPr>
      <w:r w:rsidRPr="00624479">
        <w:rPr>
          <w:b/>
          <w:bCs/>
          <w:color w:val="auto"/>
          <w:sz w:val="28"/>
          <w:szCs w:val="28"/>
          <w:lang w:val="en-US"/>
        </w:rPr>
        <w:t xml:space="preserve">(C) </w:t>
      </w:r>
      <w:r w:rsidRPr="00624479">
        <w:rPr>
          <w:color w:val="auto"/>
          <w:sz w:val="28"/>
          <w:szCs w:val="28"/>
          <w:lang w:val="en-US"/>
        </w:rPr>
        <w:t xml:space="preserve">In addition, you are free to join any of the university clubs and societies and attend Union-organised events such as pop concerts and discos. </w:t>
      </w:r>
    </w:p>
    <w:p w:rsidR="00624479" w:rsidRPr="00624479" w:rsidRDefault="00624479" w:rsidP="00624479">
      <w:pPr>
        <w:pStyle w:val="Default"/>
        <w:spacing w:after="36"/>
        <w:jc w:val="both"/>
        <w:rPr>
          <w:color w:val="auto"/>
          <w:sz w:val="28"/>
          <w:szCs w:val="28"/>
          <w:lang w:val="en-US"/>
        </w:rPr>
      </w:pPr>
      <w:r w:rsidRPr="00624479">
        <w:rPr>
          <w:b/>
          <w:bCs/>
          <w:color w:val="auto"/>
          <w:sz w:val="28"/>
          <w:szCs w:val="28"/>
          <w:lang w:val="en-US"/>
        </w:rPr>
        <w:t xml:space="preserve">(D) </w:t>
      </w:r>
      <w:r w:rsidRPr="00624479">
        <w:rPr>
          <w:color w:val="auto"/>
          <w:sz w:val="28"/>
          <w:szCs w:val="28"/>
          <w:lang w:val="en-US"/>
        </w:rPr>
        <w:t xml:space="preserve">A confidential counselling service is also available. </w:t>
      </w:r>
    </w:p>
    <w:p w:rsidR="00624479" w:rsidRPr="00624479" w:rsidRDefault="00624479" w:rsidP="00624479">
      <w:pPr>
        <w:pStyle w:val="Default"/>
        <w:spacing w:after="36"/>
        <w:jc w:val="both"/>
        <w:rPr>
          <w:color w:val="auto"/>
          <w:sz w:val="28"/>
          <w:szCs w:val="28"/>
          <w:lang w:val="en-US"/>
        </w:rPr>
      </w:pPr>
      <w:r w:rsidRPr="00624479">
        <w:rPr>
          <w:b/>
          <w:bCs/>
          <w:color w:val="auto"/>
          <w:sz w:val="28"/>
          <w:szCs w:val="28"/>
          <w:lang w:val="en-US"/>
        </w:rPr>
        <w:t xml:space="preserve">(E) </w:t>
      </w:r>
      <w:r w:rsidRPr="00624479">
        <w:rPr>
          <w:color w:val="auto"/>
          <w:sz w:val="28"/>
          <w:szCs w:val="28"/>
          <w:lang w:val="en-US"/>
        </w:rPr>
        <w:t xml:space="preserve">As a result, a number of ethnic societies, such as the Greek Society, the Irish Society and the Jewish Society, exist to fill your cultural and social needs. </w:t>
      </w:r>
    </w:p>
    <w:p w:rsidR="00624479" w:rsidRPr="00624479" w:rsidRDefault="00624479" w:rsidP="00624479">
      <w:pPr>
        <w:pStyle w:val="Default"/>
        <w:spacing w:after="36"/>
        <w:jc w:val="both"/>
        <w:rPr>
          <w:color w:val="auto"/>
          <w:sz w:val="28"/>
          <w:szCs w:val="28"/>
          <w:lang w:val="en-US"/>
        </w:rPr>
      </w:pPr>
      <w:r w:rsidRPr="00624479">
        <w:rPr>
          <w:b/>
          <w:bCs/>
          <w:color w:val="auto"/>
          <w:sz w:val="28"/>
          <w:szCs w:val="28"/>
          <w:lang w:val="en-US"/>
        </w:rPr>
        <w:t xml:space="preserve">(F) </w:t>
      </w:r>
      <w:r w:rsidRPr="00624479">
        <w:rPr>
          <w:color w:val="auto"/>
          <w:sz w:val="28"/>
          <w:szCs w:val="28"/>
          <w:lang w:val="en-US"/>
        </w:rPr>
        <w:t xml:space="preserve">As an international student, you may have some questions that neither your Hall Tutor nor your Personal Tutor are able to answer. </w:t>
      </w:r>
    </w:p>
    <w:p w:rsidR="00624479" w:rsidRPr="00624479" w:rsidRDefault="00624479" w:rsidP="00624479">
      <w:pPr>
        <w:pStyle w:val="Default"/>
        <w:spacing w:after="36"/>
        <w:jc w:val="both"/>
        <w:rPr>
          <w:color w:val="auto"/>
          <w:sz w:val="28"/>
          <w:szCs w:val="28"/>
          <w:lang w:val="en-US"/>
        </w:rPr>
      </w:pPr>
      <w:r w:rsidRPr="00624479">
        <w:rPr>
          <w:b/>
          <w:bCs/>
          <w:color w:val="auto"/>
          <w:sz w:val="28"/>
          <w:szCs w:val="28"/>
          <w:lang w:val="en-US"/>
        </w:rPr>
        <w:t xml:space="preserve">(G) </w:t>
      </w:r>
      <w:r w:rsidRPr="00624479">
        <w:rPr>
          <w:color w:val="auto"/>
          <w:sz w:val="28"/>
          <w:szCs w:val="28"/>
          <w:lang w:val="en-US"/>
        </w:rPr>
        <w:t xml:space="preserve">However, they are not expected to do your washing-up or tidy away your things. </w:t>
      </w:r>
    </w:p>
    <w:p w:rsidR="00624479" w:rsidRPr="00624479" w:rsidRDefault="00624479" w:rsidP="00624479">
      <w:pPr>
        <w:pStyle w:val="Default"/>
        <w:jc w:val="both"/>
        <w:rPr>
          <w:color w:val="auto"/>
          <w:sz w:val="28"/>
          <w:szCs w:val="28"/>
          <w:lang w:val="en-US"/>
        </w:rPr>
      </w:pPr>
      <w:r w:rsidRPr="00624479">
        <w:rPr>
          <w:b/>
          <w:bCs/>
          <w:color w:val="auto"/>
          <w:sz w:val="28"/>
          <w:szCs w:val="28"/>
          <w:lang w:val="en-US"/>
        </w:rPr>
        <w:t xml:space="preserve">(H) </w:t>
      </w:r>
      <w:r w:rsidRPr="00624479">
        <w:rPr>
          <w:color w:val="auto"/>
          <w:sz w:val="28"/>
          <w:szCs w:val="28"/>
          <w:lang w:val="en-US"/>
        </w:rPr>
        <w:t xml:space="preserve">For this reason, we have produced this small factsheet which may make your first few days here a little easier. </w:t>
      </w:r>
    </w:p>
    <w:p w:rsidR="00624479" w:rsidRPr="00624479" w:rsidRDefault="00624479" w:rsidP="00624479">
      <w:pPr>
        <w:pStyle w:val="Default"/>
        <w:jc w:val="both"/>
        <w:rPr>
          <w:sz w:val="28"/>
          <w:szCs w:val="28"/>
          <w:lang w:val="en-US"/>
        </w:rPr>
      </w:pPr>
      <w:r w:rsidRPr="00624479">
        <w:rPr>
          <w:sz w:val="28"/>
          <w:szCs w:val="28"/>
          <w:lang w:val="en-US"/>
        </w:rPr>
        <w:t xml:space="preserve">4.5 Comprehension check. Answer the questions: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1) What is the purpose of this guide?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2) How many people does a student share (a) a room with; (b) a kitchen with; (c) a bathroom with?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3) Who helps a student deal with any problems in the Hall of Residence?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4) What facilities can be found in the Student Union?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5) What kinds of events does the Student Union arrange?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6) What is </w:t>
      </w:r>
      <w:r w:rsidRPr="00624479">
        <w:rPr>
          <w:i/>
          <w:iCs/>
          <w:sz w:val="28"/>
          <w:szCs w:val="28"/>
          <w:lang w:val="en-US"/>
        </w:rPr>
        <w:t>The Alcot Excalibur</w:t>
      </w:r>
      <w:r w:rsidRPr="00624479">
        <w:rPr>
          <w:sz w:val="28"/>
          <w:szCs w:val="28"/>
          <w:lang w:val="en-US"/>
        </w:rPr>
        <w:t xml:space="preserve">?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7) Where will a student get some information about the course of studies?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8) What issues does the International Office deal with? </w:t>
      </w:r>
    </w:p>
    <w:p w:rsidR="00624479" w:rsidRPr="00624479" w:rsidRDefault="00624479" w:rsidP="00624479">
      <w:pPr>
        <w:pStyle w:val="Default"/>
        <w:jc w:val="both"/>
        <w:rPr>
          <w:sz w:val="28"/>
          <w:szCs w:val="28"/>
          <w:lang w:val="en-US"/>
        </w:rPr>
      </w:pPr>
      <w:r w:rsidRPr="00624479">
        <w:rPr>
          <w:sz w:val="28"/>
          <w:szCs w:val="28"/>
          <w:lang w:val="en-US"/>
        </w:rPr>
        <w:t xml:space="preserve">9) What university facilities are mentioned in the text? </w:t>
      </w:r>
    </w:p>
    <w:p w:rsidR="00624479" w:rsidRPr="00624479" w:rsidRDefault="00624479" w:rsidP="00624479">
      <w:pPr>
        <w:pStyle w:val="Default"/>
        <w:jc w:val="both"/>
        <w:rPr>
          <w:sz w:val="28"/>
          <w:szCs w:val="28"/>
          <w:lang w:val="en-US"/>
        </w:rPr>
      </w:pPr>
      <w:r w:rsidRPr="00624479">
        <w:rPr>
          <w:sz w:val="28"/>
          <w:szCs w:val="28"/>
          <w:lang w:val="en-US"/>
        </w:rPr>
        <w:t xml:space="preserve">4.6 Comprehension check. Are the sentences True (+) or False (-)? Correct the false sentences.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1) Members of the cleaning staff will do the washing up.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2) International students are entitled to use all university facilities.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3) Your Hall Tutor will help you handle any problems /issues/ with police registration.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4) Every student receives a letter with information concerning Union-organised events.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5) The </w:t>
      </w:r>
      <w:r w:rsidRPr="00624479">
        <w:rPr>
          <w:i/>
          <w:iCs/>
          <w:sz w:val="28"/>
          <w:szCs w:val="28"/>
          <w:lang w:val="en-US"/>
        </w:rPr>
        <w:t xml:space="preserve">Alcot Guide </w:t>
      </w:r>
      <w:r w:rsidRPr="00624479">
        <w:rPr>
          <w:sz w:val="28"/>
          <w:szCs w:val="28"/>
          <w:lang w:val="en-US"/>
        </w:rPr>
        <w:t xml:space="preserve">for Undergraduates contains the information about the University facilities.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6) Students have to clean shared facilities themselves.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7) Any academic problems should be referred to your Personal Tutor. </w:t>
      </w:r>
    </w:p>
    <w:p w:rsidR="00624479" w:rsidRPr="00624479" w:rsidRDefault="00624479" w:rsidP="00624479">
      <w:pPr>
        <w:pStyle w:val="Default"/>
        <w:jc w:val="both"/>
        <w:rPr>
          <w:sz w:val="28"/>
          <w:szCs w:val="28"/>
          <w:lang w:val="en-US"/>
        </w:rPr>
      </w:pPr>
      <w:r w:rsidRPr="00624479">
        <w:rPr>
          <w:sz w:val="28"/>
          <w:szCs w:val="28"/>
          <w:lang w:val="en-US"/>
        </w:rPr>
        <w:t xml:space="preserve">8) Students share not only a bathroom and a kitchen but a room as well. </w:t>
      </w:r>
    </w:p>
    <w:p w:rsidR="00624479" w:rsidRPr="001C25AA" w:rsidRDefault="001C25AA" w:rsidP="00624479">
      <w:pPr>
        <w:pStyle w:val="Default"/>
        <w:jc w:val="both"/>
        <w:rPr>
          <w:b/>
          <w:sz w:val="28"/>
          <w:szCs w:val="28"/>
        </w:rPr>
      </w:pPr>
      <w:r w:rsidRPr="001C25AA">
        <w:rPr>
          <w:b/>
          <w:sz w:val="28"/>
          <w:szCs w:val="28"/>
        </w:rPr>
        <w:t>1</w:t>
      </w:r>
      <w:r w:rsidR="00624479" w:rsidRPr="001C25AA">
        <w:rPr>
          <w:b/>
          <w:sz w:val="28"/>
          <w:szCs w:val="28"/>
        </w:rPr>
        <w:t>.</w:t>
      </w:r>
      <w:r w:rsidRPr="001C25AA">
        <w:rPr>
          <w:b/>
          <w:sz w:val="28"/>
          <w:szCs w:val="28"/>
        </w:rPr>
        <w:t>2</w:t>
      </w:r>
      <w:r w:rsidR="00624479" w:rsidRPr="001C25AA">
        <w:rPr>
          <w:b/>
          <w:sz w:val="28"/>
          <w:szCs w:val="28"/>
        </w:rPr>
        <w:t xml:space="preserve"> Translate into English. </w:t>
      </w:r>
    </w:p>
    <w:p w:rsidR="00624479" w:rsidRPr="00624479" w:rsidRDefault="00624479" w:rsidP="00624479">
      <w:pPr>
        <w:pStyle w:val="Default"/>
        <w:spacing w:after="36"/>
        <w:jc w:val="both"/>
        <w:rPr>
          <w:sz w:val="28"/>
          <w:szCs w:val="28"/>
        </w:rPr>
      </w:pPr>
      <w:r w:rsidRPr="00624479">
        <w:rPr>
          <w:sz w:val="28"/>
          <w:szCs w:val="28"/>
        </w:rPr>
        <w:t xml:space="preserve">1. Глава факультета приветствовал новых студентов на собрании. </w:t>
      </w:r>
    </w:p>
    <w:p w:rsidR="00624479" w:rsidRPr="00624479" w:rsidRDefault="00624479" w:rsidP="00624479">
      <w:pPr>
        <w:pStyle w:val="Default"/>
        <w:spacing w:after="36"/>
        <w:jc w:val="both"/>
        <w:rPr>
          <w:sz w:val="28"/>
          <w:szCs w:val="28"/>
        </w:rPr>
      </w:pPr>
      <w:r w:rsidRPr="00624479">
        <w:rPr>
          <w:sz w:val="28"/>
          <w:szCs w:val="28"/>
        </w:rPr>
        <w:t xml:space="preserve">2. Мы действительно приятно провели время в летнем лагере. </w:t>
      </w:r>
    </w:p>
    <w:p w:rsidR="00624479" w:rsidRPr="00624479" w:rsidRDefault="00624479" w:rsidP="00624479">
      <w:pPr>
        <w:pStyle w:val="Default"/>
        <w:spacing w:after="36"/>
        <w:jc w:val="both"/>
        <w:rPr>
          <w:sz w:val="28"/>
          <w:szCs w:val="28"/>
        </w:rPr>
      </w:pPr>
      <w:r w:rsidRPr="00624479">
        <w:rPr>
          <w:sz w:val="28"/>
          <w:szCs w:val="28"/>
        </w:rPr>
        <w:t xml:space="preserve">3. Я надеюсь, вы приспособитесь к студенческой жизни. </w:t>
      </w:r>
    </w:p>
    <w:p w:rsidR="00624479" w:rsidRPr="00624479" w:rsidRDefault="00624479" w:rsidP="00624479">
      <w:pPr>
        <w:pStyle w:val="Default"/>
        <w:spacing w:after="36"/>
        <w:jc w:val="both"/>
        <w:rPr>
          <w:sz w:val="28"/>
          <w:szCs w:val="28"/>
        </w:rPr>
      </w:pPr>
      <w:r w:rsidRPr="00624479">
        <w:rPr>
          <w:sz w:val="28"/>
          <w:szCs w:val="28"/>
        </w:rPr>
        <w:t xml:space="preserve">4. И кухня, и ванная комната имеются в наличии на каждом этаже общежития. </w:t>
      </w:r>
    </w:p>
    <w:p w:rsidR="00624479" w:rsidRPr="00624479" w:rsidRDefault="00624479" w:rsidP="00624479">
      <w:pPr>
        <w:pStyle w:val="Default"/>
        <w:spacing w:after="36"/>
        <w:jc w:val="both"/>
        <w:rPr>
          <w:sz w:val="28"/>
          <w:szCs w:val="28"/>
        </w:rPr>
      </w:pPr>
      <w:r w:rsidRPr="00624479">
        <w:rPr>
          <w:sz w:val="28"/>
          <w:szCs w:val="28"/>
        </w:rPr>
        <w:t xml:space="preserve">5. Совместно используемые помещения приводятся в порядок уборщицами. </w:t>
      </w:r>
    </w:p>
    <w:p w:rsidR="00624479" w:rsidRPr="00624479" w:rsidRDefault="00624479" w:rsidP="00624479">
      <w:pPr>
        <w:pStyle w:val="Default"/>
        <w:spacing w:after="36"/>
        <w:jc w:val="both"/>
        <w:rPr>
          <w:sz w:val="28"/>
          <w:szCs w:val="28"/>
        </w:rPr>
      </w:pPr>
      <w:r w:rsidRPr="00624479">
        <w:rPr>
          <w:sz w:val="28"/>
          <w:szCs w:val="28"/>
        </w:rPr>
        <w:t xml:space="preserve">6. Как студенту университета вам дается право пользоваться всей материальной базой университета. </w:t>
      </w:r>
    </w:p>
    <w:p w:rsidR="00624479" w:rsidRPr="00624479" w:rsidRDefault="00624479" w:rsidP="00624479">
      <w:pPr>
        <w:pStyle w:val="Default"/>
        <w:spacing w:after="36"/>
        <w:jc w:val="both"/>
        <w:rPr>
          <w:sz w:val="28"/>
          <w:szCs w:val="28"/>
        </w:rPr>
      </w:pPr>
      <w:r w:rsidRPr="00624479">
        <w:rPr>
          <w:sz w:val="28"/>
          <w:szCs w:val="28"/>
        </w:rPr>
        <w:t xml:space="preserve">7. Куратор по общежитию рассматривает все вопросы, относящиеся к проживанию. </w:t>
      </w:r>
    </w:p>
    <w:p w:rsidR="00624479" w:rsidRPr="00624479" w:rsidRDefault="00624479" w:rsidP="00624479">
      <w:pPr>
        <w:pStyle w:val="Default"/>
        <w:spacing w:after="36"/>
        <w:jc w:val="both"/>
        <w:rPr>
          <w:sz w:val="28"/>
          <w:szCs w:val="28"/>
        </w:rPr>
      </w:pPr>
      <w:r w:rsidRPr="00624479">
        <w:rPr>
          <w:sz w:val="28"/>
          <w:szCs w:val="28"/>
        </w:rPr>
        <w:lastRenderedPageBreak/>
        <w:t xml:space="preserve">8. Вопросы, связанные с визами и регистрацией, рассматриваются в международном отделе. </w:t>
      </w:r>
    </w:p>
    <w:p w:rsidR="00624479" w:rsidRPr="00624479" w:rsidRDefault="00624479" w:rsidP="00624479">
      <w:pPr>
        <w:pStyle w:val="Default"/>
        <w:spacing w:after="36"/>
        <w:jc w:val="both"/>
        <w:rPr>
          <w:sz w:val="28"/>
          <w:szCs w:val="28"/>
        </w:rPr>
      </w:pPr>
      <w:r w:rsidRPr="00624479">
        <w:rPr>
          <w:sz w:val="28"/>
          <w:szCs w:val="28"/>
        </w:rPr>
        <w:t xml:space="preserve">9. Студенческий союз организует различные мероприятия для студентов, такие как дискотеки, концерты, дискуссионные клубы. </w:t>
      </w:r>
    </w:p>
    <w:p w:rsidR="00624479" w:rsidRPr="00624479" w:rsidRDefault="00624479" w:rsidP="00624479">
      <w:pPr>
        <w:pStyle w:val="Default"/>
        <w:spacing w:after="36"/>
        <w:jc w:val="both"/>
        <w:rPr>
          <w:sz w:val="28"/>
          <w:szCs w:val="28"/>
        </w:rPr>
      </w:pPr>
      <w:r w:rsidRPr="00624479">
        <w:rPr>
          <w:sz w:val="28"/>
          <w:szCs w:val="28"/>
        </w:rPr>
        <w:t xml:space="preserve">10. В течение следующих нескольких дней вы сможете записаться в любой университетский клуб или общество. </w:t>
      </w:r>
    </w:p>
    <w:p w:rsidR="00624479" w:rsidRPr="00624479" w:rsidRDefault="00624479" w:rsidP="00624479">
      <w:pPr>
        <w:pStyle w:val="Default"/>
        <w:spacing w:after="36"/>
        <w:jc w:val="both"/>
        <w:rPr>
          <w:sz w:val="28"/>
          <w:szCs w:val="28"/>
        </w:rPr>
      </w:pPr>
      <w:r w:rsidRPr="00624479">
        <w:rPr>
          <w:sz w:val="28"/>
          <w:szCs w:val="28"/>
        </w:rPr>
        <w:t xml:space="preserve">11. Где я могу получить информацию относительно студенческих обществ. </w:t>
      </w:r>
    </w:p>
    <w:p w:rsidR="00624479" w:rsidRPr="00624479" w:rsidRDefault="00624479" w:rsidP="00624479">
      <w:pPr>
        <w:pStyle w:val="Default"/>
        <w:jc w:val="both"/>
        <w:rPr>
          <w:sz w:val="28"/>
          <w:szCs w:val="28"/>
        </w:rPr>
      </w:pPr>
      <w:r w:rsidRPr="00624479">
        <w:rPr>
          <w:sz w:val="28"/>
          <w:szCs w:val="28"/>
        </w:rPr>
        <w:t xml:space="preserve">12. Все проживающие в одной комнате должны поддерживать порядок. </w:t>
      </w:r>
    </w:p>
    <w:p w:rsidR="00624479" w:rsidRPr="001C25AA" w:rsidRDefault="001C25AA" w:rsidP="00624479">
      <w:pPr>
        <w:pStyle w:val="Default"/>
        <w:jc w:val="both"/>
        <w:rPr>
          <w:b/>
          <w:sz w:val="28"/>
          <w:szCs w:val="28"/>
          <w:lang w:val="en-US"/>
        </w:rPr>
      </w:pPr>
      <w:r w:rsidRPr="001C25AA">
        <w:rPr>
          <w:b/>
          <w:sz w:val="28"/>
          <w:szCs w:val="28"/>
        </w:rPr>
        <w:t>1</w:t>
      </w:r>
      <w:r w:rsidR="00624479" w:rsidRPr="001C25AA">
        <w:rPr>
          <w:b/>
          <w:sz w:val="28"/>
          <w:szCs w:val="28"/>
          <w:lang w:val="en-US"/>
        </w:rPr>
        <w:t>.</w:t>
      </w:r>
      <w:r w:rsidRPr="001C25AA">
        <w:rPr>
          <w:b/>
          <w:sz w:val="28"/>
          <w:szCs w:val="28"/>
        </w:rPr>
        <w:t>3</w:t>
      </w:r>
      <w:r w:rsidR="00624479" w:rsidRPr="001C25AA">
        <w:rPr>
          <w:b/>
          <w:sz w:val="28"/>
          <w:szCs w:val="28"/>
          <w:lang w:val="en-US"/>
        </w:rPr>
        <w:t xml:space="preserve"> Discussion.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1. Would you like to study abroad?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2. What are the advantages and disadvantages of studying in a foreign country? </w:t>
      </w:r>
    </w:p>
    <w:p w:rsidR="00624479" w:rsidRPr="00624479" w:rsidRDefault="00624479" w:rsidP="00624479">
      <w:pPr>
        <w:pStyle w:val="Default"/>
        <w:spacing w:after="36"/>
        <w:jc w:val="both"/>
        <w:rPr>
          <w:sz w:val="28"/>
          <w:szCs w:val="28"/>
          <w:lang w:val="en-US"/>
        </w:rPr>
      </w:pPr>
      <w:r w:rsidRPr="00624479">
        <w:rPr>
          <w:sz w:val="28"/>
          <w:szCs w:val="28"/>
          <w:lang w:val="en-US"/>
        </w:rPr>
        <w:t xml:space="preserve">3. Does your University have any foreign students? </w:t>
      </w:r>
    </w:p>
    <w:p w:rsidR="00624479" w:rsidRPr="00624479" w:rsidRDefault="00624479" w:rsidP="00624479">
      <w:pPr>
        <w:pStyle w:val="Default"/>
        <w:jc w:val="both"/>
        <w:rPr>
          <w:sz w:val="28"/>
          <w:szCs w:val="28"/>
          <w:lang w:val="en-US"/>
        </w:rPr>
      </w:pPr>
      <w:r w:rsidRPr="00624479">
        <w:rPr>
          <w:sz w:val="28"/>
          <w:szCs w:val="28"/>
          <w:lang w:val="en-US"/>
        </w:rPr>
        <w:t xml:space="preserve">4. What piece of advice can you give to a foreign student who wants to study at your University? </w:t>
      </w:r>
    </w:p>
    <w:p w:rsidR="00624479" w:rsidRPr="00624479" w:rsidRDefault="00624479" w:rsidP="00624479">
      <w:pPr>
        <w:rPr>
          <w:lang w:val="en-US"/>
        </w:rPr>
      </w:pPr>
    </w:p>
    <w:sectPr w:rsidR="00624479" w:rsidRPr="00624479" w:rsidSect="00624479">
      <w:pgSz w:w="11906" w:h="17338"/>
      <w:pgMar w:top="709" w:right="914" w:bottom="647" w:left="132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5D" w:rsidRDefault="00AD785D" w:rsidP="00624479">
      <w:pPr>
        <w:spacing w:after="0" w:line="240" w:lineRule="auto"/>
      </w:pPr>
      <w:r>
        <w:separator/>
      </w:r>
    </w:p>
  </w:endnote>
  <w:endnote w:type="continuationSeparator" w:id="1">
    <w:p w:rsidR="00AD785D" w:rsidRDefault="00AD785D" w:rsidP="00624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5D" w:rsidRDefault="00AD785D" w:rsidP="00624479">
      <w:pPr>
        <w:spacing w:after="0" w:line="240" w:lineRule="auto"/>
      </w:pPr>
      <w:r>
        <w:separator/>
      </w:r>
    </w:p>
  </w:footnote>
  <w:footnote w:type="continuationSeparator" w:id="1">
    <w:p w:rsidR="00AD785D" w:rsidRDefault="00AD785D" w:rsidP="006244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624479"/>
    <w:rsid w:val="000B2F4D"/>
    <w:rsid w:val="001C25AA"/>
    <w:rsid w:val="00624479"/>
    <w:rsid w:val="00AD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447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6244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4479"/>
  </w:style>
  <w:style w:type="paragraph" w:styleId="a5">
    <w:name w:val="footer"/>
    <w:basedOn w:val="a"/>
    <w:link w:val="a6"/>
    <w:uiPriority w:val="99"/>
    <w:semiHidden/>
    <w:unhideWhenUsed/>
    <w:rsid w:val="006244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44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Company>Microsoft</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2</cp:revision>
  <dcterms:created xsi:type="dcterms:W3CDTF">2017-10-31T03:39:00Z</dcterms:created>
  <dcterms:modified xsi:type="dcterms:W3CDTF">2017-10-31T03:39:00Z</dcterms:modified>
</cp:coreProperties>
</file>