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8F" w:rsidRDefault="007E385A" w:rsidP="007E385A">
      <w:pPr>
        <w:spacing w:after="0" w:line="240" w:lineRule="auto"/>
        <w:ind w:firstLine="284"/>
        <w:jc w:val="center"/>
        <w:rPr>
          <w:rFonts w:ascii="Times New Roman" w:hAnsi="Times New Roman" w:cs="Times New Roman"/>
          <w:b/>
          <w:sz w:val="28"/>
          <w:szCs w:val="28"/>
        </w:rPr>
      </w:pPr>
      <w:r w:rsidRPr="008B1D40">
        <w:rPr>
          <w:rFonts w:ascii="Times New Roman" w:hAnsi="Times New Roman" w:cs="Times New Roman"/>
          <w:b/>
          <w:sz w:val="28"/>
          <w:szCs w:val="28"/>
        </w:rPr>
        <w:t>Методы и приёмы</w:t>
      </w:r>
      <w:r w:rsidR="00674EC0" w:rsidRPr="008B1D40">
        <w:rPr>
          <w:rFonts w:ascii="Times New Roman" w:hAnsi="Times New Roman" w:cs="Times New Roman"/>
          <w:b/>
          <w:sz w:val="28"/>
          <w:szCs w:val="28"/>
        </w:rPr>
        <w:t xml:space="preserve"> </w:t>
      </w:r>
    </w:p>
    <w:p w:rsidR="002134C0" w:rsidRDefault="007E385A" w:rsidP="007E385A">
      <w:pPr>
        <w:spacing w:after="0" w:line="240" w:lineRule="auto"/>
        <w:ind w:firstLine="28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формирования</w:t>
      </w:r>
      <w:r w:rsidR="00412973" w:rsidRPr="008B1D40">
        <w:rPr>
          <w:rFonts w:ascii="Times New Roman" w:hAnsi="Times New Roman" w:cs="Times New Roman"/>
          <w:b/>
          <w:sz w:val="28"/>
          <w:szCs w:val="28"/>
        </w:rPr>
        <w:t xml:space="preserve"> навыков безопасного поведения у детей</w:t>
      </w:r>
      <w:r>
        <w:rPr>
          <w:rFonts w:ascii="Times New Roman" w:hAnsi="Times New Roman" w:cs="Times New Roman"/>
          <w:b/>
          <w:sz w:val="28"/>
          <w:szCs w:val="28"/>
        </w:rPr>
        <w:t>.</w:t>
      </w:r>
      <w:r w:rsidR="00412973" w:rsidRPr="008B1D40">
        <w:rPr>
          <w:rFonts w:ascii="Times New Roman" w:hAnsi="Times New Roman" w:cs="Times New Roman"/>
          <w:b/>
          <w:sz w:val="28"/>
          <w:szCs w:val="28"/>
        </w:rPr>
        <w:t xml:space="preserve"> </w:t>
      </w:r>
    </w:p>
    <w:p w:rsidR="00B71557" w:rsidRPr="007528B3" w:rsidRDefault="00B71557" w:rsidP="00F52B55">
      <w:pPr>
        <w:spacing w:after="0" w:line="240" w:lineRule="auto"/>
        <w:ind w:firstLine="284"/>
        <w:jc w:val="center"/>
        <w:rPr>
          <w:rFonts w:ascii="Times New Roman" w:hAnsi="Times New Roman" w:cs="Times New Roman"/>
          <w:b/>
          <w:sz w:val="32"/>
          <w:szCs w:val="32"/>
        </w:rPr>
      </w:pPr>
    </w:p>
    <w:p w:rsidR="00AE32AF" w:rsidRDefault="00B71557" w:rsidP="00B71557">
      <w:pPr>
        <w:spacing w:after="0" w:line="240" w:lineRule="auto"/>
        <w:ind w:left="284"/>
        <w:jc w:val="right"/>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Pr="00AE32AF">
        <w:rPr>
          <w:rFonts w:ascii="Times New Roman" w:eastAsia="Calibri" w:hAnsi="Times New Roman" w:cs="Times New Roman"/>
          <w:b/>
          <w:bCs/>
          <w:i/>
          <w:iCs/>
          <w:sz w:val="24"/>
          <w:szCs w:val="24"/>
        </w:rPr>
        <w:t>Т.В.</w:t>
      </w:r>
      <w:r w:rsidR="00AE32AF" w:rsidRPr="00AE32AF">
        <w:rPr>
          <w:rFonts w:ascii="Times New Roman" w:eastAsia="Calibri" w:hAnsi="Times New Roman" w:cs="Times New Roman"/>
          <w:b/>
          <w:bCs/>
          <w:i/>
          <w:iCs/>
          <w:sz w:val="24"/>
          <w:szCs w:val="24"/>
        </w:rPr>
        <w:t xml:space="preserve"> </w:t>
      </w:r>
      <w:r w:rsidRPr="00AE32AF">
        <w:rPr>
          <w:rFonts w:ascii="Times New Roman" w:eastAsia="Calibri" w:hAnsi="Times New Roman" w:cs="Times New Roman"/>
          <w:b/>
          <w:bCs/>
          <w:i/>
          <w:iCs/>
          <w:sz w:val="24"/>
          <w:szCs w:val="24"/>
        </w:rPr>
        <w:t>Славатинская</w:t>
      </w:r>
      <w:r w:rsidRPr="00AE32AF">
        <w:rPr>
          <w:rFonts w:ascii="Times New Roman" w:eastAsia="Calibri" w:hAnsi="Times New Roman" w:cs="Times New Roman"/>
          <w:i/>
          <w:iCs/>
          <w:sz w:val="24"/>
          <w:szCs w:val="24"/>
        </w:rPr>
        <w:t xml:space="preserve"> </w:t>
      </w:r>
    </w:p>
    <w:p w:rsidR="00B71557" w:rsidRPr="00AE32AF" w:rsidRDefault="00B71557" w:rsidP="00B71557">
      <w:pPr>
        <w:spacing w:after="0" w:line="240" w:lineRule="auto"/>
        <w:ind w:left="284"/>
        <w:jc w:val="right"/>
        <w:rPr>
          <w:rFonts w:ascii="Times New Roman" w:eastAsia="Calibri" w:hAnsi="Times New Roman" w:cs="Times New Roman"/>
          <w:i/>
          <w:iCs/>
          <w:sz w:val="24"/>
          <w:szCs w:val="24"/>
        </w:rPr>
      </w:pPr>
      <w:r w:rsidRPr="00AE32AF">
        <w:rPr>
          <w:rFonts w:ascii="Times New Roman" w:eastAsia="Calibri" w:hAnsi="Times New Roman" w:cs="Times New Roman"/>
          <w:i/>
          <w:iCs/>
          <w:sz w:val="24"/>
          <w:szCs w:val="24"/>
        </w:rPr>
        <w:t xml:space="preserve">социальный педагог </w:t>
      </w:r>
    </w:p>
    <w:p w:rsidR="00AE32AF" w:rsidRDefault="00B71557" w:rsidP="00AE32AF">
      <w:pPr>
        <w:spacing w:after="0" w:line="240" w:lineRule="auto"/>
        <w:ind w:left="284"/>
        <w:jc w:val="right"/>
        <w:rPr>
          <w:rFonts w:ascii="Times New Roman" w:eastAsia="Calibri" w:hAnsi="Times New Roman" w:cs="Times New Roman"/>
          <w:i/>
          <w:iCs/>
          <w:sz w:val="24"/>
          <w:szCs w:val="24"/>
        </w:rPr>
      </w:pPr>
      <w:r w:rsidRPr="00AE32AF">
        <w:rPr>
          <w:rFonts w:ascii="Times New Roman" w:eastAsia="Calibri" w:hAnsi="Times New Roman" w:cs="Times New Roman"/>
          <w:i/>
          <w:iCs/>
          <w:sz w:val="24"/>
          <w:szCs w:val="24"/>
        </w:rPr>
        <w:t>ОГКУСО «Центр</w:t>
      </w:r>
    </w:p>
    <w:p w:rsidR="00B71557" w:rsidRPr="00AE32AF" w:rsidRDefault="00B71557" w:rsidP="00AE32AF">
      <w:pPr>
        <w:spacing w:after="0" w:line="240" w:lineRule="auto"/>
        <w:ind w:left="284"/>
        <w:jc w:val="right"/>
        <w:rPr>
          <w:rFonts w:ascii="Times New Roman" w:eastAsia="Calibri" w:hAnsi="Times New Roman" w:cs="Times New Roman"/>
          <w:i/>
          <w:iCs/>
          <w:sz w:val="24"/>
          <w:szCs w:val="24"/>
        </w:rPr>
      </w:pPr>
      <w:r w:rsidRPr="00AE32AF">
        <w:rPr>
          <w:rFonts w:ascii="Times New Roman" w:eastAsia="Calibri" w:hAnsi="Times New Roman" w:cs="Times New Roman"/>
          <w:i/>
          <w:iCs/>
          <w:sz w:val="24"/>
          <w:szCs w:val="24"/>
        </w:rPr>
        <w:t xml:space="preserve"> социальной помощи семье и детям </w:t>
      </w:r>
    </w:p>
    <w:p w:rsidR="00B71557" w:rsidRPr="00AE32AF" w:rsidRDefault="00B71557" w:rsidP="00B71557">
      <w:pPr>
        <w:spacing w:after="0" w:line="240" w:lineRule="auto"/>
        <w:ind w:left="284"/>
        <w:jc w:val="right"/>
        <w:rPr>
          <w:rFonts w:ascii="Times New Roman" w:eastAsia="Calibri" w:hAnsi="Times New Roman" w:cs="Times New Roman"/>
          <w:i/>
          <w:iCs/>
          <w:sz w:val="24"/>
          <w:szCs w:val="24"/>
        </w:rPr>
      </w:pPr>
      <w:r w:rsidRPr="00AE32AF">
        <w:rPr>
          <w:rFonts w:ascii="Times New Roman" w:eastAsia="Calibri" w:hAnsi="Times New Roman" w:cs="Times New Roman"/>
          <w:i/>
          <w:iCs/>
          <w:sz w:val="24"/>
          <w:szCs w:val="24"/>
        </w:rPr>
        <w:t>Нижнеилимского района»</w:t>
      </w:r>
    </w:p>
    <w:p w:rsidR="00F47E8E" w:rsidRDefault="00F47E8E" w:rsidP="00B71557">
      <w:pPr>
        <w:spacing w:before="120" w:after="0" w:line="240" w:lineRule="auto"/>
        <w:ind w:firstLine="709"/>
        <w:jc w:val="right"/>
        <w:rPr>
          <w:rFonts w:ascii="Times New Roman" w:hAnsi="Times New Roman" w:cs="Times New Roman"/>
          <w:b/>
          <w:sz w:val="24"/>
          <w:szCs w:val="24"/>
        </w:rPr>
      </w:pPr>
    </w:p>
    <w:p w:rsidR="00412973" w:rsidRPr="00C4728F" w:rsidRDefault="00B47B07" w:rsidP="007A1B8F">
      <w:pPr>
        <w:spacing w:after="0" w:line="240" w:lineRule="auto"/>
        <w:ind w:firstLine="567"/>
        <w:jc w:val="both"/>
        <w:rPr>
          <w:rFonts w:ascii="Times New Roman" w:eastAsia="Times New Roman" w:hAnsi="Times New Roman" w:cs="Times New Roman"/>
          <w:iCs/>
          <w:sz w:val="28"/>
          <w:szCs w:val="28"/>
          <w:lang w:eastAsia="ru-RU"/>
        </w:rPr>
      </w:pPr>
      <w:r w:rsidRPr="00C4728F">
        <w:rPr>
          <w:rFonts w:ascii="Times New Roman" w:eastAsia="Times New Roman" w:hAnsi="Times New Roman" w:cs="Times New Roman"/>
          <w:sz w:val="28"/>
          <w:szCs w:val="28"/>
          <w:lang w:eastAsia="ru-RU"/>
        </w:rPr>
        <w:t xml:space="preserve">Детская безопасность - это один из главных приоритетов для любой общественной системы. В окружающей  среде дети могут столкнуться с множеством опасностей, поэтому важно принимать </w:t>
      </w:r>
      <w:r w:rsidR="00412973" w:rsidRPr="00C4728F">
        <w:rPr>
          <w:rFonts w:ascii="Times New Roman" w:eastAsia="Times New Roman" w:hAnsi="Times New Roman" w:cs="Times New Roman"/>
          <w:sz w:val="28"/>
          <w:szCs w:val="28"/>
          <w:lang w:eastAsia="ru-RU"/>
        </w:rPr>
        <w:t>действия</w:t>
      </w:r>
      <w:r w:rsidRPr="00C4728F">
        <w:rPr>
          <w:rFonts w:ascii="Times New Roman" w:eastAsia="Times New Roman" w:hAnsi="Times New Roman" w:cs="Times New Roman"/>
          <w:sz w:val="28"/>
          <w:szCs w:val="28"/>
          <w:lang w:eastAsia="ru-RU"/>
        </w:rPr>
        <w:t xml:space="preserve">, чтобы обеспечить их безопасность. </w:t>
      </w:r>
      <w:r w:rsidR="00412973" w:rsidRPr="00C4728F">
        <w:rPr>
          <w:rFonts w:ascii="Times New Roman" w:eastAsia="Times New Roman" w:hAnsi="Times New Roman" w:cs="Times New Roman"/>
          <w:iCs/>
          <w:sz w:val="28"/>
          <w:szCs w:val="28"/>
          <w:lang w:eastAsia="ru-RU"/>
        </w:rPr>
        <w:t>Именно в детском возрасте закладывается фундамент жизненных ориентировок и стереотипов поведение в окружающем нас мире. И всё что ребёнок усвоит в детстве, прочно останется у него навсегда.</w:t>
      </w:r>
    </w:p>
    <w:p w:rsidR="00E67112" w:rsidRPr="00C4728F" w:rsidRDefault="00412973" w:rsidP="007A1B8F">
      <w:pPr>
        <w:spacing w:after="0" w:line="240" w:lineRule="auto"/>
        <w:ind w:firstLine="567"/>
        <w:jc w:val="both"/>
        <w:rPr>
          <w:rFonts w:ascii="Times New Roman" w:eastAsia="Times New Roman" w:hAnsi="Times New Roman" w:cs="Times New Roman"/>
          <w:i/>
          <w:iCs/>
          <w:sz w:val="28"/>
          <w:szCs w:val="28"/>
          <w:lang w:eastAsia="ru-RU"/>
        </w:rPr>
      </w:pPr>
      <w:r w:rsidRPr="00C4728F">
        <w:rPr>
          <w:rFonts w:ascii="Times New Roman" w:eastAsia="Times New Roman" w:hAnsi="Times New Roman" w:cs="Times New Roman"/>
          <w:iCs/>
          <w:sz w:val="28"/>
          <w:szCs w:val="28"/>
          <w:lang w:eastAsia="ru-RU"/>
        </w:rPr>
        <w:t>Каждый родитель знает,</w:t>
      </w:r>
      <w:r w:rsidR="00E67112" w:rsidRPr="00C4728F">
        <w:rPr>
          <w:rFonts w:ascii="Times New Roman" w:eastAsia="Times New Roman" w:hAnsi="Times New Roman" w:cs="Times New Roman"/>
          <w:iCs/>
          <w:sz w:val="28"/>
          <w:szCs w:val="28"/>
          <w:lang w:eastAsia="ru-RU"/>
        </w:rPr>
        <w:t xml:space="preserve"> сколько бы ты не водил за ручку своего малыша, как бы старательно ни оберегал его, но рано ли поздно наступит время, когда ему придётся одному возвращаться домой, одному оставаться дома, без взрослых. И конечно, к этому времени каждый ребёнок должен приобрести необходимые навыки безопасности.</w:t>
      </w:r>
      <w:r w:rsidR="00E67112" w:rsidRPr="00C4728F">
        <w:rPr>
          <w:rFonts w:ascii="Times New Roman" w:eastAsia="Times New Roman" w:hAnsi="Times New Roman" w:cs="Times New Roman"/>
          <w:i/>
          <w:iCs/>
          <w:sz w:val="28"/>
          <w:szCs w:val="28"/>
          <w:lang w:eastAsia="ru-RU"/>
        </w:rPr>
        <w:t xml:space="preserve"> </w:t>
      </w:r>
    </w:p>
    <w:p w:rsidR="00B47B07" w:rsidRPr="00C4728F" w:rsidRDefault="00B47B07" w:rsidP="007A1B8F">
      <w:pPr>
        <w:pStyle w:val="a3"/>
        <w:shd w:val="clear" w:color="auto" w:fill="FFFFFF"/>
        <w:spacing w:before="0" w:beforeAutospacing="0" w:after="0" w:afterAutospacing="0"/>
        <w:ind w:firstLine="567"/>
        <w:jc w:val="both"/>
        <w:rPr>
          <w:sz w:val="28"/>
          <w:szCs w:val="28"/>
        </w:rPr>
      </w:pPr>
      <w:r w:rsidRPr="00C4728F">
        <w:rPr>
          <w:sz w:val="28"/>
          <w:szCs w:val="28"/>
        </w:rPr>
        <w:t>Необходимо стараться выстроить работу так, чтобы безопасный и здоровый образ жизни стал основной нравственной ценностью детей.</w:t>
      </w:r>
    </w:p>
    <w:p w:rsidR="00B47B07" w:rsidRPr="00C4728F" w:rsidRDefault="00B47B07" w:rsidP="007A1B8F">
      <w:pPr>
        <w:pStyle w:val="a3"/>
        <w:shd w:val="clear" w:color="auto" w:fill="FFFFFF"/>
        <w:spacing w:before="0" w:beforeAutospacing="0" w:after="0" w:afterAutospacing="0"/>
        <w:ind w:firstLine="567"/>
        <w:jc w:val="both"/>
        <w:rPr>
          <w:sz w:val="28"/>
          <w:szCs w:val="28"/>
        </w:rPr>
      </w:pPr>
      <w:r w:rsidRPr="00C4728F">
        <w:rPr>
          <w:sz w:val="28"/>
          <w:szCs w:val="28"/>
        </w:rPr>
        <w:t>Для этого можно использовать следующие формы:</w:t>
      </w:r>
    </w:p>
    <w:p w:rsidR="00D045E2"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1. Словесные методы: </w:t>
      </w:r>
    </w:p>
    <w:p w:rsidR="00D045E2"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а) рассказы; </w:t>
      </w:r>
    </w:p>
    <w:p w:rsidR="00D045E2"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б) беседы;</w:t>
      </w:r>
    </w:p>
    <w:p w:rsidR="00D045E2"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в) чтение художественной литературы</w:t>
      </w:r>
    </w:p>
    <w:p w:rsidR="00412973"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2</w:t>
      </w:r>
      <w:r w:rsidR="00412973" w:rsidRPr="00C4728F">
        <w:rPr>
          <w:sz w:val="28"/>
          <w:szCs w:val="28"/>
        </w:rPr>
        <w:t xml:space="preserve">. Наглядные методы: </w:t>
      </w:r>
    </w:p>
    <w:p w:rsidR="00412973" w:rsidRPr="00C4728F" w:rsidRDefault="00412973"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а) наблюдение - умение всматриваться в окружающий мир, устанавливать причину, делать выводы; </w:t>
      </w:r>
    </w:p>
    <w:p w:rsidR="00412973" w:rsidRPr="00C4728F" w:rsidRDefault="00412973" w:rsidP="007A1B8F">
      <w:pPr>
        <w:pStyle w:val="a3"/>
        <w:shd w:val="clear" w:color="auto" w:fill="FFFFFF"/>
        <w:spacing w:before="0" w:beforeAutospacing="0" w:after="0" w:afterAutospacing="0"/>
        <w:ind w:firstLine="567"/>
        <w:jc w:val="both"/>
        <w:rPr>
          <w:sz w:val="28"/>
          <w:szCs w:val="28"/>
        </w:rPr>
      </w:pPr>
      <w:r w:rsidRPr="00C4728F">
        <w:rPr>
          <w:sz w:val="28"/>
          <w:szCs w:val="28"/>
        </w:rPr>
        <w:t>б) демонстрация - даёт ребёнку наглядный образ предметов и действий.</w:t>
      </w:r>
    </w:p>
    <w:p w:rsidR="00412973"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 3</w:t>
      </w:r>
      <w:r w:rsidR="00412973" w:rsidRPr="00C4728F">
        <w:rPr>
          <w:sz w:val="28"/>
          <w:szCs w:val="28"/>
        </w:rPr>
        <w:t xml:space="preserve">. Практические методы: </w:t>
      </w:r>
    </w:p>
    <w:p w:rsidR="0010541D" w:rsidRPr="00C4728F" w:rsidRDefault="00412973"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а) упражнения - </w:t>
      </w:r>
      <w:r w:rsidR="0010541D" w:rsidRPr="00C4728F">
        <w:rPr>
          <w:sz w:val="28"/>
          <w:szCs w:val="28"/>
        </w:rPr>
        <w:t xml:space="preserve">многократное повторение </w:t>
      </w:r>
      <w:r w:rsidRPr="00C4728F">
        <w:rPr>
          <w:sz w:val="28"/>
          <w:szCs w:val="28"/>
        </w:rPr>
        <w:t xml:space="preserve">действий </w:t>
      </w:r>
      <w:r w:rsidR="0010541D" w:rsidRPr="00C4728F">
        <w:rPr>
          <w:sz w:val="28"/>
          <w:szCs w:val="28"/>
        </w:rPr>
        <w:t>определённого</w:t>
      </w:r>
      <w:r w:rsidRPr="00C4728F">
        <w:rPr>
          <w:sz w:val="28"/>
          <w:szCs w:val="28"/>
        </w:rPr>
        <w:t xml:space="preserve"> содержания</w:t>
      </w:r>
      <w:r w:rsidR="0010541D" w:rsidRPr="00C4728F">
        <w:rPr>
          <w:sz w:val="28"/>
          <w:szCs w:val="28"/>
        </w:rPr>
        <w:t xml:space="preserve">; </w:t>
      </w:r>
    </w:p>
    <w:p w:rsidR="0010541D" w:rsidRPr="00C4728F" w:rsidRDefault="0010541D" w:rsidP="007A1B8F">
      <w:pPr>
        <w:pStyle w:val="a3"/>
        <w:shd w:val="clear" w:color="auto" w:fill="FFFFFF"/>
        <w:spacing w:before="0" w:beforeAutospacing="0" w:after="0" w:afterAutospacing="0"/>
        <w:ind w:firstLine="567"/>
        <w:jc w:val="both"/>
        <w:rPr>
          <w:sz w:val="28"/>
          <w:szCs w:val="28"/>
        </w:rPr>
      </w:pPr>
      <w:r w:rsidRPr="00C4728F">
        <w:rPr>
          <w:sz w:val="28"/>
          <w:szCs w:val="28"/>
        </w:rPr>
        <w:t>б)</w:t>
      </w:r>
      <w:r w:rsidR="00412973" w:rsidRPr="00C4728F">
        <w:rPr>
          <w:sz w:val="28"/>
          <w:szCs w:val="28"/>
        </w:rPr>
        <w:t xml:space="preserve"> опыт и экспериментирование </w:t>
      </w:r>
      <w:r w:rsidRPr="00C4728F">
        <w:rPr>
          <w:sz w:val="28"/>
          <w:szCs w:val="28"/>
        </w:rPr>
        <w:t xml:space="preserve">- </w:t>
      </w:r>
      <w:proofErr w:type="gramStart"/>
      <w:r w:rsidR="00412973" w:rsidRPr="00C4728F">
        <w:rPr>
          <w:sz w:val="28"/>
          <w:szCs w:val="28"/>
        </w:rPr>
        <w:t>направлены</w:t>
      </w:r>
      <w:proofErr w:type="gramEnd"/>
      <w:r w:rsidR="00412973" w:rsidRPr="00C4728F">
        <w:rPr>
          <w:sz w:val="28"/>
          <w:szCs w:val="28"/>
        </w:rPr>
        <w:t xml:space="preserve"> на помощь </w:t>
      </w:r>
      <w:r w:rsidRPr="00C4728F">
        <w:rPr>
          <w:sz w:val="28"/>
          <w:szCs w:val="28"/>
        </w:rPr>
        <w:t>в приобретении знаний о том или ином предмете;</w:t>
      </w:r>
      <w:r w:rsidR="00412973" w:rsidRPr="00C4728F">
        <w:rPr>
          <w:sz w:val="28"/>
          <w:szCs w:val="28"/>
        </w:rPr>
        <w:t xml:space="preserve"> </w:t>
      </w:r>
    </w:p>
    <w:p w:rsidR="0010541D" w:rsidRPr="00C4728F" w:rsidRDefault="0010541D" w:rsidP="007A1B8F">
      <w:pPr>
        <w:pStyle w:val="a3"/>
        <w:shd w:val="clear" w:color="auto" w:fill="FFFFFF"/>
        <w:spacing w:before="0" w:beforeAutospacing="0" w:after="0" w:afterAutospacing="0"/>
        <w:ind w:firstLine="567"/>
        <w:jc w:val="both"/>
        <w:rPr>
          <w:sz w:val="28"/>
          <w:szCs w:val="28"/>
        </w:rPr>
      </w:pPr>
      <w:r w:rsidRPr="00C4728F">
        <w:rPr>
          <w:sz w:val="28"/>
          <w:szCs w:val="28"/>
        </w:rPr>
        <w:t>в)</w:t>
      </w:r>
      <w:r w:rsidR="00412973" w:rsidRPr="00C4728F">
        <w:rPr>
          <w:sz w:val="28"/>
          <w:szCs w:val="28"/>
        </w:rPr>
        <w:t xml:space="preserve"> моделирование</w:t>
      </w:r>
      <w:r w:rsidR="00476D56" w:rsidRPr="00C4728F">
        <w:rPr>
          <w:sz w:val="28"/>
          <w:szCs w:val="28"/>
        </w:rPr>
        <w:t xml:space="preserve"> - обыгрывание различных ситуаций</w:t>
      </w:r>
      <w:r w:rsidRPr="00C4728F">
        <w:rPr>
          <w:sz w:val="28"/>
          <w:szCs w:val="28"/>
        </w:rPr>
        <w:t>.</w:t>
      </w:r>
    </w:p>
    <w:p w:rsidR="0010541D"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 4</w:t>
      </w:r>
      <w:r w:rsidR="0010541D" w:rsidRPr="00C4728F">
        <w:rPr>
          <w:sz w:val="28"/>
          <w:szCs w:val="28"/>
        </w:rPr>
        <w:t>.  И</w:t>
      </w:r>
      <w:r w:rsidR="00412973" w:rsidRPr="00C4728F">
        <w:rPr>
          <w:sz w:val="28"/>
          <w:szCs w:val="28"/>
        </w:rPr>
        <w:t>гровые методы</w:t>
      </w:r>
      <w:r w:rsidR="0010541D" w:rsidRPr="00C4728F">
        <w:rPr>
          <w:sz w:val="28"/>
          <w:szCs w:val="28"/>
        </w:rPr>
        <w:t>:</w:t>
      </w:r>
    </w:p>
    <w:p w:rsidR="0010541D" w:rsidRPr="00C4728F" w:rsidRDefault="0010541D"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а) </w:t>
      </w:r>
      <w:r w:rsidR="00412973" w:rsidRPr="00C4728F">
        <w:rPr>
          <w:sz w:val="28"/>
          <w:szCs w:val="28"/>
        </w:rPr>
        <w:t>дидактическая игра</w:t>
      </w:r>
      <w:r w:rsidRPr="00C4728F">
        <w:rPr>
          <w:sz w:val="28"/>
          <w:szCs w:val="28"/>
        </w:rPr>
        <w:t xml:space="preserve"> </w:t>
      </w:r>
      <w:r w:rsidR="00412973" w:rsidRPr="00C4728F">
        <w:rPr>
          <w:sz w:val="28"/>
          <w:szCs w:val="28"/>
        </w:rPr>
        <w:t>-</w:t>
      </w:r>
      <w:r w:rsidRPr="00C4728F">
        <w:rPr>
          <w:sz w:val="28"/>
          <w:szCs w:val="28"/>
        </w:rPr>
        <w:t xml:space="preserve"> </w:t>
      </w:r>
      <w:r w:rsidR="00412973" w:rsidRPr="00C4728F">
        <w:rPr>
          <w:sz w:val="28"/>
          <w:szCs w:val="28"/>
        </w:rPr>
        <w:t>совершенствование и закрепление знаний, усвоение новых знаний и умений</w:t>
      </w:r>
      <w:r w:rsidRPr="00C4728F">
        <w:rPr>
          <w:sz w:val="28"/>
          <w:szCs w:val="28"/>
        </w:rPr>
        <w:t>;</w:t>
      </w:r>
    </w:p>
    <w:p w:rsidR="0010541D" w:rsidRPr="00C4728F" w:rsidRDefault="0010541D" w:rsidP="007A1B8F">
      <w:pPr>
        <w:pStyle w:val="a3"/>
        <w:shd w:val="clear" w:color="auto" w:fill="FFFFFF"/>
        <w:spacing w:before="0" w:beforeAutospacing="0" w:after="0" w:afterAutospacing="0"/>
        <w:ind w:firstLine="567"/>
        <w:jc w:val="both"/>
        <w:rPr>
          <w:sz w:val="28"/>
          <w:szCs w:val="28"/>
        </w:rPr>
      </w:pPr>
      <w:r w:rsidRPr="00C4728F">
        <w:rPr>
          <w:sz w:val="28"/>
          <w:szCs w:val="28"/>
        </w:rPr>
        <w:t>б)</w:t>
      </w:r>
      <w:r w:rsidR="00412973" w:rsidRPr="00C4728F">
        <w:rPr>
          <w:sz w:val="28"/>
          <w:szCs w:val="28"/>
        </w:rPr>
        <w:t xml:space="preserve"> вообража</w:t>
      </w:r>
      <w:r w:rsidRPr="00C4728F">
        <w:rPr>
          <w:sz w:val="28"/>
          <w:szCs w:val="28"/>
        </w:rPr>
        <w:t xml:space="preserve">емая ситуация </w:t>
      </w:r>
      <w:r w:rsidR="00412973" w:rsidRPr="00C4728F">
        <w:rPr>
          <w:sz w:val="28"/>
          <w:szCs w:val="28"/>
        </w:rPr>
        <w:t>-</w:t>
      </w:r>
      <w:r w:rsidRPr="00C4728F">
        <w:rPr>
          <w:sz w:val="28"/>
          <w:szCs w:val="28"/>
        </w:rPr>
        <w:t xml:space="preserve"> </w:t>
      </w:r>
      <w:proofErr w:type="gramStart"/>
      <w:r w:rsidR="00412973" w:rsidRPr="00C4728F">
        <w:rPr>
          <w:sz w:val="28"/>
          <w:szCs w:val="28"/>
        </w:rPr>
        <w:t>для</w:t>
      </w:r>
      <w:proofErr w:type="gramEnd"/>
      <w:r w:rsidR="00412973" w:rsidRPr="00C4728F">
        <w:rPr>
          <w:sz w:val="28"/>
          <w:szCs w:val="28"/>
        </w:rPr>
        <w:t xml:space="preserve"> </w:t>
      </w:r>
      <w:proofErr w:type="gramStart"/>
      <w:r w:rsidRPr="00C4728F">
        <w:rPr>
          <w:sz w:val="28"/>
          <w:szCs w:val="28"/>
        </w:rPr>
        <w:t>усвоение</w:t>
      </w:r>
      <w:proofErr w:type="gramEnd"/>
      <w:r w:rsidRPr="00C4728F">
        <w:rPr>
          <w:sz w:val="28"/>
          <w:szCs w:val="28"/>
        </w:rPr>
        <w:t xml:space="preserve"> знаний;</w:t>
      </w:r>
      <w:r w:rsidR="00412973" w:rsidRPr="00C4728F">
        <w:rPr>
          <w:sz w:val="28"/>
          <w:szCs w:val="28"/>
        </w:rPr>
        <w:t xml:space="preserve"> </w:t>
      </w:r>
    </w:p>
    <w:p w:rsidR="0010541D" w:rsidRPr="00C4728F" w:rsidRDefault="0010541D" w:rsidP="007A1B8F">
      <w:pPr>
        <w:pStyle w:val="a3"/>
        <w:shd w:val="clear" w:color="auto" w:fill="FFFFFF"/>
        <w:spacing w:before="0" w:beforeAutospacing="0" w:after="0" w:afterAutospacing="0"/>
        <w:ind w:firstLine="567"/>
        <w:jc w:val="both"/>
        <w:rPr>
          <w:sz w:val="28"/>
          <w:szCs w:val="28"/>
        </w:rPr>
      </w:pPr>
      <w:r w:rsidRPr="00C4728F">
        <w:rPr>
          <w:sz w:val="28"/>
          <w:szCs w:val="28"/>
        </w:rPr>
        <w:t>в)</w:t>
      </w:r>
      <w:r w:rsidR="00412973" w:rsidRPr="00C4728F">
        <w:rPr>
          <w:sz w:val="28"/>
          <w:szCs w:val="28"/>
        </w:rPr>
        <w:t xml:space="preserve"> игры-</w:t>
      </w:r>
      <w:r w:rsidR="008B1D40" w:rsidRPr="00C4728F">
        <w:rPr>
          <w:sz w:val="28"/>
          <w:szCs w:val="28"/>
        </w:rPr>
        <w:t>по сказкам</w:t>
      </w:r>
      <w:r w:rsidRPr="00C4728F">
        <w:rPr>
          <w:sz w:val="28"/>
          <w:szCs w:val="28"/>
        </w:rPr>
        <w:t>,</w:t>
      </w:r>
      <w:r w:rsidR="00412973" w:rsidRPr="00C4728F">
        <w:rPr>
          <w:sz w:val="28"/>
          <w:szCs w:val="28"/>
        </w:rPr>
        <w:t xml:space="preserve"> игровые тренинги</w:t>
      </w:r>
      <w:r w:rsidRPr="00C4728F">
        <w:rPr>
          <w:sz w:val="28"/>
          <w:szCs w:val="28"/>
        </w:rPr>
        <w:t>.</w:t>
      </w:r>
    </w:p>
    <w:p w:rsidR="00E67112" w:rsidRPr="00C4728F" w:rsidRDefault="00E67112" w:rsidP="007A1B8F">
      <w:pPr>
        <w:spacing w:after="0" w:line="240" w:lineRule="auto"/>
        <w:ind w:firstLine="567"/>
        <w:jc w:val="both"/>
        <w:rPr>
          <w:rFonts w:ascii="Times New Roman" w:eastAsia="Times New Roman" w:hAnsi="Times New Roman" w:cs="Times New Roman"/>
          <w:sz w:val="28"/>
          <w:szCs w:val="28"/>
          <w:lang w:eastAsia="ru-RU"/>
        </w:rPr>
      </w:pPr>
      <w:r w:rsidRPr="00C4728F">
        <w:rPr>
          <w:rFonts w:ascii="Times New Roman" w:eastAsia="Times New Roman" w:hAnsi="Times New Roman" w:cs="Times New Roman"/>
          <w:sz w:val="28"/>
          <w:szCs w:val="28"/>
          <w:lang w:eastAsia="ru-RU"/>
        </w:rPr>
        <w:t>Чему бы вы ни обучали ребёнка — сказать (и даже сто раз повторить) — этого мало! Методика обучения должна быть другая — с учётом особенностей мышления и и</w:t>
      </w:r>
      <w:r w:rsidR="00AC0370" w:rsidRPr="00C4728F">
        <w:rPr>
          <w:rFonts w:ascii="Times New Roman" w:eastAsia="Times New Roman" w:hAnsi="Times New Roman" w:cs="Times New Roman"/>
          <w:sz w:val="28"/>
          <w:szCs w:val="28"/>
          <w:lang w:eastAsia="ru-RU"/>
        </w:rPr>
        <w:t xml:space="preserve">нтересов наших детей. С </w:t>
      </w:r>
      <w:r w:rsidRPr="00C4728F">
        <w:rPr>
          <w:rFonts w:ascii="Times New Roman" w:eastAsia="Times New Roman" w:hAnsi="Times New Roman" w:cs="Times New Roman"/>
          <w:sz w:val="28"/>
          <w:szCs w:val="28"/>
          <w:lang w:eastAsia="ru-RU"/>
        </w:rPr>
        <w:t xml:space="preserve"> правила</w:t>
      </w:r>
      <w:r w:rsidR="00AC0370" w:rsidRPr="00C4728F">
        <w:rPr>
          <w:rFonts w:ascii="Times New Roman" w:eastAsia="Times New Roman" w:hAnsi="Times New Roman" w:cs="Times New Roman"/>
          <w:sz w:val="28"/>
          <w:szCs w:val="28"/>
          <w:lang w:eastAsia="ru-RU"/>
        </w:rPr>
        <w:t>ми</w:t>
      </w:r>
      <w:r w:rsidRPr="00C4728F">
        <w:rPr>
          <w:rFonts w:ascii="Times New Roman" w:eastAsia="Times New Roman" w:hAnsi="Times New Roman" w:cs="Times New Roman"/>
          <w:sz w:val="28"/>
          <w:szCs w:val="28"/>
          <w:lang w:eastAsia="ru-RU"/>
        </w:rPr>
        <w:t xml:space="preserve"> безопасности надо не только </w:t>
      </w:r>
      <w:r w:rsidR="00AC0370" w:rsidRPr="00C4728F">
        <w:rPr>
          <w:rFonts w:ascii="Times New Roman" w:eastAsia="Times New Roman" w:hAnsi="Times New Roman" w:cs="Times New Roman"/>
          <w:sz w:val="28"/>
          <w:szCs w:val="28"/>
          <w:lang w:eastAsia="ru-RU"/>
        </w:rPr>
        <w:t>знакомить</w:t>
      </w:r>
      <w:r w:rsidRPr="00C4728F">
        <w:rPr>
          <w:rFonts w:ascii="Times New Roman" w:eastAsia="Times New Roman" w:hAnsi="Times New Roman" w:cs="Times New Roman"/>
          <w:sz w:val="28"/>
          <w:szCs w:val="28"/>
          <w:lang w:eastAsia="ru-RU"/>
        </w:rPr>
        <w:t xml:space="preserve">, главное — </w:t>
      </w:r>
      <w:r w:rsidR="00AC0370" w:rsidRPr="00C4728F">
        <w:rPr>
          <w:rFonts w:ascii="Times New Roman" w:eastAsia="Times New Roman" w:hAnsi="Times New Roman" w:cs="Times New Roman"/>
          <w:sz w:val="28"/>
          <w:szCs w:val="28"/>
          <w:lang w:eastAsia="ru-RU"/>
        </w:rPr>
        <w:t xml:space="preserve">систематически </w:t>
      </w:r>
      <w:r w:rsidRPr="00C4728F">
        <w:rPr>
          <w:rFonts w:ascii="Times New Roman" w:eastAsia="Times New Roman" w:hAnsi="Times New Roman" w:cs="Times New Roman"/>
          <w:sz w:val="28"/>
          <w:szCs w:val="28"/>
          <w:lang w:eastAsia="ru-RU"/>
        </w:rPr>
        <w:lastRenderedPageBreak/>
        <w:t>закреплять. Они должны настолько прочно засесть в голове, чтобы в нужный момент сработали автоматически</w:t>
      </w:r>
      <w:r w:rsidR="00AC0370" w:rsidRPr="00C4728F">
        <w:rPr>
          <w:rFonts w:ascii="Times New Roman" w:eastAsia="Times New Roman" w:hAnsi="Times New Roman" w:cs="Times New Roman"/>
          <w:sz w:val="28"/>
          <w:szCs w:val="28"/>
          <w:lang w:eastAsia="ru-RU"/>
        </w:rPr>
        <w:t xml:space="preserve">, буквально на уровне рефлексов. </w:t>
      </w:r>
      <w:r w:rsidRPr="00C4728F">
        <w:rPr>
          <w:rFonts w:ascii="Times New Roman" w:eastAsia="Times New Roman" w:hAnsi="Times New Roman" w:cs="Times New Roman"/>
          <w:sz w:val="28"/>
          <w:szCs w:val="28"/>
          <w:lang w:eastAsia="ru-RU"/>
        </w:rPr>
        <w:t xml:space="preserve">Фактически, они должны стать привычкой как себя вести в определённых ситуациях. Вот тогда ребёнок не растеряется, только тогда он в </w:t>
      </w:r>
      <w:r w:rsidR="00AC0370" w:rsidRPr="00C4728F">
        <w:rPr>
          <w:rFonts w:ascii="Times New Roman" w:eastAsia="Times New Roman" w:hAnsi="Times New Roman" w:cs="Times New Roman"/>
          <w:sz w:val="28"/>
          <w:szCs w:val="28"/>
          <w:lang w:eastAsia="ru-RU"/>
        </w:rPr>
        <w:t xml:space="preserve">определённой сложившейся </w:t>
      </w:r>
      <w:r w:rsidRPr="00C4728F">
        <w:rPr>
          <w:rFonts w:ascii="Times New Roman" w:eastAsia="Times New Roman" w:hAnsi="Times New Roman" w:cs="Times New Roman"/>
          <w:sz w:val="28"/>
          <w:szCs w:val="28"/>
          <w:lang w:eastAsia="ru-RU"/>
        </w:rPr>
        <w:t>ситуации сумеет вовремя сориентироваться и действовать правильно.</w:t>
      </w:r>
    </w:p>
    <w:p w:rsidR="00A03DF8" w:rsidRPr="00C4728F" w:rsidRDefault="00A03DF8" w:rsidP="007A1B8F">
      <w:pPr>
        <w:pStyle w:val="a3"/>
        <w:shd w:val="clear" w:color="auto" w:fill="FFFFFF"/>
        <w:spacing w:before="0" w:beforeAutospacing="0" w:after="0" w:afterAutospacing="0"/>
        <w:ind w:firstLine="567"/>
        <w:jc w:val="both"/>
        <w:rPr>
          <w:sz w:val="28"/>
          <w:szCs w:val="28"/>
        </w:rPr>
      </w:pPr>
      <w:r w:rsidRPr="00C4728F">
        <w:rPr>
          <w:sz w:val="28"/>
          <w:szCs w:val="28"/>
        </w:rPr>
        <w:t>Формирование безопасной жизнедеятельности должно строиться по следующим основным направлениям:</w:t>
      </w:r>
    </w:p>
    <w:p w:rsidR="00A03DF8" w:rsidRPr="00C4728F" w:rsidRDefault="00A03DF8" w:rsidP="007A1B8F">
      <w:pPr>
        <w:pStyle w:val="a3"/>
        <w:shd w:val="clear" w:color="auto" w:fill="FFFFFF"/>
        <w:spacing w:before="0" w:beforeAutospacing="0" w:after="0" w:afterAutospacing="0"/>
        <w:ind w:firstLine="567"/>
        <w:jc w:val="both"/>
        <w:rPr>
          <w:sz w:val="28"/>
          <w:szCs w:val="28"/>
        </w:rPr>
      </w:pPr>
      <w:r w:rsidRPr="00C4728F">
        <w:rPr>
          <w:sz w:val="28"/>
          <w:szCs w:val="28"/>
        </w:rPr>
        <w:t>1. Безопасность в чрезвычайной ситуации: при пожаре, грозе</w:t>
      </w:r>
      <w:r w:rsidR="0045276F" w:rsidRPr="00C4728F">
        <w:rPr>
          <w:sz w:val="28"/>
          <w:szCs w:val="28"/>
        </w:rPr>
        <w:t>, если потерялся на улице или в магазине</w:t>
      </w:r>
      <w:r w:rsidRPr="00C4728F">
        <w:rPr>
          <w:sz w:val="28"/>
          <w:szCs w:val="28"/>
        </w:rPr>
        <w:t>.</w:t>
      </w:r>
    </w:p>
    <w:p w:rsidR="00A03DF8" w:rsidRPr="00C4728F" w:rsidRDefault="00A03DF8" w:rsidP="007A1B8F">
      <w:pPr>
        <w:pStyle w:val="a3"/>
        <w:shd w:val="clear" w:color="auto" w:fill="FFFFFF"/>
        <w:spacing w:before="0" w:beforeAutospacing="0" w:after="0" w:afterAutospacing="0"/>
        <w:ind w:firstLine="567"/>
        <w:jc w:val="both"/>
        <w:rPr>
          <w:sz w:val="28"/>
          <w:szCs w:val="28"/>
        </w:rPr>
      </w:pPr>
      <w:r w:rsidRPr="00C4728F">
        <w:rPr>
          <w:sz w:val="28"/>
          <w:szCs w:val="28"/>
        </w:rPr>
        <w:t>2. Безопасность на дорогах</w:t>
      </w:r>
      <w:r w:rsidR="0045276F" w:rsidRPr="00C4728F">
        <w:rPr>
          <w:sz w:val="28"/>
          <w:szCs w:val="28"/>
        </w:rPr>
        <w:t>: правила дорожного движения, катание на самокате, роликах, велосипеде</w:t>
      </w:r>
      <w:r w:rsidRPr="00C4728F">
        <w:rPr>
          <w:sz w:val="28"/>
          <w:szCs w:val="28"/>
        </w:rPr>
        <w:t>.</w:t>
      </w:r>
      <w:r w:rsidR="00B47B07" w:rsidRPr="00C4728F">
        <w:rPr>
          <w:sz w:val="28"/>
          <w:szCs w:val="28"/>
        </w:rPr>
        <w:t xml:space="preserve"> А так же правила безопасного поведения на железной дороге.</w:t>
      </w:r>
    </w:p>
    <w:p w:rsidR="00A03DF8" w:rsidRPr="00C4728F" w:rsidRDefault="00A03DF8" w:rsidP="007A1B8F">
      <w:pPr>
        <w:pStyle w:val="a3"/>
        <w:shd w:val="clear" w:color="auto" w:fill="FFFFFF"/>
        <w:spacing w:before="0" w:beforeAutospacing="0" w:after="0" w:afterAutospacing="0"/>
        <w:ind w:firstLine="567"/>
        <w:jc w:val="both"/>
        <w:rPr>
          <w:sz w:val="28"/>
          <w:szCs w:val="28"/>
        </w:rPr>
      </w:pPr>
      <w:r w:rsidRPr="00C4728F">
        <w:rPr>
          <w:sz w:val="28"/>
          <w:szCs w:val="28"/>
        </w:rPr>
        <w:t>3. Безопасность если один дома</w:t>
      </w:r>
      <w:r w:rsidR="0045276F" w:rsidRPr="00C4728F">
        <w:rPr>
          <w:sz w:val="28"/>
          <w:szCs w:val="28"/>
        </w:rPr>
        <w:t>.</w:t>
      </w:r>
    </w:p>
    <w:p w:rsidR="00A03DF8"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4</w:t>
      </w:r>
      <w:r w:rsidR="00A03DF8" w:rsidRPr="00C4728F">
        <w:rPr>
          <w:sz w:val="28"/>
          <w:szCs w:val="28"/>
        </w:rPr>
        <w:t>. Безопасность с незнакомыми людьми.</w:t>
      </w:r>
    </w:p>
    <w:p w:rsidR="00A03DF8"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5</w:t>
      </w:r>
      <w:r w:rsidR="00A03DF8" w:rsidRPr="00C4728F">
        <w:rPr>
          <w:sz w:val="28"/>
          <w:szCs w:val="28"/>
        </w:rPr>
        <w:t>. Безопасность на природе: в лесу, на воде</w:t>
      </w:r>
      <w:r w:rsidR="0045276F" w:rsidRPr="00C4728F">
        <w:rPr>
          <w:sz w:val="28"/>
          <w:szCs w:val="28"/>
        </w:rPr>
        <w:t xml:space="preserve"> (в летний, зимний и осенне-весенний периоды)</w:t>
      </w:r>
      <w:r w:rsidR="00A03DF8" w:rsidRPr="00C4728F">
        <w:rPr>
          <w:sz w:val="28"/>
          <w:szCs w:val="28"/>
        </w:rPr>
        <w:t>.</w:t>
      </w:r>
    </w:p>
    <w:p w:rsidR="00D045E2"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6. Безопасность в сети интернет;</w:t>
      </w:r>
    </w:p>
    <w:p w:rsidR="00D045E2" w:rsidRPr="00C4728F" w:rsidRDefault="00D045E2"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7. </w:t>
      </w:r>
      <w:r w:rsidR="00AC0370" w:rsidRPr="00C4728F">
        <w:rPr>
          <w:sz w:val="28"/>
          <w:szCs w:val="28"/>
        </w:rPr>
        <w:t>Финансовая безопасность;</w:t>
      </w:r>
    </w:p>
    <w:p w:rsidR="00A03DF8" w:rsidRPr="00C4728F" w:rsidRDefault="00A03DF8" w:rsidP="007A1B8F">
      <w:pPr>
        <w:pStyle w:val="a3"/>
        <w:shd w:val="clear" w:color="auto" w:fill="FFFFFF"/>
        <w:spacing w:before="0" w:beforeAutospacing="0" w:after="0" w:afterAutospacing="0"/>
        <w:ind w:firstLine="567"/>
        <w:jc w:val="both"/>
        <w:rPr>
          <w:sz w:val="28"/>
          <w:szCs w:val="28"/>
        </w:rPr>
      </w:pPr>
      <w:r w:rsidRPr="00C4728F">
        <w:rPr>
          <w:sz w:val="28"/>
          <w:szCs w:val="28"/>
        </w:rPr>
        <w:t>5. Безопасность собственного здоровья.</w:t>
      </w:r>
    </w:p>
    <w:p w:rsidR="0045276F" w:rsidRPr="00C4728F" w:rsidRDefault="0045276F" w:rsidP="007A1B8F">
      <w:pPr>
        <w:pStyle w:val="a3"/>
        <w:shd w:val="clear" w:color="auto" w:fill="FFFFFF"/>
        <w:spacing w:before="0" w:beforeAutospacing="0" w:after="0" w:afterAutospacing="0"/>
        <w:ind w:firstLine="567"/>
        <w:jc w:val="both"/>
        <w:rPr>
          <w:sz w:val="28"/>
          <w:szCs w:val="28"/>
        </w:rPr>
      </w:pPr>
      <w:r w:rsidRPr="00C4728F">
        <w:rPr>
          <w:sz w:val="28"/>
          <w:szCs w:val="28"/>
        </w:rPr>
        <w:t>В своей практике я активно использую компьютерн</w:t>
      </w:r>
      <w:r w:rsidR="005763B8" w:rsidRPr="00C4728F">
        <w:rPr>
          <w:sz w:val="28"/>
          <w:szCs w:val="28"/>
        </w:rPr>
        <w:t>ые презентации для ознакомления, обобщение и систематизации</w:t>
      </w:r>
      <w:r w:rsidRPr="00C4728F">
        <w:rPr>
          <w:sz w:val="28"/>
          <w:szCs w:val="28"/>
        </w:rPr>
        <w:t xml:space="preserve"> </w:t>
      </w:r>
      <w:r w:rsidR="005763B8" w:rsidRPr="00C4728F">
        <w:rPr>
          <w:sz w:val="28"/>
          <w:szCs w:val="28"/>
        </w:rPr>
        <w:t>знаний о правилах</w:t>
      </w:r>
      <w:r w:rsidRPr="00C4728F">
        <w:rPr>
          <w:sz w:val="28"/>
          <w:szCs w:val="28"/>
        </w:rPr>
        <w:t xml:space="preserve"> безопасного поведения. Мультимедийные презентации обеспечивают наглядность, которая способствует комплексному восприятию и лучшему запоминанию материала.</w:t>
      </w:r>
    </w:p>
    <w:p w:rsidR="0045276F" w:rsidRPr="00C4728F" w:rsidRDefault="0045276F" w:rsidP="007A1B8F">
      <w:pPr>
        <w:pStyle w:val="a3"/>
        <w:shd w:val="clear" w:color="auto" w:fill="FFFFFF"/>
        <w:spacing w:before="0" w:beforeAutospacing="0" w:after="0" w:afterAutospacing="0"/>
        <w:ind w:firstLine="567"/>
        <w:jc w:val="both"/>
        <w:rPr>
          <w:sz w:val="28"/>
          <w:szCs w:val="28"/>
        </w:rPr>
      </w:pPr>
      <w:r w:rsidRPr="00C4728F">
        <w:rPr>
          <w:sz w:val="28"/>
          <w:szCs w:val="28"/>
        </w:rPr>
        <w:t>Цикл презентаций охватывает большой объем материала по формированию устойчивы</w:t>
      </w:r>
      <w:r w:rsidR="005763B8" w:rsidRPr="00C4728F">
        <w:rPr>
          <w:sz w:val="28"/>
          <w:szCs w:val="28"/>
        </w:rPr>
        <w:t>х навыков безопасного поведения. И</w:t>
      </w:r>
      <w:r w:rsidRPr="00C4728F">
        <w:rPr>
          <w:sz w:val="28"/>
          <w:szCs w:val="28"/>
        </w:rPr>
        <w:t xml:space="preserve">злагаемый материал подкрепляется зрительными образами и воспринимается на уровне ощущений. </w:t>
      </w:r>
      <w:r w:rsidR="005763B8" w:rsidRPr="00C4728F">
        <w:rPr>
          <w:sz w:val="28"/>
          <w:szCs w:val="28"/>
        </w:rPr>
        <w:t>А д</w:t>
      </w:r>
      <w:r w:rsidRPr="00C4728F">
        <w:rPr>
          <w:sz w:val="28"/>
          <w:szCs w:val="28"/>
        </w:rPr>
        <w:t xml:space="preserve">ля закрепления материала использую </w:t>
      </w:r>
      <w:r w:rsidR="00706BBE" w:rsidRPr="00C4728F">
        <w:rPr>
          <w:sz w:val="28"/>
          <w:szCs w:val="28"/>
        </w:rPr>
        <w:t xml:space="preserve">мультимедийные </w:t>
      </w:r>
      <w:r w:rsidRPr="00C4728F">
        <w:rPr>
          <w:sz w:val="28"/>
          <w:szCs w:val="28"/>
        </w:rPr>
        <w:t>игры, викторин</w:t>
      </w:r>
      <w:r w:rsidR="005763B8" w:rsidRPr="00C4728F">
        <w:rPr>
          <w:sz w:val="28"/>
          <w:szCs w:val="28"/>
        </w:rPr>
        <w:t>, кроссворды, ребусы</w:t>
      </w:r>
      <w:r w:rsidR="00706BBE" w:rsidRPr="00C4728F">
        <w:rPr>
          <w:sz w:val="28"/>
          <w:szCs w:val="28"/>
        </w:rPr>
        <w:t>.</w:t>
      </w:r>
    </w:p>
    <w:p w:rsidR="003F725E" w:rsidRPr="00C4728F" w:rsidRDefault="0045276F"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 </w:t>
      </w:r>
      <w:r w:rsidR="003F725E" w:rsidRPr="00C4728F">
        <w:rPr>
          <w:sz w:val="28"/>
          <w:szCs w:val="28"/>
        </w:rPr>
        <w:t>Для систематизации знаний о правилах безопасности детям демонстрируют обучающие мультфильмы</w:t>
      </w:r>
      <w:r w:rsidR="005763B8" w:rsidRPr="00C4728F">
        <w:rPr>
          <w:sz w:val="28"/>
          <w:szCs w:val="28"/>
        </w:rPr>
        <w:t>, которые хорошо подходят для детей дошкольного и младшего школьного возраста</w:t>
      </w:r>
      <w:r w:rsidR="003F725E" w:rsidRPr="00C4728F">
        <w:rPr>
          <w:sz w:val="28"/>
          <w:szCs w:val="28"/>
        </w:rPr>
        <w:t>.</w:t>
      </w:r>
      <w:r w:rsidR="005763B8" w:rsidRPr="00C4728F">
        <w:rPr>
          <w:sz w:val="28"/>
          <w:szCs w:val="28"/>
        </w:rPr>
        <w:t xml:space="preserve"> </w:t>
      </w:r>
      <w:r w:rsidR="003F725E" w:rsidRPr="00C4728F">
        <w:rPr>
          <w:sz w:val="28"/>
          <w:szCs w:val="28"/>
        </w:rPr>
        <w:t xml:space="preserve"> Мультфильмы в простой доступной форме с помощью сказочных персонажей легко и быстро учат ребёнка основам правилам безопасности в жизни, и помогут избежать многих опасных ситуаций. Встреча с любимыми сказочными героями несёт себе заряд положительных эмоций, что усиливает эффективность формирования знаний и навыков  безопасного поведения.</w:t>
      </w:r>
    </w:p>
    <w:p w:rsidR="0045276F" w:rsidRPr="00C4728F" w:rsidRDefault="0045276F"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Обучающие </w:t>
      </w:r>
      <w:proofErr w:type="gramStart"/>
      <w:r w:rsidRPr="00C4728F">
        <w:rPr>
          <w:sz w:val="28"/>
          <w:szCs w:val="28"/>
        </w:rPr>
        <w:t>мультфильмы</w:t>
      </w:r>
      <w:proofErr w:type="gramEnd"/>
      <w:r w:rsidRPr="00C4728F">
        <w:rPr>
          <w:sz w:val="28"/>
          <w:szCs w:val="28"/>
        </w:rPr>
        <w:t xml:space="preserve"> </w:t>
      </w:r>
      <w:r w:rsidR="00AC0370" w:rsidRPr="00C4728F">
        <w:rPr>
          <w:sz w:val="28"/>
          <w:szCs w:val="28"/>
        </w:rPr>
        <w:t>которые я использую</w:t>
      </w:r>
      <w:r w:rsidRPr="00C4728F">
        <w:rPr>
          <w:sz w:val="28"/>
          <w:szCs w:val="28"/>
        </w:rPr>
        <w:t>:</w:t>
      </w:r>
    </w:p>
    <w:p w:rsidR="00D10D35" w:rsidRPr="00C4728F" w:rsidRDefault="00AC0370"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 </w:t>
      </w:r>
      <w:r w:rsidR="00D10D35" w:rsidRPr="00C4728F">
        <w:rPr>
          <w:sz w:val="28"/>
          <w:szCs w:val="28"/>
        </w:rPr>
        <w:t xml:space="preserve">цикл познавательных мультфильмов </w:t>
      </w:r>
      <w:proofErr w:type="spellStart"/>
      <w:r w:rsidR="00D10D35" w:rsidRPr="00C4728F">
        <w:rPr>
          <w:sz w:val="28"/>
          <w:szCs w:val="28"/>
        </w:rPr>
        <w:t>Смешарики</w:t>
      </w:r>
      <w:proofErr w:type="spellEnd"/>
      <w:r w:rsidR="00D10D35" w:rsidRPr="00C4728F">
        <w:rPr>
          <w:sz w:val="28"/>
          <w:szCs w:val="28"/>
        </w:rPr>
        <w:t xml:space="preserve"> «Азбука безопасности»</w:t>
      </w:r>
      <w:r w:rsidR="00540AE7" w:rsidRPr="00C4728F">
        <w:rPr>
          <w:sz w:val="28"/>
          <w:szCs w:val="28"/>
        </w:rPr>
        <w:t>,  «Азбука здоровья» и «Финансовая грамотность»</w:t>
      </w:r>
      <w:r w:rsidR="00D10D35" w:rsidRPr="00C4728F">
        <w:rPr>
          <w:sz w:val="28"/>
          <w:szCs w:val="28"/>
        </w:rPr>
        <w:t>;</w:t>
      </w:r>
    </w:p>
    <w:p w:rsidR="00D10D35" w:rsidRPr="00C4728F" w:rsidRDefault="00AC0370"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 </w:t>
      </w:r>
      <w:r w:rsidR="00D10D35" w:rsidRPr="00C4728F">
        <w:rPr>
          <w:sz w:val="28"/>
          <w:szCs w:val="28"/>
        </w:rPr>
        <w:t>познавательный мультсериал «</w:t>
      </w:r>
      <w:proofErr w:type="spellStart"/>
      <w:r w:rsidR="00D10D35" w:rsidRPr="00C4728F">
        <w:rPr>
          <w:sz w:val="28"/>
          <w:szCs w:val="28"/>
        </w:rPr>
        <w:t>Фиксики</w:t>
      </w:r>
      <w:proofErr w:type="spellEnd"/>
      <w:r w:rsidR="00D10D35" w:rsidRPr="00C4728F">
        <w:rPr>
          <w:sz w:val="28"/>
          <w:szCs w:val="28"/>
        </w:rPr>
        <w:t>»;</w:t>
      </w:r>
    </w:p>
    <w:p w:rsidR="0045276F" w:rsidRPr="00C4728F" w:rsidRDefault="00AC0370" w:rsidP="007A1B8F">
      <w:pPr>
        <w:pStyle w:val="a3"/>
        <w:shd w:val="clear" w:color="auto" w:fill="FFFFFF"/>
        <w:spacing w:before="0" w:beforeAutospacing="0" w:after="0" w:afterAutospacing="0"/>
        <w:ind w:firstLine="567"/>
        <w:jc w:val="both"/>
        <w:rPr>
          <w:sz w:val="28"/>
          <w:szCs w:val="28"/>
        </w:rPr>
      </w:pPr>
      <w:r w:rsidRPr="00C4728F">
        <w:rPr>
          <w:sz w:val="28"/>
          <w:szCs w:val="28"/>
        </w:rPr>
        <w:t>-</w:t>
      </w:r>
      <w:r w:rsidR="0045276F" w:rsidRPr="00C4728F">
        <w:rPr>
          <w:sz w:val="28"/>
          <w:szCs w:val="28"/>
        </w:rPr>
        <w:t xml:space="preserve"> </w:t>
      </w:r>
      <w:r w:rsidR="003C667F" w:rsidRPr="00C4728F">
        <w:rPr>
          <w:sz w:val="28"/>
          <w:szCs w:val="28"/>
        </w:rPr>
        <w:t>обучающий Мультфильм «Дозорные дорог»;</w:t>
      </w:r>
    </w:p>
    <w:p w:rsidR="0045276F" w:rsidRPr="00C4728F" w:rsidRDefault="00AC0370" w:rsidP="007A1B8F">
      <w:pPr>
        <w:pStyle w:val="a3"/>
        <w:shd w:val="clear" w:color="auto" w:fill="FFFFFF"/>
        <w:spacing w:before="0" w:beforeAutospacing="0" w:after="0" w:afterAutospacing="0"/>
        <w:ind w:firstLine="567"/>
        <w:jc w:val="both"/>
        <w:rPr>
          <w:sz w:val="28"/>
          <w:szCs w:val="28"/>
        </w:rPr>
      </w:pPr>
      <w:r w:rsidRPr="00C4728F">
        <w:rPr>
          <w:sz w:val="28"/>
          <w:szCs w:val="28"/>
        </w:rPr>
        <w:t xml:space="preserve">- </w:t>
      </w:r>
      <w:r w:rsidR="0045276F" w:rsidRPr="00C4728F">
        <w:rPr>
          <w:sz w:val="28"/>
          <w:szCs w:val="28"/>
        </w:rPr>
        <w:t>учебные мультфильмы:- «Пешеходн</w:t>
      </w:r>
      <w:r w:rsidR="00D10D35" w:rsidRPr="00C4728F">
        <w:rPr>
          <w:sz w:val="28"/>
          <w:szCs w:val="28"/>
        </w:rPr>
        <w:t>ый переход», «Перекрёсток знаний</w:t>
      </w:r>
      <w:r w:rsidR="0045276F" w:rsidRPr="00C4728F">
        <w:rPr>
          <w:sz w:val="28"/>
          <w:szCs w:val="28"/>
        </w:rPr>
        <w:t>»</w:t>
      </w:r>
      <w:r w:rsidR="00D10D35" w:rsidRPr="00C4728F">
        <w:rPr>
          <w:sz w:val="28"/>
          <w:szCs w:val="28"/>
        </w:rPr>
        <w:t>, «Дорожное королевство»</w:t>
      </w:r>
      <w:r w:rsidR="003C667F" w:rsidRPr="00C4728F">
        <w:rPr>
          <w:sz w:val="28"/>
          <w:szCs w:val="28"/>
        </w:rPr>
        <w:t>.</w:t>
      </w:r>
    </w:p>
    <w:p w:rsidR="003C667F" w:rsidRPr="00C4728F" w:rsidRDefault="003C667F" w:rsidP="007A1B8F">
      <w:pPr>
        <w:pStyle w:val="a3"/>
        <w:shd w:val="clear" w:color="auto" w:fill="FFFFFF"/>
        <w:spacing w:before="0" w:beforeAutospacing="0" w:after="0" w:afterAutospacing="0"/>
        <w:ind w:firstLine="567"/>
        <w:jc w:val="both"/>
        <w:rPr>
          <w:sz w:val="28"/>
          <w:szCs w:val="28"/>
        </w:rPr>
      </w:pPr>
      <w:r w:rsidRPr="00C4728F">
        <w:rPr>
          <w:sz w:val="28"/>
          <w:szCs w:val="28"/>
        </w:rPr>
        <w:t>Также активно использую интернет ресурсы:</w:t>
      </w:r>
    </w:p>
    <w:p w:rsidR="00540AE7" w:rsidRPr="00C4728F" w:rsidRDefault="003C667F" w:rsidP="007A1B8F">
      <w:pPr>
        <w:pStyle w:val="a4"/>
        <w:keepNext/>
        <w:keepLines/>
        <w:spacing w:after="0" w:line="240" w:lineRule="auto"/>
        <w:ind w:left="0" w:firstLine="567"/>
        <w:jc w:val="both"/>
        <w:rPr>
          <w:rFonts w:ascii="Times New Roman" w:hAnsi="Times New Roman" w:cs="Times New Roman"/>
          <w:sz w:val="28"/>
          <w:szCs w:val="28"/>
        </w:rPr>
      </w:pPr>
      <w:r w:rsidRPr="00C4728F">
        <w:rPr>
          <w:rFonts w:ascii="Times New Roman" w:hAnsi="Times New Roman" w:cs="Times New Roman"/>
          <w:b/>
          <w:sz w:val="28"/>
          <w:szCs w:val="28"/>
        </w:rPr>
        <w:lastRenderedPageBreak/>
        <w:t xml:space="preserve">- </w:t>
      </w:r>
      <w:r w:rsidRPr="00C4728F">
        <w:rPr>
          <w:rFonts w:ascii="Times New Roman" w:hAnsi="Times New Roman" w:cs="Times New Roman"/>
          <w:sz w:val="28"/>
          <w:szCs w:val="28"/>
        </w:rPr>
        <w:t xml:space="preserve">Портал по безопасности дорожного движения, на котором много интересных игр, уроков, комиксов, а так же есть </w:t>
      </w:r>
      <w:proofErr w:type="spellStart"/>
      <w:r w:rsidRPr="00C4728F">
        <w:rPr>
          <w:rFonts w:ascii="Times New Roman" w:hAnsi="Times New Roman" w:cs="Times New Roman"/>
          <w:sz w:val="28"/>
          <w:szCs w:val="28"/>
        </w:rPr>
        <w:t>квесты</w:t>
      </w:r>
      <w:proofErr w:type="spellEnd"/>
      <w:r w:rsidRPr="00C4728F">
        <w:rPr>
          <w:rFonts w:ascii="Times New Roman" w:hAnsi="Times New Roman" w:cs="Times New Roman"/>
          <w:sz w:val="28"/>
          <w:szCs w:val="28"/>
        </w:rPr>
        <w:t xml:space="preserve"> и </w:t>
      </w:r>
      <w:proofErr w:type="spellStart"/>
      <w:r w:rsidRPr="00C4728F">
        <w:rPr>
          <w:rFonts w:ascii="Times New Roman" w:hAnsi="Times New Roman" w:cs="Times New Roman"/>
          <w:sz w:val="28"/>
          <w:szCs w:val="28"/>
        </w:rPr>
        <w:t>карооке</w:t>
      </w:r>
      <w:proofErr w:type="spellEnd"/>
      <w:r w:rsidR="00540AE7" w:rsidRPr="00C4728F">
        <w:rPr>
          <w:rFonts w:ascii="Times New Roman" w:hAnsi="Times New Roman" w:cs="Times New Roman"/>
          <w:sz w:val="28"/>
          <w:szCs w:val="28"/>
        </w:rPr>
        <w:t>;</w:t>
      </w:r>
    </w:p>
    <w:p w:rsidR="00540AE7" w:rsidRPr="00C4728F" w:rsidRDefault="00540AE7" w:rsidP="007A1B8F">
      <w:pPr>
        <w:pStyle w:val="a4"/>
        <w:keepNext/>
        <w:keepLines/>
        <w:spacing w:after="0" w:line="240" w:lineRule="auto"/>
        <w:ind w:left="0" w:firstLine="567"/>
        <w:jc w:val="both"/>
        <w:rPr>
          <w:rFonts w:ascii="Times New Roman" w:hAnsi="Times New Roman" w:cs="Times New Roman"/>
          <w:sz w:val="28"/>
          <w:szCs w:val="28"/>
        </w:rPr>
      </w:pPr>
      <w:r w:rsidRPr="00C4728F">
        <w:rPr>
          <w:rFonts w:ascii="Times New Roman" w:hAnsi="Times New Roman" w:cs="Times New Roman"/>
          <w:b/>
          <w:sz w:val="28"/>
          <w:szCs w:val="28"/>
        </w:rPr>
        <w:t>-</w:t>
      </w:r>
      <w:r w:rsidRPr="00C4728F">
        <w:rPr>
          <w:rFonts w:ascii="Times New Roman" w:hAnsi="Times New Roman" w:cs="Times New Roman"/>
          <w:sz w:val="28"/>
          <w:szCs w:val="28"/>
        </w:rPr>
        <w:t xml:space="preserve"> Портал МОИФИНАНСЫ</w:t>
      </w:r>
      <w:proofErr w:type="gramStart"/>
      <w:r w:rsidRPr="00C4728F">
        <w:rPr>
          <w:rFonts w:ascii="Times New Roman" w:hAnsi="Times New Roman" w:cs="Times New Roman"/>
          <w:sz w:val="28"/>
          <w:szCs w:val="28"/>
        </w:rPr>
        <w:t>.Р</w:t>
      </w:r>
      <w:proofErr w:type="gramEnd"/>
      <w:r w:rsidRPr="00C4728F">
        <w:rPr>
          <w:rFonts w:ascii="Times New Roman" w:hAnsi="Times New Roman" w:cs="Times New Roman"/>
          <w:sz w:val="28"/>
          <w:szCs w:val="28"/>
        </w:rPr>
        <w:t xml:space="preserve">Ф </w:t>
      </w:r>
      <w:r w:rsidR="00476D56" w:rsidRPr="00C4728F">
        <w:rPr>
          <w:rFonts w:ascii="Times New Roman" w:hAnsi="Times New Roman" w:cs="Times New Roman"/>
          <w:sz w:val="28"/>
          <w:szCs w:val="28"/>
        </w:rPr>
        <w:t>«</w:t>
      </w:r>
      <w:r w:rsidRPr="00C4728F">
        <w:rPr>
          <w:rFonts w:ascii="Times New Roman" w:hAnsi="Times New Roman" w:cs="Times New Roman"/>
          <w:sz w:val="28"/>
          <w:szCs w:val="28"/>
        </w:rPr>
        <w:t>Азбука финансовой грамотности</w:t>
      </w:r>
      <w:r w:rsidR="00476D56" w:rsidRPr="00C4728F">
        <w:rPr>
          <w:rFonts w:ascii="Times New Roman" w:hAnsi="Times New Roman" w:cs="Times New Roman"/>
          <w:sz w:val="28"/>
          <w:szCs w:val="28"/>
        </w:rPr>
        <w:t>»</w:t>
      </w:r>
      <w:r w:rsidRPr="00C4728F">
        <w:rPr>
          <w:rFonts w:ascii="Times New Roman" w:hAnsi="Times New Roman" w:cs="Times New Roman"/>
          <w:sz w:val="28"/>
          <w:szCs w:val="28"/>
        </w:rPr>
        <w:t xml:space="preserve"> на котором есть библиотека по финансовой грамотности и Онлайн-игра «</w:t>
      </w:r>
      <w:proofErr w:type="spellStart"/>
      <w:r w:rsidRPr="00C4728F">
        <w:rPr>
          <w:rFonts w:ascii="Times New Roman" w:hAnsi="Times New Roman" w:cs="Times New Roman"/>
          <w:sz w:val="28"/>
          <w:szCs w:val="28"/>
        </w:rPr>
        <w:t>Смешарики</w:t>
      </w:r>
      <w:proofErr w:type="spellEnd"/>
      <w:r w:rsidRPr="00C4728F">
        <w:rPr>
          <w:rFonts w:ascii="Times New Roman" w:hAnsi="Times New Roman" w:cs="Times New Roman"/>
          <w:sz w:val="28"/>
          <w:szCs w:val="28"/>
        </w:rPr>
        <w:t xml:space="preserve"> в мире финансов» в которой дети могут выбрать героя и направление бизнеса.</w:t>
      </w:r>
      <w:r w:rsidR="002B7AB7" w:rsidRPr="00C4728F">
        <w:rPr>
          <w:rFonts w:ascii="Times New Roman" w:hAnsi="Times New Roman" w:cs="Times New Roman"/>
          <w:sz w:val="28"/>
          <w:szCs w:val="28"/>
        </w:rPr>
        <w:t xml:space="preserve"> </w:t>
      </w:r>
    </w:p>
    <w:p w:rsidR="002B7AB7" w:rsidRPr="00C4728F" w:rsidRDefault="002B7AB7" w:rsidP="007A1B8F">
      <w:pPr>
        <w:keepNext/>
        <w:keepLines/>
        <w:spacing w:after="0" w:line="240" w:lineRule="auto"/>
        <w:ind w:firstLine="567"/>
        <w:jc w:val="both"/>
        <w:rPr>
          <w:rFonts w:ascii="Times New Roman" w:hAnsi="Times New Roman" w:cs="Times New Roman"/>
          <w:sz w:val="28"/>
          <w:szCs w:val="28"/>
        </w:rPr>
      </w:pPr>
      <w:r w:rsidRPr="00C4728F">
        <w:rPr>
          <w:rFonts w:ascii="Times New Roman" w:hAnsi="Times New Roman" w:cs="Times New Roman"/>
          <w:sz w:val="28"/>
          <w:szCs w:val="28"/>
        </w:rPr>
        <w:t>По сравнению с традиционными формами игр компьютерные обладают рядом преимуществ: информация на экране в игровой форме вызывает у детей огромный интерес, движение и звук мультипликации надолго привлекает внимание ребенка, а ещё  ребёнок сам регулирует направление, ход и количество заданий.</w:t>
      </w:r>
    </w:p>
    <w:p w:rsidR="00672D6C" w:rsidRPr="00C4728F" w:rsidRDefault="00672D6C" w:rsidP="007A1B8F">
      <w:pPr>
        <w:keepNext/>
        <w:keepLines/>
        <w:spacing w:after="0" w:line="240" w:lineRule="auto"/>
        <w:ind w:firstLine="567"/>
        <w:jc w:val="both"/>
        <w:rPr>
          <w:rFonts w:ascii="Times New Roman" w:hAnsi="Times New Roman" w:cs="Times New Roman"/>
          <w:sz w:val="28"/>
          <w:szCs w:val="28"/>
        </w:rPr>
      </w:pPr>
      <w:r w:rsidRPr="00C4728F">
        <w:rPr>
          <w:rFonts w:ascii="Times New Roman" w:hAnsi="Times New Roman" w:cs="Times New Roman"/>
          <w:sz w:val="28"/>
          <w:szCs w:val="28"/>
        </w:rPr>
        <w:t xml:space="preserve">А ещё детям нравится, и помогают закрепить знания использование игр </w:t>
      </w:r>
      <w:r w:rsidR="002B7AB7" w:rsidRPr="00C4728F">
        <w:rPr>
          <w:rFonts w:ascii="Times New Roman" w:hAnsi="Times New Roman" w:cs="Times New Roman"/>
          <w:sz w:val="28"/>
          <w:szCs w:val="28"/>
        </w:rPr>
        <w:t>по</w:t>
      </w:r>
      <w:r w:rsidRPr="00C4728F">
        <w:rPr>
          <w:rFonts w:ascii="Times New Roman" w:hAnsi="Times New Roman" w:cs="Times New Roman"/>
          <w:sz w:val="28"/>
          <w:szCs w:val="28"/>
        </w:rPr>
        <w:t xml:space="preserve"> сказкам. Слушая и обсуждая народные сказки, играя в них, ребята </w:t>
      </w:r>
      <w:r w:rsidR="002B7AB7" w:rsidRPr="00C4728F">
        <w:rPr>
          <w:rFonts w:ascii="Times New Roman" w:hAnsi="Times New Roman" w:cs="Times New Roman"/>
          <w:sz w:val="28"/>
          <w:szCs w:val="28"/>
        </w:rPr>
        <w:t>быстро</w:t>
      </w:r>
      <w:r w:rsidRPr="00C4728F">
        <w:rPr>
          <w:rFonts w:ascii="Times New Roman" w:hAnsi="Times New Roman" w:cs="Times New Roman"/>
          <w:sz w:val="28"/>
          <w:szCs w:val="28"/>
        </w:rPr>
        <w:t xml:space="preserve"> усваивают, что в необходимо собл</w:t>
      </w:r>
      <w:r w:rsidR="002B7AB7" w:rsidRPr="00C4728F">
        <w:rPr>
          <w:rFonts w:ascii="Times New Roman" w:hAnsi="Times New Roman" w:cs="Times New Roman"/>
          <w:sz w:val="28"/>
          <w:szCs w:val="28"/>
        </w:rPr>
        <w:t>юдать определённые правила,</w:t>
      </w:r>
      <w:r w:rsidRPr="00C4728F">
        <w:rPr>
          <w:rFonts w:ascii="Times New Roman" w:hAnsi="Times New Roman" w:cs="Times New Roman"/>
          <w:sz w:val="28"/>
          <w:szCs w:val="28"/>
        </w:rPr>
        <w:t xml:space="preserve"> не верить всем, </w:t>
      </w:r>
      <w:r w:rsidR="008B1D40" w:rsidRPr="00C4728F">
        <w:rPr>
          <w:rFonts w:ascii="Times New Roman" w:hAnsi="Times New Roman" w:cs="Times New Roman"/>
          <w:sz w:val="28"/>
          <w:szCs w:val="28"/>
        </w:rPr>
        <w:t xml:space="preserve">быть </w:t>
      </w:r>
      <w:r w:rsidRPr="00C4728F">
        <w:rPr>
          <w:rFonts w:ascii="Times New Roman" w:hAnsi="Times New Roman" w:cs="Times New Roman"/>
          <w:sz w:val="28"/>
          <w:szCs w:val="28"/>
        </w:rPr>
        <w:t>осторожн</w:t>
      </w:r>
      <w:r w:rsidR="008B1D40" w:rsidRPr="00C4728F">
        <w:rPr>
          <w:rFonts w:ascii="Times New Roman" w:hAnsi="Times New Roman" w:cs="Times New Roman"/>
          <w:sz w:val="28"/>
          <w:szCs w:val="28"/>
        </w:rPr>
        <w:t>ыми</w:t>
      </w:r>
      <w:r w:rsidRPr="00C4728F">
        <w:rPr>
          <w:rFonts w:ascii="Times New Roman" w:hAnsi="Times New Roman" w:cs="Times New Roman"/>
          <w:sz w:val="28"/>
          <w:szCs w:val="28"/>
        </w:rPr>
        <w:t xml:space="preserve">. </w:t>
      </w:r>
      <w:r w:rsidR="008B1D40" w:rsidRPr="00C4728F">
        <w:rPr>
          <w:rFonts w:ascii="Times New Roman" w:hAnsi="Times New Roman" w:cs="Times New Roman"/>
          <w:sz w:val="28"/>
          <w:szCs w:val="28"/>
        </w:rPr>
        <w:t>Здесь хорошо подходят всем известные сказки «Волк и семеро Козлят», «Три поросёнка»,  «Колобок», «Красная шапочка», «Лиса и заяц»</w:t>
      </w:r>
    </w:p>
    <w:p w:rsidR="00476D56" w:rsidRPr="00C4728F" w:rsidRDefault="00476D56" w:rsidP="007A1B8F">
      <w:pPr>
        <w:keepNext/>
        <w:keepLines/>
        <w:spacing w:after="0" w:line="240" w:lineRule="auto"/>
        <w:ind w:firstLine="567"/>
        <w:jc w:val="both"/>
        <w:rPr>
          <w:rFonts w:ascii="Times New Roman" w:hAnsi="Times New Roman" w:cs="Times New Roman"/>
          <w:sz w:val="28"/>
          <w:szCs w:val="28"/>
        </w:rPr>
      </w:pPr>
      <w:r w:rsidRPr="00C4728F">
        <w:rPr>
          <w:rFonts w:ascii="Times New Roman" w:hAnsi="Times New Roman" w:cs="Times New Roman"/>
          <w:b/>
          <w:sz w:val="28"/>
          <w:szCs w:val="28"/>
        </w:rPr>
        <w:t xml:space="preserve"> </w:t>
      </w:r>
      <w:r w:rsidRPr="00C4728F">
        <w:rPr>
          <w:rFonts w:ascii="Times New Roman" w:hAnsi="Times New Roman" w:cs="Times New Roman"/>
          <w:sz w:val="28"/>
          <w:szCs w:val="28"/>
        </w:rPr>
        <w:t>Мной составлен кейс дидактических материалов, в который входят различные презентации,  информационные материалы</w:t>
      </w:r>
      <w:r w:rsidR="00672D6C" w:rsidRPr="00C4728F">
        <w:rPr>
          <w:rFonts w:ascii="Times New Roman" w:hAnsi="Times New Roman" w:cs="Times New Roman"/>
          <w:sz w:val="28"/>
          <w:szCs w:val="28"/>
        </w:rPr>
        <w:t>,</w:t>
      </w:r>
      <w:r w:rsidR="008B1D40" w:rsidRPr="00C4728F">
        <w:rPr>
          <w:rFonts w:ascii="Times New Roman" w:hAnsi="Times New Roman" w:cs="Times New Roman"/>
          <w:sz w:val="28"/>
          <w:szCs w:val="28"/>
        </w:rPr>
        <w:t xml:space="preserve"> игры. На методическом объединении в 24 мая 2023 года я делилась опытом и наработками.</w:t>
      </w:r>
    </w:p>
    <w:p w:rsidR="00E67112" w:rsidRPr="00C4728F" w:rsidRDefault="00010C6A" w:rsidP="007A1B8F">
      <w:pPr>
        <w:spacing w:after="0" w:line="240" w:lineRule="auto"/>
        <w:ind w:firstLine="567"/>
        <w:jc w:val="both"/>
        <w:rPr>
          <w:rFonts w:ascii="Times New Roman" w:eastAsia="Times New Roman" w:hAnsi="Times New Roman" w:cs="Times New Roman"/>
          <w:b/>
          <w:bCs/>
          <w:sz w:val="28"/>
          <w:szCs w:val="28"/>
          <w:lang w:eastAsia="ru-RU"/>
        </w:rPr>
      </w:pPr>
      <w:r w:rsidRPr="00C4728F">
        <w:rPr>
          <w:rFonts w:ascii="Times New Roman" w:eastAsia="Times New Roman" w:hAnsi="Times New Roman" w:cs="Times New Roman"/>
          <w:bCs/>
          <w:sz w:val="28"/>
          <w:szCs w:val="28"/>
          <w:lang w:eastAsia="ru-RU"/>
        </w:rPr>
        <w:t xml:space="preserve">Наблюдение обогащает социальный опыт ребенка. Что бы ни делал ребёнок, он всегда наблюдает и всё запоминает.  Он видит поведение взрослых в опасных ситуациях, как и что они  говорят и делают, в особенности родители. Именно от взрослых ребёнок черпает материал для формирования миропонимания, для своей картины мира. </w:t>
      </w:r>
      <w:r w:rsidR="00BC60CC" w:rsidRPr="00C4728F">
        <w:rPr>
          <w:rFonts w:ascii="Times New Roman" w:eastAsia="Times New Roman" w:hAnsi="Times New Roman" w:cs="Times New Roman"/>
          <w:bCs/>
          <w:sz w:val="28"/>
          <w:szCs w:val="28"/>
          <w:lang w:eastAsia="ru-RU"/>
        </w:rPr>
        <w:t>Поэтому</w:t>
      </w:r>
      <w:r w:rsidR="00476D56" w:rsidRPr="00C4728F">
        <w:rPr>
          <w:rFonts w:ascii="Times New Roman" w:eastAsia="Times New Roman" w:hAnsi="Times New Roman" w:cs="Times New Roman"/>
          <w:bCs/>
          <w:sz w:val="28"/>
          <w:szCs w:val="28"/>
          <w:lang w:eastAsia="ru-RU"/>
        </w:rPr>
        <w:t xml:space="preserve"> родителям даю рекомендации, предоставляю информационные и дидактические материалы,</w:t>
      </w:r>
      <w:r w:rsidR="00BC60CC" w:rsidRPr="00C4728F">
        <w:rPr>
          <w:rFonts w:ascii="Times New Roman" w:eastAsia="Times New Roman" w:hAnsi="Times New Roman" w:cs="Times New Roman"/>
          <w:bCs/>
          <w:sz w:val="28"/>
          <w:szCs w:val="28"/>
          <w:lang w:eastAsia="ru-RU"/>
        </w:rPr>
        <w:t xml:space="preserve"> </w:t>
      </w:r>
      <w:r w:rsidR="00476D56" w:rsidRPr="00C4728F">
        <w:rPr>
          <w:rFonts w:ascii="Times New Roman" w:eastAsia="Times New Roman" w:hAnsi="Times New Roman" w:cs="Times New Roman"/>
          <w:bCs/>
          <w:sz w:val="28"/>
          <w:szCs w:val="28"/>
          <w:lang w:eastAsia="ru-RU"/>
        </w:rPr>
        <w:t xml:space="preserve"> как для родителей, так и для работы  с детьми, ведь</w:t>
      </w:r>
      <w:r w:rsidR="00BC60CC" w:rsidRPr="00C4728F">
        <w:rPr>
          <w:rFonts w:ascii="Times New Roman" w:eastAsia="Times New Roman" w:hAnsi="Times New Roman" w:cs="Times New Roman"/>
          <w:bCs/>
          <w:sz w:val="28"/>
          <w:szCs w:val="28"/>
          <w:lang w:eastAsia="ru-RU"/>
        </w:rPr>
        <w:t xml:space="preserve"> важно напоминать родителям и их близким, что они в первую очередь являются примером подражания для ребёнка</w:t>
      </w:r>
      <w:r w:rsidR="00BC60CC" w:rsidRPr="00C4728F">
        <w:rPr>
          <w:rFonts w:ascii="Times New Roman" w:eastAsia="Times New Roman" w:hAnsi="Times New Roman" w:cs="Times New Roman"/>
          <w:b/>
          <w:bCs/>
          <w:sz w:val="28"/>
          <w:szCs w:val="28"/>
          <w:lang w:eastAsia="ru-RU"/>
        </w:rPr>
        <w:t xml:space="preserve">. </w:t>
      </w:r>
      <w:r w:rsidRPr="00C4728F">
        <w:rPr>
          <w:rFonts w:ascii="Times New Roman" w:eastAsia="Times New Roman" w:hAnsi="Times New Roman" w:cs="Times New Roman"/>
          <w:bCs/>
          <w:sz w:val="28"/>
          <w:szCs w:val="28"/>
          <w:lang w:eastAsia="ru-RU"/>
        </w:rPr>
        <w:t>Важна специальная организация наблюдение за поведением носителей нормы.</w:t>
      </w:r>
    </w:p>
    <w:p w:rsidR="00E67112" w:rsidRPr="00E3029D" w:rsidRDefault="00E67112" w:rsidP="00AE32AF">
      <w:pPr>
        <w:spacing w:after="0" w:line="240" w:lineRule="auto"/>
        <w:ind w:firstLine="284"/>
        <w:jc w:val="both"/>
        <w:rPr>
          <w:sz w:val="24"/>
          <w:szCs w:val="24"/>
        </w:rPr>
      </w:pPr>
    </w:p>
    <w:sectPr w:rsidR="00E67112" w:rsidRPr="00E3029D" w:rsidSect="00042CA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5D4"/>
    <w:multiLevelType w:val="hybridMultilevel"/>
    <w:tmpl w:val="85BE4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D55FCC"/>
    <w:multiLevelType w:val="hybridMultilevel"/>
    <w:tmpl w:val="D94CAFE6"/>
    <w:lvl w:ilvl="0" w:tplc="FABEF26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2488B"/>
    <w:multiLevelType w:val="multilevel"/>
    <w:tmpl w:val="1A04867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00011"/>
    <w:multiLevelType w:val="hybridMultilevel"/>
    <w:tmpl w:val="61E06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F16EC"/>
    <w:multiLevelType w:val="hybridMultilevel"/>
    <w:tmpl w:val="52109876"/>
    <w:lvl w:ilvl="0" w:tplc="E12039FE">
      <w:start w:val="1"/>
      <w:numFmt w:val="bullet"/>
      <w:lvlText w:val="̶"/>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AB"/>
    <w:rsid w:val="00010C6A"/>
    <w:rsid w:val="00015DD4"/>
    <w:rsid w:val="00042CA5"/>
    <w:rsid w:val="00086297"/>
    <w:rsid w:val="0010541D"/>
    <w:rsid w:val="001069F8"/>
    <w:rsid w:val="00114154"/>
    <w:rsid w:val="00122C6D"/>
    <w:rsid w:val="00147687"/>
    <w:rsid w:val="00162B23"/>
    <w:rsid w:val="001666C8"/>
    <w:rsid w:val="002134C0"/>
    <w:rsid w:val="00222AB3"/>
    <w:rsid w:val="0023334D"/>
    <w:rsid w:val="00242479"/>
    <w:rsid w:val="002B7AB7"/>
    <w:rsid w:val="00301375"/>
    <w:rsid w:val="00321515"/>
    <w:rsid w:val="003C667F"/>
    <w:rsid w:val="003E62AB"/>
    <w:rsid w:val="003F725E"/>
    <w:rsid w:val="00412973"/>
    <w:rsid w:val="0041384E"/>
    <w:rsid w:val="0041647C"/>
    <w:rsid w:val="00424772"/>
    <w:rsid w:val="0045276F"/>
    <w:rsid w:val="00476D56"/>
    <w:rsid w:val="004907DA"/>
    <w:rsid w:val="004C7B89"/>
    <w:rsid w:val="004D78AD"/>
    <w:rsid w:val="004F3989"/>
    <w:rsid w:val="0053386F"/>
    <w:rsid w:val="00540AE7"/>
    <w:rsid w:val="005576D7"/>
    <w:rsid w:val="005763B8"/>
    <w:rsid w:val="005820A8"/>
    <w:rsid w:val="005A220A"/>
    <w:rsid w:val="005E0444"/>
    <w:rsid w:val="006160DD"/>
    <w:rsid w:val="00640FBD"/>
    <w:rsid w:val="00672D6C"/>
    <w:rsid w:val="00674EC0"/>
    <w:rsid w:val="0070235F"/>
    <w:rsid w:val="00706BBE"/>
    <w:rsid w:val="007528B3"/>
    <w:rsid w:val="00783F67"/>
    <w:rsid w:val="007A1B8F"/>
    <w:rsid w:val="007E385A"/>
    <w:rsid w:val="008939B6"/>
    <w:rsid w:val="008B1D40"/>
    <w:rsid w:val="00953EFD"/>
    <w:rsid w:val="00963B79"/>
    <w:rsid w:val="00983B59"/>
    <w:rsid w:val="00993D35"/>
    <w:rsid w:val="009F2304"/>
    <w:rsid w:val="009F73AF"/>
    <w:rsid w:val="00A03DF8"/>
    <w:rsid w:val="00A62FCC"/>
    <w:rsid w:val="00A9103C"/>
    <w:rsid w:val="00A9714C"/>
    <w:rsid w:val="00AA72D6"/>
    <w:rsid w:val="00AC0370"/>
    <w:rsid w:val="00AC4BEA"/>
    <w:rsid w:val="00AE32AF"/>
    <w:rsid w:val="00B47B07"/>
    <w:rsid w:val="00B71557"/>
    <w:rsid w:val="00BC60CC"/>
    <w:rsid w:val="00BD40EA"/>
    <w:rsid w:val="00C4728F"/>
    <w:rsid w:val="00C91BFE"/>
    <w:rsid w:val="00CE13F8"/>
    <w:rsid w:val="00D045E2"/>
    <w:rsid w:val="00D10D35"/>
    <w:rsid w:val="00DB081C"/>
    <w:rsid w:val="00DB3CCE"/>
    <w:rsid w:val="00DF02E1"/>
    <w:rsid w:val="00E3029D"/>
    <w:rsid w:val="00E67112"/>
    <w:rsid w:val="00E82D99"/>
    <w:rsid w:val="00EA7D5A"/>
    <w:rsid w:val="00ED00F8"/>
    <w:rsid w:val="00F2340E"/>
    <w:rsid w:val="00F47E8E"/>
    <w:rsid w:val="00F52B55"/>
    <w:rsid w:val="00F946DD"/>
    <w:rsid w:val="00FE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7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7D5A"/>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4D78AD"/>
    <w:pPr>
      <w:ind w:left="720"/>
      <w:contextualSpacing/>
    </w:pPr>
  </w:style>
  <w:style w:type="paragraph" w:styleId="a5">
    <w:name w:val="Balloon Text"/>
    <w:basedOn w:val="a"/>
    <w:link w:val="a6"/>
    <w:uiPriority w:val="99"/>
    <w:semiHidden/>
    <w:unhideWhenUsed/>
    <w:rsid w:val="001069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69F8"/>
    <w:rPr>
      <w:rFonts w:ascii="Segoe UI" w:hAnsi="Segoe UI" w:cs="Segoe UI"/>
      <w:sz w:val="18"/>
      <w:szCs w:val="18"/>
    </w:rPr>
  </w:style>
  <w:style w:type="character" w:styleId="a7">
    <w:name w:val="Hyperlink"/>
    <w:basedOn w:val="a0"/>
    <w:uiPriority w:val="99"/>
    <w:unhideWhenUsed/>
    <w:rsid w:val="003C6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7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7D5A"/>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4D78AD"/>
    <w:pPr>
      <w:ind w:left="720"/>
      <w:contextualSpacing/>
    </w:pPr>
  </w:style>
  <w:style w:type="paragraph" w:styleId="a5">
    <w:name w:val="Balloon Text"/>
    <w:basedOn w:val="a"/>
    <w:link w:val="a6"/>
    <w:uiPriority w:val="99"/>
    <w:semiHidden/>
    <w:unhideWhenUsed/>
    <w:rsid w:val="001069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69F8"/>
    <w:rPr>
      <w:rFonts w:ascii="Segoe UI" w:hAnsi="Segoe UI" w:cs="Segoe UI"/>
      <w:sz w:val="18"/>
      <w:szCs w:val="18"/>
    </w:rPr>
  </w:style>
  <w:style w:type="character" w:styleId="a7">
    <w:name w:val="Hyperlink"/>
    <w:basedOn w:val="a0"/>
    <w:uiPriority w:val="99"/>
    <w:unhideWhenUsed/>
    <w:rsid w:val="003C6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975">
      <w:bodyDiv w:val="1"/>
      <w:marLeft w:val="0"/>
      <w:marRight w:val="0"/>
      <w:marTop w:val="0"/>
      <w:marBottom w:val="0"/>
      <w:divBdr>
        <w:top w:val="none" w:sz="0" w:space="0" w:color="auto"/>
        <w:left w:val="none" w:sz="0" w:space="0" w:color="auto"/>
        <w:bottom w:val="none" w:sz="0" w:space="0" w:color="auto"/>
        <w:right w:val="none" w:sz="0" w:space="0" w:color="auto"/>
      </w:divBdr>
    </w:div>
    <w:div w:id="316109244">
      <w:bodyDiv w:val="1"/>
      <w:marLeft w:val="0"/>
      <w:marRight w:val="0"/>
      <w:marTop w:val="0"/>
      <w:marBottom w:val="0"/>
      <w:divBdr>
        <w:top w:val="none" w:sz="0" w:space="0" w:color="auto"/>
        <w:left w:val="none" w:sz="0" w:space="0" w:color="auto"/>
        <w:bottom w:val="none" w:sz="0" w:space="0" w:color="auto"/>
        <w:right w:val="none" w:sz="0" w:space="0" w:color="auto"/>
      </w:divBdr>
    </w:div>
    <w:div w:id="498085563">
      <w:bodyDiv w:val="1"/>
      <w:marLeft w:val="0"/>
      <w:marRight w:val="0"/>
      <w:marTop w:val="0"/>
      <w:marBottom w:val="0"/>
      <w:divBdr>
        <w:top w:val="none" w:sz="0" w:space="0" w:color="auto"/>
        <w:left w:val="none" w:sz="0" w:space="0" w:color="auto"/>
        <w:bottom w:val="none" w:sz="0" w:space="0" w:color="auto"/>
        <w:right w:val="none" w:sz="0" w:space="0" w:color="auto"/>
      </w:divBdr>
    </w:div>
    <w:div w:id="10343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3</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Dexp</dc:creator>
  <cp:lastModifiedBy>DEXP</cp:lastModifiedBy>
  <cp:revision>65</cp:revision>
  <cp:lastPrinted>2022-11-28T07:57:00Z</cp:lastPrinted>
  <dcterms:created xsi:type="dcterms:W3CDTF">2022-11-18T05:04:00Z</dcterms:created>
  <dcterms:modified xsi:type="dcterms:W3CDTF">2024-01-23T13:44:00Z</dcterms:modified>
</cp:coreProperties>
</file>