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2F" w:rsidRPr="004A7D0F" w:rsidRDefault="009F562F" w:rsidP="00FE663E">
      <w:pPr>
        <w:tabs>
          <w:tab w:val="left" w:pos="450"/>
        </w:tabs>
        <w:rPr>
          <w:color w:val="000000"/>
          <w:sz w:val="28"/>
          <w:szCs w:val="28"/>
        </w:rPr>
      </w:pPr>
    </w:p>
    <w:p w:rsidR="009F562F" w:rsidRPr="009F562F" w:rsidRDefault="009F562F" w:rsidP="00FE663E">
      <w:pPr>
        <w:tabs>
          <w:tab w:val="left" w:pos="450"/>
        </w:tabs>
        <w:rPr>
          <w:color w:val="000000"/>
          <w:sz w:val="28"/>
          <w:szCs w:val="28"/>
        </w:rPr>
      </w:pPr>
      <w:r w:rsidRPr="001C5171">
        <w:rPr>
          <w:b/>
          <w:color w:val="000000"/>
          <w:sz w:val="28"/>
          <w:szCs w:val="28"/>
        </w:rPr>
        <w:t>Методичес</w:t>
      </w:r>
      <w:r>
        <w:rPr>
          <w:b/>
          <w:color w:val="000000"/>
          <w:sz w:val="28"/>
          <w:szCs w:val="28"/>
        </w:rPr>
        <w:t>кая разработка урока по истории</w:t>
      </w:r>
      <w:r>
        <w:rPr>
          <w:b/>
          <w:color w:val="000000"/>
          <w:sz w:val="28"/>
          <w:szCs w:val="28"/>
        </w:rPr>
        <w:br/>
      </w:r>
      <w:r w:rsidR="00C27B4D">
        <w:rPr>
          <w:color w:val="000000"/>
          <w:sz w:val="28"/>
          <w:szCs w:val="28"/>
        </w:rPr>
        <w:t>11</w:t>
      </w:r>
      <w:r w:rsidRPr="001C5171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 по теме</w:t>
      </w:r>
      <w:r>
        <w:rPr>
          <w:color w:val="000000"/>
          <w:sz w:val="28"/>
          <w:szCs w:val="28"/>
        </w:rPr>
        <w:br/>
      </w:r>
      <w:r w:rsidRPr="009F562F">
        <w:rPr>
          <w:color w:val="000000"/>
          <w:sz w:val="28"/>
          <w:szCs w:val="28"/>
        </w:rPr>
        <w:t>«</w:t>
      </w:r>
      <w:r w:rsidRPr="009F562F">
        <w:rPr>
          <w:sz w:val="28"/>
          <w:szCs w:val="28"/>
        </w:rPr>
        <w:t>Внешняя политика СССР во второй половине 1930-х гг.</w:t>
      </w:r>
      <w:r w:rsidRPr="009F562F">
        <w:rPr>
          <w:color w:val="000000"/>
          <w:sz w:val="28"/>
          <w:szCs w:val="28"/>
        </w:rPr>
        <w:t>»</w:t>
      </w:r>
    </w:p>
    <w:p w:rsidR="00FE663E" w:rsidRDefault="00FE663E" w:rsidP="00E246D1">
      <w:pPr>
        <w:tabs>
          <w:tab w:val="left" w:pos="45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246D1" w:rsidRPr="001E4E6A" w:rsidRDefault="00E246D1" w:rsidP="00E246D1">
      <w:pPr>
        <w:tabs>
          <w:tab w:val="left" w:pos="450"/>
        </w:tabs>
        <w:jc w:val="center"/>
        <w:rPr>
          <w:b/>
          <w:sz w:val="28"/>
          <w:szCs w:val="28"/>
        </w:rPr>
      </w:pPr>
      <w:r w:rsidRPr="001E4E6A">
        <w:rPr>
          <w:b/>
          <w:sz w:val="28"/>
          <w:szCs w:val="28"/>
        </w:rPr>
        <w:t>Внешняя политика СССР во второй половине 1930-х гг.</w:t>
      </w:r>
    </w:p>
    <w:p w:rsidR="00E246D1" w:rsidRDefault="00E246D1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1E4E6A">
        <w:rPr>
          <w:b/>
          <w:sz w:val="28"/>
          <w:szCs w:val="28"/>
        </w:rPr>
        <w:t>Форма проведения урока:</w:t>
      </w:r>
      <w:r>
        <w:rPr>
          <w:sz w:val="28"/>
          <w:szCs w:val="28"/>
        </w:rPr>
        <w:t xml:space="preserve"> </w:t>
      </w:r>
      <w:r w:rsidR="008A7E4D">
        <w:rPr>
          <w:sz w:val="28"/>
          <w:szCs w:val="28"/>
        </w:rPr>
        <w:t>лекция.</w:t>
      </w:r>
    </w:p>
    <w:p w:rsidR="00E246D1" w:rsidRDefault="00E246D1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1E4E6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используя исторический материал выяснить причины провала политики коллективной безопасности в Европе, что привело к  началу Второй мировой войны.</w:t>
      </w:r>
    </w:p>
    <w:p w:rsidR="00E246D1" w:rsidRDefault="00E246D1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1E4E6A">
        <w:rPr>
          <w:b/>
          <w:sz w:val="28"/>
          <w:szCs w:val="28"/>
        </w:rPr>
        <w:t>Задачи:</w:t>
      </w:r>
      <w:r w:rsidRPr="001E4E6A">
        <w:rPr>
          <w:sz w:val="28"/>
          <w:szCs w:val="28"/>
        </w:rPr>
        <w:t xml:space="preserve"> </w:t>
      </w:r>
      <w:r w:rsidRPr="00E246D1">
        <w:rPr>
          <w:sz w:val="28"/>
          <w:szCs w:val="28"/>
        </w:rPr>
        <w:t>1. Способствовать воспитанию уважи</w:t>
      </w:r>
      <w:r>
        <w:rPr>
          <w:sz w:val="28"/>
          <w:szCs w:val="28"/>
        </w:rPr>
        <w:t>тельного отношения к истории сво</w:t>
      </w:r>
      <w:r w:rsidR="008A7E4D">
        <w:rPr>
          <w:sz w:val="28"/>
          <w:szCs w:val="28"/>
        </w:rPr>
        <w:t>е</w:t>
      </w:r>
      <w:r>
        <w:rPr>
          <w:sz w:val="28"/>
          <w:szCs w:val="28"/>
        </w:rPr>
        <w:t>й страны</w:t>
      </w:r>
      <w:r w:rsidRPr="00E246D1">
        <w:rPr>
          <w:sz w:val="28"/>
          <w:szCs w:val="28"/>
        </w:rPr>
        <w:t>; развитию всесторонне развитой личности, формирование умения принимать события из прошлого, анализируя их через исторические тесты.</w:t>
      </w:r>
    </w:p>
    <w:p w:rsidR="00E246D1" w:rsidRDefault="008A7E4D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8A7E4D">
        <w:rPr>
          <w:sz w:val="28"/>
          <w:szCs w:val="28"/>
        </w:rPr>
        <w:t>2. Развивать мыслительные операции: анализ, сравнение, синтез, обобщение.</w:t>
      </w:r>
    </w:p>
    <w:p w:rsidR="008A7E4D" w:rsidRDefault="008A7E4D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8A7E4D">
        <w:rPr>
          <w:sz w:val="28"/>
          <w:szCs w:val="28"/>
        </w:rPr>
        <w:t>3. Исследовать и сопоставлять исторические события, раскрывая причинно-следственные связи.</w:t>
      </w:r>
    </w:p>
    <w:p w:rsidR="008A7E4D" w:rsidRDefault="008A7E4D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8A7E4D">
        <w:rPr>
          <w:sz w:val="28"/>
          <w:szCs w:val="28"/>
        </w:rPr>
        <w:t>4. Способствовать развитию внимания, памяти, речи, логического мышления.</w:t>
      </w:r>
    </w:p>
    <w:p w:rsidR="008A7E4D" w:rsidRDefault="008A7E4D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1E4E6A">
        <w:rPr>
          <w:sz w:val="28"/>
          <w:szCs w:val="28"/>
        </w:rPr>
        <w:t>Тип урока:</w:t>
      </w:r>
      <w:r w:rsidRPr="008A7E4D">
        <w:rPr>
          <w:sz w:val="28"/>
          <w:szCs w:val="28"/>
        </w:rPr>
        <w:t xml:space="preserve"> </w:t>
      </w:r>
      <w:r>
        <w:rPr>
          <w:sz w:val="28"/>
          <w:szCs w:val="28"/>
        </w:rPr>
        <w:t>урок открытия новых знаний, обретение новых умений и навыков.</w:t>
      </w:r>
    </w:p>
    <w:p w:rsidR="008A7E4D" w:rsidRDefault="008A7E4D" w:rsidP="001E4E6A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8A7E4D">
        <w:rPr>
          <w:sz w:val="28"/>
          <w:szCs w:val="28"/>
        </w:rPr>
        <w:t>Обо</w:t>
      </w:r>
      <w:r>
        <w:rPr>
          <w:sz w:val="28"/>
          <w:szCs w:val="28"/>
        </w:rPr>
        <w:t>рудование и средства обучения: п</w:t>
      </w:r>
      <w:r w:rsidRPr="008A7E4D">
        <w:rPr>
          <w:sz w:val="28"/>
          <w:szCs w:val="28"/>
        </w:rPr>
        <w:t>резентаци</w:t>
      </w:r>
      <w:r>
        <w:rPr>
          <w:sz w:val="28"/>
          <w:szCs w:val="28"/>
        </w:rPr>
        <w:t>я «</w:t>
      </w:r>
      <w:r w:rsidRPr="009F562F">
        <w:rPr>
          <w:sz w:val="28"/>
          <w:szCs w:val="28"/>
        </w:rPr>
        <w:t xml:space="preserve">Внешняя политика СССР во второй половине 1930-х </w:t>
      </w:r>
      <w:proofErr w:type="spellStart"/>
      <w:proofErr w:type="gramStart"/>
      <w:r w:rsidRPr="009F562F">
        <w:rPr>
          <w:sz w:val="28"/>
          <w:szCs w:val="28"/>
        </w:rPr>
        <w:t>гг</w:t>
      </w:r>
      <w:proofErr w:type="spellEnd"/>
      <w:proofErr w:type="gramEnd"/>
      <w:r w:rsidRPr="008A7E4D">
        <w:rPr>
          <w:sz w:val="28"/>
          <w:szCs w:val="28"/>
        </w:rPr>
        <w:t>», , проектор, ПК для учителя, экран.</w:t>
      </w:r>
    </w:p>
    <w:p w:rsidR="008A7E4D" w:rsidRPr="001E4E6A" w:rsidRDefault="008A7E4D" w:rsidP="008A7E4D">
      <w:pPr>
        <w:tabs>
          <w:tab w:val="left" w:pos="450"/>
        </w:tabs>
        <w:jc w:val="center"/>
        <w:rPr>
          <w:b/>
          <w:sz w:val="28"/>
          <w:szCs w:val="28"/>
        </w:rPr>
      </w:pPr>
      <w:r w:rsidRPr="001E4E6A">
        <w:rPr>
          <w:b/>
          <w:sz w:val="28"/>
          <w:szCs w:val="28"/>
        </w:rPr>
        <w:t>СЦЕНАРИЙ УРОКА</w:t>
      </w:r>
    </w:p>
    <w:p w:rsidR="008A7E4D" w:rsidRPr="008A7E4D" w:rsidRDefault="008A7E4D" w:rsidP="008A7E4D">
      <w:pPr>
        <w:tabs>
          <w:tab w:val="left" w:pos="450"/>
        </w:tabs>
        <w:jc w:val="center"/>
        <w:rPr>
          <w:sz w:val="28"/>
          <w:szCs w:val="28"/>
        </w:rPr>
      </w:pPr>
      <w:r w:rsidRPr="001E4E6A">
        <w:rPr>
          <w:b/>
          <w:sz w:val="28"/>
          <w:szCs w:val="28"/>
        </w:rPr>
        <w:t>Этап урока: мотивация к учебной деятельности</w:t>
      </w:r>
    </w:p>
    <w:p w:rsidR="001E4E6A" w:rsidRDefault="008A7E4D" w:rsidP="008A7E4D">
      <w:pPr>
        <w:spacing w:line="360" w:lineRule="auto"/>
        <w:ind w:firstLine="709"/>
        <w:rPr>
          <w:sz w:val="28"/>
          <w:szCs w:val="28"/>
        </w:rPr>
      </w:pPr>
      <w:r w:rsidRPr="008A7E4D">
        <w:rPr>
          <w:b/>
          <w:sz w:val="28"/>
          <w:szCs w:val="28"/>
        </w:rPr>
        <w:t>Вступительное слово учителя</w:t>
      </w:r>
      <w:r w:rsidRPr="008A7E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A7E4D">
        <w:rPr>
          <w:sz w:val="28"/>
          <w:szCs w:val="28"/>
        </w:rPr>
        <w:t>Здравствуйте, дети! Рада вас видеть. Садитесь, пожалуйс</w:t>
      </w:r>
      <w:r>
        <w:rPr>
          <w:sz w:val="28"/>
          <w:szCs w:val="28"/>
        </w:rPr>
        <w:t>та. Начинаем наш урок. За окном  сентябрь, на дворе осень и совсем недавно</w:t>
      </w:r>
      <w:r w:rsidR="001E4E6A">
        <w:rPr>
          <w:sz w:val="28"/>
          <w:szCs w:val="28"/>
        </w:rPr>
        <w:t>,</w:t>
      </w:r>
      <w:r>
        <w:rPr>
          <w:sz w:val="28"/>
          <w:szCs w:val="28"/>
        </w:rPr>
        <w:t xml:space="preserve"> 2 сентября</w:t>
      </w:r>
      <w:r w:rsidR="001E4E6A">
        <w:rPr>
          <w:sz w:val="28"/>
          <w:szCs w:val="28"/>
        </w:rPr>
        <w:t>,</w:t>
      </w:r>
      <w:r>
        <w:rPr>
          <w:sz w:val="28"/>
          <w:szCs w:val="28"/>
        </w:rPr>
        <w:t xml:space="preserve"> мир отмечал знаменательную дату. Какую дату отмечал мир 2 сентября этого года? </w:t>
      </w:r>
      <w:r w:rsidRPr="001839D6">
        <w:rPr>
          <w:i/>
          <w:sz w:val="28"/>
          <w:szCs w:val="28"/>
        </w:rPr>
        <w:t>(Предполагаемы</w:t>
      </w:r>
      <w:r w:rsidR="001839D6">
        <w:rPr>
          <w:i/>
          <w:sz w:val="28"/>
          <w:szCs w:val="28"/>
        </w:rPr>
        <w:t>й</w:t>
      </w:r>
      <w:r w:rsidRPr="001839D6">
        <w:rPr>
          <w:i/>
          <w:sz w:val="28"/>
          <w:szCs w:val="28"/>
        </w:rPr>
        <w:t xml:space="preserve"> ответ обучающихся: окончание</w:t>
      </w:r>
      <w:proofErr w:type="gramStart"/>
      <w:r w:rsidRPr="001839D6">
        <w:rPr>
          <w:i/>
          <w:sz w:val="28"/>
          <w:szCs w:val="28"/>
        </w:rPr>
        <w:t xml:space="preserve"> В</w:t>
      </w:r>
      <w:proofErr w:type="gramEnd"/>
      <w:r w:rsidRPr="001839D6">
        <w:rPr>
          <w:i/>
          <w:sz w:val="28"/>
          <w:szCs w:val="28"/>
        </w:rPr>
        <w:t>торой мировой войны).</w:t>
      </w:r>
      <w:r>
        <w:rPr>
          <w:sz w:val="28"/>
          <w:szCs w:val="28"/>
        </w:rPr>
        <w:t xml:space="preserve"> Да окончание Второй мировой войны. Вторая мировая война окончилась 2 сентября 1945 г. Но сего</w:t>
      </w:r>
      <w:r w:rsidR="001839D6">
        <w:rPr>
          <w:sz w:val="28"/>
          <w:szCs w:val="28"/>
        </w:rPr>
        <w:t>дня мы будем говорить о событиях,</w:t>
      </w:r>
      <w:r>
        <w:rPr>
          <w:sz w:val="28"/>
          <w:szCs w:val="28"/>
        </w:rPr>
        <w:t xml:space="preserve"> которые произошли на много </w:t>
      </w:r>
      <w:r w:rsidR="001839D6">
        <w:rPr>
          <w:sz w:val="28"/>
          <w:szCs w:val="28"/>
        </w:rPr>
        <w:t>раньше, но которые имеют непосредственное отношение к данному дню</w:t>
      </w:r>
      <w:proofErr w:type="gramStart"/>
      <w:r w:rsidR="001839D6">
        <w:rPr>
          <w:sz w:val="28"/>
          <w:szCs w:val="28"/>
        </w:rPr>
        <w:t xml:space="preserve"> .</w:t>
      </w:r>
      <w:proofErr w:type="gramEnd"/>
      <w:r w:rsidR="001839D6">
        <w:rPr>
          <w:sz w:val="28"/>
          <w:szCs w:val="28"/>
        </w:rPr>
        <w:t xml:space="preserve"> Давайте посмотрим на экран. </w:t>
      </w:r>
    </w:p>
    <w:p w:rsidR="001839D6" w:rsidRDefault="001839D6" w:rsidP="001E4E6A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1839D6">
        <w:rPr>
          <w:b/>
          <w:sz w:val="28"/>
          <w:szCs w:val="28"/>
        </w:rPr>
        <w:t>( Слайд</w:t>
      </w:r>
      <w:r>
        <w:rPr>
          <w:b/>
          <w:sz w:val="28"/>
          <w:szCs w:val="28"/>
        </w:rPr>
        <w:t xml:space="preserve"> </w:t>
      </w:r>
      <w:r w:rsidRPr="001839D6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>.</w:t>
      </w:r>
    </w:p>
    <w:p w:rsidR="001839D6" w:rsidRDefault="001839D6" w:rsidP="008A7E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вы </w:t>
      </w:r>
      <w:r w:rsidR="001E4E6A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о каких событиях сегодня пойдет речь на нашем уроке?</w:t>
      </w:r>
    </w:p>
    <w:p w:rsidR="001E4E6A" w:rsidRDefault="001839D6" w:rsidP="00E54EAF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1839D6">
        <w:rPr>
          <w:i/>
          <w:sz w:val="28"/>
          <w:szCs w:val="28"/>
        </w:rPr>
        <w:t>( Предполагаемый ответ обучающихся:</w:t>
      </w:r>
      <w:proofErr w:type="gramEnd"/>
      <w:r w:rsidRPr="001839D6">
        <w:rPr>
          <w:i/>
          <w:sz w:val="28"/>
          <w:szCs w:val="28"/>
        </w:rPr>
        <w:t xml:space="preserve"> </w:t>
      </w:r>
      <w:proofErr w:type="gramStart"/>
      <w:r w:rsidRPr="001839D6">
        <w:rPr>
          <w:i/>
          <w:sz w:val="28"/>
          <w:szCs w:val="28"/>
        </w:rPr>
        <w:t>Международные отношения в середине 30-х годов.)</w:t>
      </w:r>
      <w:proofErr w:type="gramEnd"/>
      <w:r>
        <w:rPr>
          <w:i/>
          <w:sz w:val="28"/>
          <w:szCs w:val="28"/>
        </w:rPr>
        <w:t xml:space="preserve"> </w:t>
      </w:r>
      <w:r w:rsidRPr="001E4E6A">
        <w:rPr>
          <w:sz w:val="28"/>
          <w:szCs w:val="28"/>
        </w:rPr>
        <w:t>Молодцы, так о чем мы сегодня будем говорить на уроке?</w:t>
      </w:r>
      <w:r>
        <w:rPr>
          <w:i/>
          <w:sz w:val="28"/>
          <w:szCs w:val="28"/>
        </w:rPr>
        <w:t>( Предполагаемый ответ обучающихся</w:t>
      </w:r>
      <w:r w:rsidR="001E4E6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о борьбе с фашизмом и о том почему к концу 30-х годов не удалось создать </w:t>
      </w:r>
      <w:r w:rsidR="001E4E6A">
        <w:rPr>
          <w:i/>
          <w:sz w:val="28"/>
          <w:szCs w:val="28"/>
        </w:rPr>
        <w:t>международный союз против фашистских государств, что и привело к началу</w:t>
      </w:r>
      <w:proofErr w:type="gramStart"/>
      <w:r w:rsidR="001E4E6A">
        <w:rPr>
          <w:i/>
          <w:sz w:val="28"/>
          <w:szCs w:val="28"/>
        </w:rPr>
        <w:t xml:space="preserve"> В</w:t>
      </w:r>
      <w:proofErr w:type="gramEnd"/>
      <w:r w:rsidR="001E4E6A">
        <w:rPr>
          <w:i/>
          <w:sz w:val="28"/>
          <w:szCs w:val="28"/>
        </w:rPr>
        <w:t>торой мировой войны).</w:t>
      </w:r>
    </w:p>
    <w:p w:rsidR="00022FF3" w:rsidRDefault="001E4E6A" w:rsidP="00E54EAF">
      <w:pPr>
        <w:spacing w:line="360" w:lineRule="auto"/>
        <w:jc w:val="both"/>
        <w:rPr>
          <w:sz w:val="28"/>
          <w:szCs w:val="28"/>
        </w:rPr>
      </w:pPr>
      <w:r w:rsidRPr="001E4E6A">
        <w:rPr>
          <w:sz w:val="28"/>
          <w:szCs w:val="28"/>
        </w:rPr>
        <w:t>Абсолютно верно на данном слайде мы видим футбольный матч 1938 года между командами Англии и Германии</w:t>
      </w:r>
      <w:r>
        <w:rPr>
          <w:sz w:val="28"/>
          <w:szCs w:val="28"/>
        </w:rPr>
        <w:t>, видим футболистов Англии и которые вскидывают руку в фашистском приветствии во время исполнения гимна Германии. Как такое произошло? Сегодня мы попытаемся ответить на данный вопрос.</w:t>
      </w:r>
    </w:p>
    <w:p w:rsidR="00022FF3" w:rsidRDefault="00022FF3" w:rsidP="00022FF3">
      <w:pPr>
        <w:spacing w:line="360" w:lineRule="auto"/>
        <w:jc w:val="right"/>
        <w:rPr>
          <w:b/>
          <w:sz w:val="28"/>
          <w:szCs w:val="28"/>
        </w:rPr>
      </w:pPr>
      <w:r w:rsidRPr="001E4E6A">
        <w:rPr>
          <w:b/>
          <w:sz w:val="28"/>
          <w:szCs w:val="28"/>
        </w:rPr>
        <w:t xml:space="preserve"> ( Слайд 2)</w:t>
      </w:r>
    </w:p>
    <w:p w:rsidR="001E4E6A" w:rsidRDefault="001E4E6A" w:rsidP="001839D6">
      <w:pPr>
        <w:spacing w:line="360" w:lineRule="auto"/>
        <w:rPr>
          <w:b/>
          <w:sz w:val="28"/>
          <w:szCs w:val="28"/>
        </w:rPr>
      </w:pPr>
      <w:r w:rsidRPr="001E4E6A">
        <w:rPr>
          <w:b/>
          <w:sz w:val="28"/>
          <w:szCs w:val="28"/>
        </w:rPr>
        <w:t>Тема сегодняшнего урока. Внешняя политика СССР во второй половине 1930-х гг.</w:t>
      </w:r>
    </w:p>
    <w:p w:rsidR="00022FF3" w:rsidRPr="00022FF3" w:rsidRDefault="00022FF3" w:rsidP="00022FF3">
      <w:pPr>
        <w:spacing w:line="360" w:lineRule="auto"/>
        <w:jc w:val="right"/>
        <w:rPr>
          <w:b/>
          <w:i/>
          <w:sz w:val="28"/>
          <w:szCs w:val="28"/>
        </w:rPr>
      </w:pPr>
      <w:r w:rsidRPr="00022FF3">
        <w:rPr>
          <w:b/>
          <w:i/>
          <w:sz w:val="28"/>
          <w:szCs w:val="28"/>
        </w:rPr>
        <w:t>Этап урока: актуализация знаний и фиксация затруднений в пробном действии.</w:t>
      </w:r>
    </w:p>
    <w:p w:rsidR="00022FF3" w:rsidRDefault="00022FF3" w:rsidP="00022FF3">
      <w:pPr>
        <w:spacing w:line="360" w:lineRule="auto"/>
        <w:jc w:val="right"/>
        <w:rPr>
          <w:i/>
          <w:sz w:val="28"/>
          <w:szCs w:val="28"/>
        </w:rPr>
      </w:pPr>
      <w:r w:rsidRPr="00022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Слайд 3)</w:t>
      </w:r>
      <w:r w:rsidRPr="00022FF3">
        <w:rPr>
          <w:i/>
          <w:sz w:val="28"/>
          <w:szCs w:val="28"/>
        </w:rPr>
        <w:t xml:space="preserve"> </w:t>
      </w:r>
    </w:p>
    <w:p w:rsidR="00022FF3" w:rsidRDefault="001E4E6A" w:rsidP="00E54EA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 середине 30-х годов уже сложился блок фашистских государств. </w:t>
      </w:r>
      <w:r w:rsidR="00022FF3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</w:t>
      </w:r>
      <w:r w:rsidR="00022FF3">
        <w:rPr>
          <w:sz w:val="28"/>
          <w:szCs w:val="28"/>
        </w:rPr>
        <w:t>посмотрим</w:t>
      </w:r>
      <w:r>
        <w:rPr>
          <w:sz w:val="28"/>
          <w:szCs w:val="28"/>
        </w:rPr>
        <w:t xml:space="preserve"> на карту. </w:t>
      </w:r>
      <w:proofErr w:type="gramStart"/>
      <w:r>
        <w:rPr>
          <w:sz w:val="28"/>
          <w:szCs w:val="28"/>
        </w:rPr>
        <w:t>Подскажите мне в каких государствах Европы в это время победил</w:t>
      </w:r>
      <w:proofErr w:type="gramEnd"/>
      <w:r>
        <w:rPr>
          <w:sz w:val="28"/>
          <w:szCs w:val="28"/>
        </w:rPr>
        <w:t xml:space="preserve"> фашизм? </w:t>
      </w:r>
      <w:proofErr w:type="gramStart"/>
      <w:r w:rsidRPr="00022FF3">
        <w:rPr>
          <w:i/>
          <w:sz w:val="28"/>
          <w:szCs w:val="28"/>
        </w:rPr>
        <w:t>( Предполагаемый ответ обучающихся</w:t>
      </w:r>
      <w:r w:rsidR="00022FF3" w:rsidRPr="00022FF3">
        <w:rPr>
          <w:i/>
          <w:sz w:val="28"/>
          <w:szCs w:val="28"/>
        </w:rPr>
        <w:t>:</w:t>
      </w:r>
      <w:proofErr w:type="gramEnd"/>
      <w:r w:rsidR="00022FF3" w:rsidRPr="00022FF3">
        <w:rPr>
          <w:i/>
          <w:sz w:val="28"/>
          <w:szCs w:val="28"/>
        </w:rPr>
        <w:t xml:space="preserve"> </w:t>
      </w:r>
      <w:proofErr w:type="gramStart"/>
      <w:r w:rsidR="00022FF3" w:rsidRPr="00022FF3">
        <w:rPr>
          <w:i/>
          <w:sz w:val="28"/>
          <w:szCs w:val="28"/>
        </w:rPr>
        <w:t>Германия, Италия, Япония)</w:t>
      </w:r>
      <w:r w:rsidR="00022FF3">
        <w:rPr>
          <w:i/>
          <w:sz w:val="28"/>
          <w:szCs w:val="28"/>
        </w:rPr>
        <w:t>.</w:t>
      </w:r>
      <w:proofErr w:type="gramEnd"/>
    </w:p>
    <w:p w:rsidR="00022FF3" w:rsidRDefault="00022FF3" w:rsidP="00022FF3">
      <w:pPr>
        <w:spacing w:line="360" w:lineRule="auto"/>
        <w:jc w:val="right"/>
        <w:rPr>
          <w:b/>
          <w:sz w:val="28"/>
          <w:szCs w:val="28"/>
        </w:rPr>
      </w:pPr>
      <w:r w:rsidRPr="00022FF3">
        <w:rPr>
          <w:b/>
          <w:sz w:val="28"/>
          <w:szCs w:val="28"/>
        </w:rPr>
        <w:t>( Слайд 4).</w:t>
      </w:r>
    </w:p>
    <w:p w:rsidR="00022FF3" w:rsidRDefault="00022FF3" w:rsidP="00E54EAF">
      <w:pPr>
        <w:spacing w:line="360" w:lineRule="auto"/>
        <w:jc w:val="both"/>
        <w:rPr>
          <w:i/>
          <w:sz w:val="28"/>
          <w:szCs w:val="28"/>
        </w:rPr>
      </w:pPr>
      <w:r w:rsidRPr="00022FF3">
        <w:rPr>
          <w:sz w:val="28"/>
          <w:szCs w:val="28"/>
        </w:rPr>
        <w:t>25 октября 1936г. Германия и Италия оформили Берлинским соглашением союз под названием «Ось Берлин – Рим».</w:t>
      </w:r>
      <w:r w:rsidRPr="00022FF3">
        <w:t xml:space="preserve"> </w:t>
      </w:r>
      <w:r w:rsidRPr="00022FF3">
        <w:rPr>
          <w:sz w:val="28"/>
          <w:szCs w:val="28"/>
        </w:rPr>
        <w:t>Продолжением этой политики стало подписание 25 ноября 1936г Германией и Японией «Антикоминтерновского пакта».</w:t>
      </w:r>
      <w:r w:rsidRPr="00022FF3">
        <w:t xml:space="preserve"> </w:t>
      </w:r>
      <w:r w:rsidRPr="00022FF3">
        <w:rPr>
          <w:sz w:val="28"/>
          <w:szCs w:val="28"/>
        </w:rPr>
        <w:t>В 1937г. к пакту присоединилась фашистская Италия.</w:t>
      </w:r>
    </w:p>
    <w:p w:rsidR="000E3FDF" w:rsidRDefault="00022FF3" w:rsidP="00E54EA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какой стране еще в это время победил фашизм?</w:t>
      </w:r>
      <w:r w:rsidR="000E3FDF" w:rsidRPr="000E3FDF">
        <w:t xml:space="preserve"> </w:t>
      </w:r>
      <w:r w:rsidR="000E3FDF" w:rsidRPr="000E3FDF">
        <w:rPr>
          <w:i/>
          <w:sz w:val="28"/>
          <w:szCs w:val="28"/>
        </w:rPr>
        <w:t>Предпо</w:t>
      </w:r>
      <w:r w:rsidR="000E3FDF">
        <w:rPr>
          <w:i/>
          <w:sz w:val="28"/>
          <w:szCs w:val="28"/>
        </w:rPr>
        <w:t xml:space="preserve">лагаемые ответы </w:t>
      </w:r>
      <w:proofErr w:type="gramStart"/>
      <w:r w:rsidR="000E3FDF">
        <w:rPr>
          <w:i/>
          <w:sz w:val="28"/>
          <w:szCs w:val="28"/>
        </w:rPr>
        <w:t>обучающихся</w:t>
      </w:r>
      <w:proofErr w:type="gramEnd"/>
      <w:r w:rsidR="000E3FDF">
        <w:rPr>
          <w:i/>
          <w:sz w:val="28"/>
          <w:szCs w:val="28"/>
        </w:rPr>
        <w:t>: не знаем</w:t>
      </w:r>
      <w:r w:rsidR="000E3FDF" w:rsidRPr="000E3FDF">
        <w:rPr>
          <w:i/>
          <w:sz w:val="28"/>
          <w:szCs w:val="28"/>
        </w:rPr>
        <w:t xml:space="preserve"> (возникли затруднения).</w:t>
      </w:r>
    </w:p>
    <w:p w:rsidR="00022FF3" w:rsidRDefault="00022FF3" w:rsidP="00022FF3">
      <w:pPr>
        <w:spacing w:line="360" w:lineRule="auto"/>
        <w:rPr>
          <w:b/>
          <w:i/>
          <w:sz w:val="28"/>
          <w:szCs w:val="28"/>
        </w:rPr>
      </w:pPr>
      <w:r w:rsidRPr="000E3FDF">
        <w:rPr>
          <w:i/>
          <w:sz w:val="28"/>
          <w:szCs w:val="28"/>
        </w:rPr>
        <w:lastRenderedPageBreak/>
        <w:t xml:space="preserve"> </w:t>
      </w:r>
      <w:r w:rsidR="000E3FDF" w:rsidRPr="000E3FDF">
        <w:rPr>
          <w:b/>
          <w:i/>
          <w:sz w:val="28"/>
          <w:szCs w:val="28"/>
        </w:rPr>
        <w:t>Этап урока: выявление причины затруднения</w:t>
      </w:r>
    </w:p>
    <w:p w:rsidR="000E3FDF" w:rsidRDefault="000E3FDF" w:rsidP="000E3FDF">
      <w:pPr>
        <w:spacing w:line="360" w:lineRule="auto"/>
        <w:rPr>
          <w:sz w:val="28"/>
          <w:szCs w:val="28"/>
        </w:rPr>
      </w:pPr>
      <w:r w:rsidRPr="000E3FDF">
        <w:rPr>
          <w:sz w:val="28"/>
          <w:szCs w:val="28"/>
        </w:rPr>
        <w:t>Почему мы не может это сделать?</w:t>
      </w:r>
      <w:r>
        <w:rPr>
          <w:sz w:val="28"/>
          <w:szCs w:val="28"/>
        </w:rPr>
        <w:t xml:space="preserve"> </w:t>
      </w:r>
      <w:r w:rsidRPr="000E3FDF">
        <w:rPr>
          <w:sz w:val="28"/>
          <w:szCs w:val="28"/>
        </w:rPr>
        <w:t xml:space="preserve">Предполагаемые ответы </w:t>
      </w:r>
      <w:proofErr w:type="gramStart"/>
      <w:r w:rsidRPr="000E3FDF">
        <w:rPr>
          <w:sz w:val="28"/>
          <w:szCs w:val="28"/>
        </w:rPr>
        <w:t>обучающихся</w:t>
      </w:r>
      <w:proofErr w:type="gramEnd"/>
      <w:r w:rsidRPr="000E3FDF">
        <w:rPr>
          <w:sz w:val="28"/>
          <w:szCs w:val="28"/>
        </w:rPr>
        <w:t>: еще не изучали, недос</w:t>
      </w:r>
      <w:r>
        <w:rPr>
          <w:sz w:val="28"/>
          <w:szCs w:val="28"/>
        </w:rPr>
        <w:t>таточно владеем информацией о данном периоде истории</w:t>
      </w:r>
      <w:r w:rsidRPr="000E3FDF">
        <w:rPr>
          <w:sz w:val="28"/>
          <w:szCs w:val="28"/>
        </w:rPr>
        <w:t>.</w:t>
      </w:r>
    </w:p>
    <w:p w:rsidR="000E3FDF" w:rsidRDefault="000E3FDF" w:rsidP="000E3FDF">
      <w:pPr>
        <w:pStyle w:val="2"/>
        <w:spacing w:before="0" w:beforeAutospacing="0" w:after="0" w:afterAutospacing="0" w:line="360" w:lineRule="auto"/>
        <w:ind w:left="284" w:firstLine="424"/>
        <w:jc w:val="both"/>
        <w:rPr>
          <w:i/>
          <w:sz w:val="28"/>
          <w:szCs w:val="28"/>
        </w:rPr>
      </w:pPr>
      <w:r w:rsidRPr="000E3FDF">
        <w:rPr>
          <w:i/>
          <w:sz w:val="28"/>
          <w:szCs w:val="28"/>
        </w:rPr>
        <w:t>Этап урока: построение проекта выхода из затруднения</w:t>
      </w:r>
    </w:p>
    <w:p w:rsidR="000E3FDF" w:rsidRDefault="000E3FDF" w:rsidP="000E3FDF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0E3FDF">
        <w:rPr>
          <w:b w:val="0"/>
          <w:sz w:val="28"/>
          <w:szCs w:val="28"/>
        </w:rPr>
        <w:t>Каков план нашей работы по получению новых знаний?</w:t>
      </w:r>
      <w:r>
        <w:rPr>
          <w:b w:val="0"/>
          <w:sz w:val="28"/>
          <w:szCs w:val="28"/>
        </w:rPr>
        <w:t xml:space="preserve"> </w:t>
      </w:r>
      <w:r w:rsidRPr="000E3FDF">
        <w:rPr>
          <w:b w:val="0"/>
          <w:sz w:val="28"/>
          <w:szCs w:val="28"/>
        </w:rPr>
        <w:t>Предполагаемые ответы обуч</w:t>
      </w:r>
      <w:r>
        <w:rPr>
          <w:b w:val="0"/>
          <w:sz w:val="28"/>
          <w:szCs w:val="28"/>
        </w:rPr>
        <w:t>ающихся: чтение текстов учебника, изучение иллюстрации, анализ новой информации, обобщать, строить теоритические предположения, сравнивать, делать выводы</w:t>
      </w:r>
      <w:r w:rsidRPr="000E3FDF">
        <w:rPr>
          <w:b w:val="0"/>
          <w:sz w:val="28"/>
          <w:szCs w:val="28"/>
        </w:rPr>
        <w:t>.</w:t>
      </w:r>
    </w:p>
    <w:p w:rsidR="000E3FDF" w:rsidRPr="000E3FDF" w:rsidRDefault="000E3FDF" w:rsidP="000E3FDF">
      <w:pPr>
        <w:pStyle w:val="2"/>
        <w:spacing w:line="360" w:lineRule="auto"/>
        <w:jc w:val="both"/>
        <w:rPr>
          <w:sz w:val="28"/>
          <w:szCs w:val="28"/>
        </w:rPr>
      </w:pPr>
      <w:r w:rsidRPr="000E3FDF">
        <w:rPr>
          <w:i/>
          <w:sz w:val="28"/>
          <w:szCs w:val="28"/>
        </w:rPr>
        <w:t>Этап урока: реализация построенного проекта.</w:t>
      </w:r>
    </w:p>
    <w:p w:rsidR="00022FF3" w:rsidRDefault="00022FF3" w:rsidP="00022F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с вами на карту Европы 30-х годов. </w:t>
      </w:r>
    </w:p>
    <w:p w:rsidR="00022FF3" w:rsidRDefault="00022FF3" w:rsidP="00022FF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(Слайд 5)</w:t>
      </w:r>
    </w:p>
    <w:p w:rsidR="001E4E6A" w:rsidRDefault="00022FF3" w:rsidP="000E3FDF">
      <w:pPr>
        <w:spacing w:line="360" w:lineRule="auto"/>
        <w:jc w:val="both"/>
        <w:rPr>
          <w:sz w:val="28"/>
          <w:szCs w:val="28"/>
        </w:rPr>
      </w:pPr>
      <w:r w:rsidRPr="00022FF3">
        <w:rPr>
          <w:sz w:val="28"/>
          <w:szCs w:val="28"/>
        </w:rPr>
        <w:t>В 1936г. началась гражданская война  в Испании. Германия и Италия участвовали в интервенции против республиканской Испании.</w:t>
      </w:r>
      <w:r w:rsidR="000E3FDF">
        <w:rPr>
          <w:sz w:val="28"/>
          <w:szCs w:val="28"/>
        </w:rPr>
        <w:t xml:space="preserve"> </w:t>
      </w:r>
      <w:r w:rsidR="000E3FDF" w:rsidRPr="000E3FDF">
        <w:rPr>
          <w:sz w:val="28"/>
          <w:szCs w:val="28"/>
        </w:rPr>
        <w:t>СССР сначала поддерживал позицию «невмешательства», затем стал оказывать помощь республиканцам.</w:t>
      </w:r>
      <w:r w:rsidR="000E3FDF">
        <w:rPr>
          <w:sz w:val="28"/>
          <w:szCs w:val="28"/>
        </w:rPr>
        <w:t xml:space="preserve"> </w:t>
      </w:r>
      <w:r w:rsidR="000E3FDF" w:rsidRPr="000E3FDF">
        <w:rPr>
          <w:sz w:val="28"/>
          <w:szCs w:val="28"/>
        </w:rPr>
        <w:t>Испанская республика пала. Испания пр</w:t>
      </w:r>
      <w:r w:rsidR="000E3FDF">
        <w:rPr>
          <w:sz w:val="28"/>
          <w:szCs w:val="28"/>
        </w:rPr>
        <w:t>исоединилась к «Антикоминтернов</w:t>
      </w:r>
      <w:r w:rsidR="000E3FDF" w:rsidRPr="000E3FDF">
        <w:rPr>
          <w:sz w:val="28"/>
          <w:szCs w:val="28"/>
        </w:rPr>
        <w:t>скому пакту».</w:t>
      </w:r>
    </w:p>
    <w:p w:rsidR="00E54EAF" w:rsidRPr="00E54EAF" w:rsidRDefault="00E54EAF" w:rsidP="00E54EAF">
      <w:pPr>
        <w:ind w:firstLine="709"/>
        <w:rPr>
          <w:b/>
          <w:bCs/>
          <w:sz w:val="28"/>
          <w:szCs w:val="28"/>
        </w:rPr>
      </w:pPr>
      <w:r w:rsidRPr="00E54EAF">
        <w:rPr>
          <w:b/>
          <w:sz w:val="28"/>
          <w:szCs w:val="28"/>
        </w:rPr>
        <w:t xml:space="preserve">Этап урока: </w:t>
      </w:r>
      <w:r w:rsidRPr="00E54EAF">
        <w:rPr>
          <w:b/>
          <w:bCs/>
          <w:sz w:val="28"/>
          <w:szCs w:val="28"/>
        </w:rPr>
        <w:t>первичное закрепление во внешней речи.</w:t>
      </w:r>
    </w:p>
    <w:p w:rsidR="00E54EAF" w:rsidRPr="00E54EAF" w:rsidRDefault="00E54EAF" w:rsidP="000E3FDF">
      <w:pPr>
        <w:spacing w:line="360" w:lineRule="auto"/>
        <w:jc w:val="both"/>
        <w:rPr>
          <w:sz w:val="28"/>
          <w:szCs w:val="28"/>
        </w:rPr>
      </w:pPr>
    </w:p>
    <w:p w:rsidR="00E54EAF" w:rsidRDefault="00E54EAF" w:rsidP="000E3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Откроем учебник </w:t>
      </w:r>
      <w:r w:rsidRPr="00E54EAF">
        <w:rPr>
          <w:sz w:val="28"/>
          <w:szCs w:val="28"/>
        </w:rPr>
        <w:t>&amp;19</w:t>
      </w:r>
      <w:r>
        <w:rPr>
          <w:sz w:val="28"/>
          <w:szCs w:val="28"/>
        </w:rPr>
        <w:t xml:space="preserve"> и прочитаем документ о борьбе против фашизма в Италии.</w:t>
      </w:r>
    </w:p>
    <w:p w:rsidR="00E54EAF" w:rsidRDefault="00E54EAF" w:rsidP="000E3FDF">
      <w:pPr>
        <w:spacing w:line="360" w:lineRule="auto"/>
        <w:jc w:val="both"/>
        <w:rPr>
          <w:sz w:val="28"/>
          <w:szCs w:val="28"/>
        </w:rPr>
      </w:pPr>
      <w:r w:rsidRPr="00E54EAF">
        <w:rPr>
          <w:i/>
          <w:sz w:val="28"/>
          <w:szCs w:val="28"/>
        </w:rPr>
        <w:t>Работа с текстом учебника.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Ответим на вопросы:</w:t>
      </w:r>
    </w:p>
    <w:p w:rsidR="00E54EAF" w:rsidRDefault="0091337C" w:rsidP="00E54EA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советские добровольцы относились к своей борьбе против фашизма в Италии?</w:t>
      </w:r>
    </w:p>
    <w:p w:rsidR="0091337C" w:rsidRDefault="0091337C" w:rsidP="00E54EA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говориться в документе об этом?</w:t>
      </w:r>
    </w:p>
    <w:p w:rsidR="0091337C" w:rsidRPr="0091337C" w:rsidRDefault="0091337C" w:rsidP="0091337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 документе раскрыто отношение итальянцев к войнам-интернационалистам?</w:t>
      </w:r>
      <w:r w:rsidRPr="0091337C">
        <w:rPr>
          <w:sz w:val="28"/>
          <w:szCs w:val="28"/>
        </w:rPr>
        <w:t xml:space="preserve"> </w:t>
      </w:r>
    </w:p>
    <w:p w:rsidR="000E3FDF" w:rsidRPr="0091337C" w:rsidRDefault="0091337C" w:rsidP="000E3FDF">
      <w:pPr>
        <w:spacing w:line="360" w:lineRule="auto"/>
        <w:jc w:val="both"/>
        <w:rPr>
          <w:i/>
          <w:sz w:val="28"/>
          <w:szCs w:val="28"/>
        </w:rPr>
      </w:pPr>
      <w:r w:rsidRPr="0091337C">
        <w:rPr>
          <w:i/>
          <w:sz w:val="28"/>
          <w:szCs w:val="28"/>
        </w:rPr>
        <w:t xml:space="preserve">Предполагаемые ответы </w:t>
      </w:r>
      <w:proofErr w:type="gramStart"/>
      <w:r w:rsidRPr="0091337C">
        <w:rPr>
          <w:i/>
          <w:sz w:val="28"/>
          <w:szCs w:val="28"/>
        </w:rPr>
        <w:t>обучающихся</w:t>
      </w:r>
      <w:proofErr w:type="gramEnd"/>
      <w:r w:rsidRPr="0091337C">
        <w:rPr>
          <w:i/>
          <w:sz w:val="28"/>
          <w:szCs w:val="28"/>
        </w:rPr>
        <w:t xml:space="preserve">. Войны рассматривали борьбу с фашизмом как свою личную задачу и воевали не </w:t>
      </w:r>
      <w:proofErr w:type="gramStart"/>
      <w:r w:rsidRPr="0091337C">
        <w:rPr>
          <w:i/>
          <w:sz w:val="28"/>
          <w:szCs w:val="28"/>
        </w:rPr>
        <w:t>за</w:t>
      </w:r>
      <w:proofErr w:type="gramEnd"/>
      <w:r w:rsidRPr="0091337C">
        <w:rPr>
          <w:i/>
          <w:sz w:val="28"/>
          <w:szCs w:val="28"/>
        </w:rPr>
        <w:t xml:space="preserve"> </w:t>
      </w:r>
      <w:proofErr w:type="gramStart"/>
      <w:r w:rsidRPr="0091337C">
        <w:rPr>
          <w:i/>
          <w:sz w:val="28"/>
          <w:szCs w:val="28"/>
        </w:rPr>
        <w:t>интернационалисты</w:t>
      </w:r>
      <w:proofErr w:type="gramEnd"/>
      <w:r w:rsidRPr="0091337C">
        <w:rPr>
          <w:i/>
          <w:sz w:val="28"/>
          <w:szCs w:val="28"/>
        </w:rPr>
        <w:t xml:space="preserve"> </w:t>
      </w:r>
      <w:r w:rsidRPr="0091337C">
        <w:rPr>
          <w:i/>
          <w:sz w:val="28"/>
          <w:szCs w:val="28"/>
        </w:rPr>
        <w:lastRenderedPageBreak/>
        <w:t>деньги как наемники, а как настоящие патриоты своей страны, Ставя перед собой задачу победить фашизм а не получить деньги за свои услуги.</w:t>
      </w:r>
    </w:p>
    <w:p w:rsidR="0091337C" w:rsidRPr="0091337C" w:rsidRDefault="0091337C" w:rsidP="0091337C">
      <w:pPr>
        <w:spacing w:line="360" w:lineRule="auto"/>
        <w:jc w:val="right"/>
        <w:rPr>
          <w:b/>
          <w:sz w:val="28"/>
          <w:szCs w:val="28"/>
        </w:rPr>
      </w:pPr>
      <w:r w:rsidRPr="0091337C">
        <w:rPr>
          <w:b/>
          <w:sz w:val="28"/>
          <w:szCs w:val="28"/>
        </w:rPr>
        <w:t>( Слайд 6)</w:t>
      </w:r>
    </w:p>
    <w:p w:rsidR="000E3FDF" w:rsidRDefault="0091337C" w:rsidP="000E3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Вернемся к ситуации в Европе. В</w:t>
      </w:r>
      <w:r w:rsidRPr="0091337C">
        <w:rPr>
          <w:sz w:val="28"/>
          <w:szCs w:val="28"/>
        </w:rPr>
        <w:t xml:space="preserve"> 1938г. Великобритания с Германией подписали декларацию о ненападении. Аналогичную декларацию подписала Франция с Германией.</w:t>
      </w:r>
      <w:r>
        <w:rPr>
          <w:sz w:val="28"/>
          <w:szCs w:val="28"/>
        </w:rPr>
        <w:t xml:space="preserve"> Надо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что эта политика получила в </w:t>
      </w:r>
      <w:proofErr w:type="spellStart"/>
      <w:r>
        <w:rPr>
          <w:sz w:val="28"/>
          <w:szCs w:val="28"/>
        </w:rPr>
        <w:t>Итории</w:t>
      </w:r>
      <w:proofErr w:type="spellEnd"/>
      <w:r>
        <w:rPr>
          <w:sz w:val="28"/>
          <w:szCs w:val="28"/>
        </w:rPr>
        <w:t xml:space="preserve"> « Политика умиротворения агрессора» т к Англия и Франция делали все возможное для удовлетворения пожеланий Германии, надеясь что армия Германии направит свой удар на восток, а не на </w:t>
      </w:r>
      <w:proofErr w:type="spellStart"/>
      <w:r>
        <w:rPr>
          <w:sz w:val="28"/>
          <w:szCs w:val="28"/>
        </w:rPr>
        <w:t>запалд</w:t>
      </w:r>
      <w:proofErr w:type="spellEnd"/>
      <w:r>
        <w:rPr>
          <w:sz w:val="28"/>
          <w:szCs w:val="28"/>
        </w:rPr>
        <w:t xml:space="preserve">. </w:t>
      </w:r>
    </w:p>
    <w:p w:rsidR="000E3FDF" w:rsidRDefault="0091337C" w:rsidP="0091337C">
      <w:pPr>
        <w:spacing w:line="360" w:lineRule="auto"/>
        <w:jc w:val="right"/>
        <w:rPr>
          <w:b/>
          <w:sz w:val="28"/>
          <w:szCs w:val="28"/>
        </w:rPr>
      </w:pPr>
      <w:r w:rsidRPr="0091337C">
        <w:rPr>
          <w:b/>
          <w:sz w:val="28"/>
          <w:szCs w:val="28"/>
        </w:rPr>
        <w:t xml:space="preserve">( Слайд 7) </w:t>
      </w:r>
    </w:p>
    <w:p w:rsidR="0091337C" w:rsidRPr="001E449D" w:rsidRDefault="0091337C" w:rsidP="001E449D">
      <w:pPr>
        <w:spacing w:line="360" w:lineRule="auto"/>
        <w:rPr>
          <w:sz w:val="28"/>
          <w:szCs w:val="28"/>
        </w:rPr>
      </w:pPr>
      <w:r w:rsidRPr="001E449D">
        <w:rPr>
          <w:sz w:val="28"/>
          <w:szCs w:val="28"/>
        </w:rPr>
        <w:t xml:space="preserve">Вернемся к </w:t>
      </w:r>
      <w:proofErr w:type="gramStart"/>
      <w:r w:rsidRPr="001E449D">
        <w:rPr>
          <w:sz w:val="28"/>
          <w:szCs w:val="28"/>
        </w:rPr>
        <w:t>слайду</w:t>
      </w:r>
      <w:proofErr w:type="gramEnd"/>
      <w:r w:rsidRPr="001E449D">
        <w:rPr>
          <w:sz w:val="28"/>
          <w:szCs w:val="28"/>
        </w:rPr>
        <w:t xml:space="preserve"> иллюстрирующему действительное состояние дел в 1938 г. Не удивительно что </w:t>
      </w:r>
      <w:r w:rsidR="001E449D" w:rsidRPr="001E449D">
        <w:rPr>
          <w:sz w:val="28"/>
          <w:szCs w:val="28"/>
        </w:rPr>
        <w:t>английская</w:t>
      </w:r>
      <w:r w:rsidRPr="001E449D">
        <w:rPr>
          <w:sz w:val="28"/>
          <w:szCs w:val="28"/>
        </w:rPr>
        <w:t xml:space="preserve"> сборная застыла в </w:t>
      </w:r>
      <w:r w:rsidR="001E449D" w:rsidRPr="001E449D">
        <w:rPr>
          <w:sz w:val="28"/>
          <w:szCs w:val="28"/>
        </w:rPr>
        <w:t>фашистском</w:t>
      </w:r>
      <w:r w:rsidRPr="001E449D">
        <w:rPr>
          <w:sz w:val="28"/>
          <w:szCs w:val="28"/>
        </w:rPr>
        <w:t xml:space="preserve"> </w:t>
      </w:r>
      <w:r w:rsidR="001E449D" w:rsidRPr="001E449D">
        <w:rPr>
          <w:sz w:val="28"/>
          <w:szCs w:val="28"/>
        </w:rPr>
        <w:t>приветствии</w:t>
      </w:r>
      <w:r w:rsidR="001E449D">
        <w:rPr>
          <w:sz w:val="28"/>
          <w:szCs w:val="28"/>
        </w:rPr>
        <w:t>, в это время среди англичан</w:t>
      </w:r>
      <w:r w:rsidRPr="001E449D">
        <w:rPr>
          <w:sz w:val="28"/>
          <w:szCs w:val="28"/>
        </w:rPr>
        <w:t xml:space="preserve"> было много </w:t>
      </w:r>
      <w:r w:rsidR="001E449D" w:rsidRPr="001E449D">
        <w:rPr>
          <w:sz w:val="28"/>
          <w:szCs w:val="28"/>
        </w:rPr>
        <w:t xml:space="preserve">сторонников </w:t>
      </w:r>
      <w:r w:rsidR="001E449D">
        <w:rPr>
          <w:sz w:val="28"/>
          <w:szCs w:val="28"/>
        </w:rPr>
        <w:t>А</w:t>
      </w:r>
      <w:r w:rsidR="001E449D" w:rsidRPr="001E449D">
        <w:rPr>
          <w:sz w:val="28"/>
          <w:szCs w:val="28"/>
        </w:rPr>
        <w:t>. Гитлера, даже среди членов английской королевской семьи.</w:t>
      </w:r>
    </w:p>
    <w:p w:rsidR="008A7E4D" w:rsidRPr="001839D6" w:rsidRDefault="001E449D" w:rsidP="001E449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 Слайд 8)</w:t>
      </w:r>
    </w:p>
    <w:p w:rsidR="00E246D1" w:rsidRDefault="001E449D" w:rsidP="001E449D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Апогеем этой политики стало Мюнхенское соглашение 1938г., по которому Германия получает значительную часть Чехословакии, а позднее и совсем оккупирует ее. </w:t>
      </w:r>
    </w:p>
    <w:p w:rsidR="00E246D1" w:rsidRDefault="001E449D" w:rsidP="001E449D">
      <w:pPr>
        <w:tabs>
          <w:tab w:val="left" w:pos="450"/>
        </w:tabs>
        <w:jc w:val="right"/>
        <w:rPr>
          <w:b/>
          <w:color w:val="000000"/>
          <w:sz w:val="28"/>
          <w:szCs w:val="28"/>
        </w:rPr>
      </w:pPr>
      <w:r w:rsidRPr="001E449D">
        <w:rPr>
          <w:b/>
          <w:color w:val="000000"/>
          <w:sz w:val="28"/>
          <w:szCs w:val="28"/>
        </w:rPr>
        <w:t>( Слайд 9)</w:t>
      </w:r>
    </w:p>
    <w:p w:rsidR="001E449D" w:rsidRDefault="001E449D">
      <w:pPr>
        <w:tabs>
          <w:tab w:val="left" w:pos="450"/>
        </w:tabs>
        <w:rPr>
          <w:color w:val="000000"/>
          <w:sz w:val="28"/>
          <w:szCs w:val="28"/>
        </w:rPr>
      </w:pPr>
      <w:r w:rsidRPr="001E449D">
        <w:rPr>
          <w:color w:val="000000"/>
          <w:sz w:val="28"/>
          <w:szCs w:val="28"/>
        </w:rPr>
        <w:t xml:space="preserve">Захватническая политика Японии создавала второй очаг напряженности и угрозы войны. </w:t>
      </w:r>
    </w:p>
    <w:p w:rsidR="001E449D" w:rsidRDefault="001E449D" w:rsidP="001E449D">
      <w:pPr>
        <w:tabs>
          <w:tab w:val="left" w:pos="450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10)</w:t>
      </w:r>
    </w:p>
    <w:p w:rsidR="001E449D" w:rsidRPr="001E449D" w:rsidRDefault="001E449D" w:rsidP="001E449D">
      <w:pPr>
        <w:tabs>
          <w:tab w:val="left" w:pos="450"/>
        </w:tabs>
        <w:spacing w:line="360" w:lineRule="auto"/>
        <w:jc w:val="both"/>
        <w:rPr>
          <w:color w:val="000000"/>
          <w:sz w:val="28"/>
          <w:szCs w:val="28"/>
        </w:rPr>
      </w:pPr>
      <w:r w:rsidRPr="001E449D">
        <w:rPr>
          <w:color w:val="000000"/>
          <w:sz w:val="28"/>
          <w:szCs w:val="28"/>
        </w:rPr>
        <w:t>В июле 1938г японские войска у озера Хасан силами пехотного полка выбили с высот Безымянная и Заозерная советских погран</w:t>
      </w:r>
      <w:r w:rsidR="00F7511C">
        <w:rPr>
          <w:color w:val="000000"/>
          <w:sz w:val="28"/>
          <w:szCs w:val="28"/>
        </w:rPr>
        <w:t>ичников. Ответным ударом части Красной А</w:t>
      </w:r>
      <w:r w:rsidRPr="001E449D">
        <w:rPr>
          <w:color w:val="000000"/>
          <w:sz w:val="28"/>
          <w:szCs w:val="28"/>
        </w:rPr>
        <w:t>рмии освободили высоты. В августе конфликт был урегулирован.</w:t>
      </w:r>
    </w:p>
    <w:p w:rsidR="001E449D" w:rsidRDefault="001E449D" w:rsidP="00F7511C">
      <w:pPr>
        <w:tabs>
          <w:tab w:val="left" w:pos="450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11)</w:t>
      </w:r>
    </w:p>
    <w:p w:rsidR="004B2FC0" w:rsidRDefault="00F7511C" w:rsidP="004B2FC0">
      <w:pPr>
        <w:tabs>
          <w:tab w:val="left" w:pos="450"/>
        </w:tabs>
        <w:spacing w:line="360" w:lineRule="auto"/>
        <w:jc w:val="both"/>
        <w:rPr>
          <w:color w:val="000000"/>
          <w:sz w:val="28"/>
          <w:szCs w:val="28"/>
        </w:rPr>
      </w:pPr>
      <w:r w:rsidRPr="004B2FC0">
        <w:rPr>
          <w:color w:val="000000"/>
          <w:sz w:val="28"/>
          <w:szCs w:val="28"/>
        </w:rPr>
        <w:t xml:space="preserve">В май 1939 г на </w:t>
      </w:r>
      <w:proofErr w:type="spellStart"/>
      <w:r w:rsidRPr="004B2FC0">
        <w:rPr>
          <w:color w:val="000000"/>
          <w:sz w:val="28"/>
          <w:szCs w:val="28"/>
        </w:rPr>
        <w:t>монголо-манчжурской</w:t>
      </w:r>
      <w:proofErr w:type="spellEnd"/>
      <w:r w:rsidRPr="004B2FC0">
        <w:rPr>
          <w:color w:val="000000"/>
          <w:sz w:val="28"/>
          <w:szCs w:val="28"/>
        </w:rPr>
        <w:t xml:space="preserve"> границе в районе реки </w:t>
      </w:r>
      <w:proofErr w:type="spellStart"/>
      <w:r w:rsidRPr="004B2FC0">
        <w:rPr>
          <w:color w:val="000000"/>
          <w:sz w:val="28"/>
          <w:szCs w:val="28"/>
        </w:rPr>
        <w:t>Ханхин-Гол</w:t>
      </w:r>
      <w:proofErr w:type="spellEnd"/>
      <w:r w:rsidRPr="004B2FC0">
        <w:rPr>
          <w:color w:val="000000"/>
          <w:sz w:val="28"/>
          <w:szCs w:val="28"/>
        </w:rPr>
        <w:t xml:space="preserve"> шли широкомасштабные боевые действия с участием с обеих сторон стрелковых </w:t>
      </w:r>
      <w:r w:rsidR="004B2FC0" w:rsidRPr="004B2FC0">
        <w:rPr>
          <w:color w:val="000000"/>
          <w:sz w:val="28"/>
          <w:szCs w:val="28"/>
        </w:rPr>
        <w:t>дивизий</w:t>
      </w:r>
      <w:r w:rsidRPr="004B2FC0">
        <w:rPr>
          <w:color w:val="000000"/>
          <w:sz w:val="28"/>
          <w:szCs w:val="28"/>
        </w:rPr>
        <w:t xml:space="preserve">, танковых </w:t>
      </w:r>
      <w:r w:rsidR="004B2FC0" w:rsidRPr="004B2FC0">
        <w:rPr>
          <w:color w:val="000000"/>
          <w:sz w:val="28"/>
          <w:szCs w:val="28"/>
        </w:rPr>
        <w:t>бригад</w:t>
      </w:r>
      <w:r w:rsidRPr="004B2FC0">
        <w:rPr>
          <w:color w:val="000000"/>
          <w:sz w:val="28"/>
          <w:szCs w:val="28"/>
        </w:rPr>
        <w:t xml:space="preserve">, авиации. </w:t>
      </w:r>
      <w:r w:rsidR="004B2FC0" w:rsidRPr="004B2FC0">
        <w:rPr>
          <w:color w:val="000000"/>
          <w:sz w:val="28"/>
          <w:szCs w:val="28"/>
        </w:rPr>
        <w:t xml:space="preserve">Частями Красной Армии командовал комкор Г.К. Жуков. Потери японцев составили </w:t>
      </w:r>
      <w:r w:rsidRPr="004B2FC0">
        <w:rPr>
          <w:color w:val="000000"/>
          <w:sz w:val="28"/>
          <w:szCs w:val="28"/>
        </w:rPr>
        <w:t xml:space="preserve">18 </w:t>
      </w:r>
      <w:proofErr w:type="spellStart"/>
      <w:proofErr w:type="gramStart"/>
      <w:r w:rsidRPr="004B2FC0">
        <w:rPr>
          <w:color w:val="000000"/>
          <w:sz w:val="28"/>
          <w:szCs w:val="28"/>
        </w:rPr>
        <w:t>тыс</w:t>
      </w:r>
      <w:proofErr w:type="spellEnd"/>
      <w:proofErr w:type="gramEnd"/>
      <w:r w:rsidRPr="004B2FC0">
        <w:rPr>
          <w:color w:val="000000"/>
          <w:sz w:val="28"/>
          <w:szCs w:val="28"/>
        </w:rPr>
        <w:t xml:space="preserve"> чел., </w:t>
      </w:r>
      <w:r w:rsidRPr="004B2FC0">
        <w:rPr>
          <w:color w:val="000000"/>
          <w:sz w:val="28"/>
          <w:szCs w:val="28"/>
        </w:rPr>
        <w:lastRenderedPageBreak/>
        <w:t xml:space="preserve">советско-монгольских – </w:t>
      </w:r>
      <w:r w:rsidR="004B2FC0" w:rsidRPr="004B2FC0">
        <w:rPr>
          <w:color w:val="000000"/>
          <w:sz w:val="28"/>
          <w:szCs w:val="28"/>
        </w:rPr>
        <w:t>бол</w:t>
      </w:r>
      <w:r w:rsidRPr="004B2FC0">
        <w:rPr>
          <w:color w:val="000000"/>
          <w:sz w:val="28"/>
          <w:szCs w:val="28"/>
        </w:rPr>
        <w:t>ее 2,4 тыс. чел.</w:t>
      </w:r>
      <w:r w:rsidR="004B2FC0">
        <w:rPr>
          <w:color w:val="000000"/>
          <w:sz w:val="28"/>
          <w:szCs w:val="28"/>
        </w:rPr>
        <w:t xml:space="preserve"> Военные действия на </w:t>
      </w:r>
      <w:proofErr w:type="spellStart"/>
      <w:r w:rsidR="004B2FC0">
        <w:rPr>
          <w:color w:val="000000"/>
          <w:sz w:val="28"/>
          <w:szCs w:val="28"/>
        </w:rPr>
        <w:t>Ханхин-Голе</w:t>
      </w:r>
      <w:proofErr w:type="spellEnd"/>
      <w:r w:rsidR="004B2FC0">
        <w:rPr>
          <w:color w:val="000000"/>
          <w:sz w:val="28"/>
          <w:szCs w:val="28"/>
        </w:rPr>
        <w:t xml:space="preserve"> завершились в сентябре 1939г.</w:t>
      </w:r>
    </w:p>
    <w:p w:rsidR="004B2FC0" w:rsidRDefault="004B2FC0" w:rsidP="004B2FC0">
      <w:pPr>
        <w:tabs>
          <w:tab w:val="left" w:pos="45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случае войны Советскому союзу пришлось бы вести борьбу не только в Европе, но и в Азии. Нужно было приложить все силы к тому, что бы избежать в будущем войны на два фронта.</w:t>
      </w:r>
    </w:p>
    <w:p w:rsidR="00F7511C" w:rsidRDefault="004B2FC0" w:rsidP="004B2FC0">
      <w:pPr>
        <w:tabs>
          <w:tab w:val="left" w:pos="450"/>
        </w:tabs>
        <w:spacing w:line="360" w:lineRule="auto"/>
        <w:jc w:val="right"/>
        <w:rPr>
          <w:b/>
          <w:color w:val="000000"/>
          <w:sz w:val="28"/>
          <w:szCs w:val="28"/>
        </w:rPr>
      </w:pPr>
      <w:r w:rsidRPr="004B2FC0">
        <w:rPr>
          <w:b/>
          <w:color w:val="000000"/>
          <w:sz w:val="28"/>
          <w:szCs w:val="28"/>
        </w:rPr>
        <w:t xml:space="preserve">( Слайд 12) </w:t>
      </w:r>
    </w:p>
    <w:p w:rsidR="004B2FC0" w:rsidRDefault="0056684B" w:rsidP="0056684B">
      <w:pPr>
        <w:tabs>
          <w:tab w:val="left" w:pos="450"/>
        </w:tabs>
        <w:spacing w:line="360" w:lineRule="auto"/>
        <w:jc w:val="both"/>
        <w:rPr>
          <w:color w:val="000000"/>
          <w:sz w:val="28"/>
          <w:szCs w:val="28"/>
        </w:rPr>
      </w:pPr>
      <w:r w:rsidRPr="0056684B">
        <w:rPr>
          <w:color w:val="000000"/>
          <w:sz w:val="28"/>
          <w:szCs w:val="28"/>
        </w:rPr>
        <w:t>По мере углублением международного кризиса в Европе в советской внешней политике определились два направления. Предотвращения войны с Германией. Создание коалиции для борьбы с потенциальным агрессором.</w:t>
      </w:r>
    </w:p>
    <w:p w:rsidR="0056684B" w:rsidRDefault="0056684B" w:rsidP="0056684B">
      <w:pPr>
        <w:tabs>
          <w:tab w:val="left" w:pos="450"/>
        </w:tabs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Слайд 13-14)</w:t>
      </w:r>
    </w:p>
    <w:p w:rsidR="0056684B" w:rsidRDefault="0056684B" w:rsidP="0056684B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  <w:r w:rsidRPr="0056684B">
        <w:rPr>
          <w:b/>
          <w:color w:val="000000"/>
          <w:sz w:val="28"/>
          <w:szCs w:val="28"/>
        </w:rPr>
        <w:t>Этап урока: включение в систему знаний и повторение</w:t>
      </w:r>
      <w:r>
        <w:rPr>
          <w:b/>
          <w:color w:val="000000"/>
          <w:sz w:val="28"/>
          <w:szCs w:val="28"/>
        </w:rPr>
        <w:t>.</w:t>
      </w:r>
    </w:p>
    <w:p w:rsidR="0056684B" w:rsidRDefault="0056684B" w:rsidP="0056684B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просмотрим документальную хронику и комментарии историков по данным событиям.</w:t>
      </w:r>
    </w:p>
    <w:p w:rsidR="0056684B" w:rsidRDefault="0056684B" w:rsidP="0056684B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proofErr w:type="spellStart"/>
      <w:r>
        <w:rPr>
          <w:color w:val="000000"/>
          <w:sz w:val="28"/>
          <w:szCs w:val="28"/>
        </w:rPr>
        <w:t>советско</w:t>
      </w:r>
      <w:proofErr w:type="spellEnd"/>
      <w:r>
        <w:rPr>
          <w:color w:val="000000"/>
          <w:sz w:val="28"/>
          <w:szCs w:val="28"/>
        </w:rPr>
        <w:t xml:space="preserve"> – германский договор о ненападении был подписан в августе 1939г. Создать систему международной безопасности и остановить агрессию фашизма не получилось.</w:t>
      </w:r>
    </w:p>
    <w:p w:rsidR="0056684B" w:rsidRDefault="0056684B" w:rsidP="0056684B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задание: § 19</w:t>
      </w:r>
      <w:r w:rsidRPr="0056684B">
        <w:rPr>
          <w:color w:val="000000"/>
          <w:sz w:val="28"/>
          <w:szCs w:val="28"/>
        </w:rPr>
        <w:t>, переска</w:t>
      </w:r>
      <w:r>
        <w:rPr>
          <w:color w:val="000000"/>
          <w:sz w:val="28"/>
          <w:szCs w:val="28"/>
        </w:rPr>
        <w:t xml:space="preserve">з, вопрос №4 письменно </w:t>
      </w:r>
      <w:r>
        <w:rPr>
          <w:b/>
          <w:color w:val="000000"/>
          <w:sz w:val="28"/>
          <w:szCs w:val="28"/>
        </w:rPr>
        <w:t>(С</w:t>
      </w:r>
      <w:r w:rsidRPr="0056684B">
        <w:rPr>
          <w:b/>
          <w:color w:val="000000"/>
          <w:sz w:val="28"/>
          <w:szCs w:val="28"/>
        </w:rPr>
        <w:t>лайд 15).</w:t>
      </w:r>
    </w:p>
    <w:p w:rsidR="0056684B" w:rsidRDefault="0056684B" w:rsidP="0056684B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  <w:r w:rsidRPr="0056684B">
        <w:rPr>
          <w:b/>
          <w:color w:val="000000"/>
          <w:sz w:val="28"/>
          <w:szCs w:val="28"/>
        </w:rPr>
        <w:t>Этап урока: рефлексия учебной деятельности на уроке.</w:t>
      </w:r>
    </w:p>
    <w:p w:rsidR="0056684B" w:rsidRDefault="0056684B" w:rsidP="0056684B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урока</w:t>
      </w:r>
      <w:r w:rsidRPr="0056684B">
        <w:rPr>
          <w:color w:val="000000"/>
          <w:sz w:val="28"/>
          <w:szCs w:val="28"/>
        </w:rPr>
        <w:t xml:space="preserve"> прошу поделиться вашими впе</w:t>
      </w:r>
      <w:r w:rsidR="00C27B4D">
        <w:rPr>
          <w:color w:val="000000"/>
          <w:sz w:val="28"/>
          <w:szCs w:val="28"/>
        </w:rPr>
        <w:t xml:space="preserve">чатлениями. </w:t>
      </w:r>
    </w:p>
    <w:p w:rsidR="00C27B4D" w:rsidRDefault="00555E8F" w:rsidP="00C27B4D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55E8F">
        <w:rPr>
          <w:noProof/>
          <w:color w:val="000000"/>
          <w:sz w:val="28"/>
          <w:szCs w:val="28"/>
        </w:rPr>
        <w:pict>
          <v:rect id="Прямоугольник 14" o:spid="_x0000_s1026" style="position:absolute;left:0;text-align:left;margin-left:41pt;margin-top:18.45pt;width:436.85pt;height:2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" filled="f" stroked="f">
            <v:path arrowok="t"/>
            <v:textbox style="mso-fit-shape-to-text:t">
              <w:txbxContent>
                <w:p w:rsidR="00C27B4D" w:rsidRPr="001710D0" w:rsidRDefault="00C27B4D" w:rsidP="00C27B4D">
                  <w:pPr>
                    <w:pStyle w:val="a4"/>
                    <w:spacing w:before="0" w:beforeAutospacing="0" w:after="0" w:afterAutospacing="0"/>
                    <w:rPr>
                      <w:sz w:val="10"/>
                    </w:rPr>
                  </w:pP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У меня были трудности, не все успе</w:t>
                  </w:r>
                  <w:proofErr w:type="gramStart"/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л(</w:t>
                  </w:r>
                  <w:proofErr w:type="gramEnd"/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а)</w:t>
                  </w:r>
                  <w:r>
                    <w:rPr>
                      <w:bCs/>
                      <w:kern w:val="24"/>
                      <w:sz w:val="28"/>
                      <w:szCs w:val="56"/>
                    </w:rPr>
                    <w:t xml:space="preserve">. </w:t>
                  </w:r>
                </w:p>
              </w:txbxContent>
            </v:textbox>
          </v:rect>
        </w:pict>
      </w:r>
      <w:r w:rsidR="00C27B4D">
        <w:rPr>
          <w:i/>
          <w:sz w:val="28"/>
          <w:szCs w:val="28"/>
        </w:rPr>
        <w:t>Утверждения рефлексии:</w:t>
      </w:r>
    </w:p>
    <w:p w:rsidR="00C27B4D" w:rsidRPr="009F1D5C" w:rsidRDefault="00555E8F" w:rsidP="00C27B4D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Прямоугольник 19" o:spid="_x0000_s1027" style="position:absolute;left:0;text-align:left;margin-left:41pt;margin-top:18.6pt;width:405.8pt;height:2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" filled="f" stroked="f">
            <v:path arrowok="t"/>
            <v:textbox style="mso-fit-shape-to-text:t">
              <w:txbxContent>
                <w:p w:rsidR="00C27B4D" w:rsidRPr="001710D0" w:rsidRDefault="00C27B4D" w:rsidP="00C27B4D">
                  <w:pPr>
                    <w:pStyle w:val="a4"/>
                    <w:spacing w:before="0" w:beforeAutospacing="0" w:after="0" w:afterAutospacing="0"/>
                    <w:rPr>
                      <w:bCs/>
                      <w:kern w:val="24"/>
                      <w:sz w:val="28"/>
                      <w:szCs w:val="56"/>
                    </w:rPr>
                  </w:pP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Было много нового, у меня многое получилось</w:t>
                  </w:r>
                  <w:r>
                    <w:rPr>
                      <w:bCs/>
                      <w:kern w:val="24"/>
                      <w:sz w:val="28"/>
                      <w:szCs w:val="56"/>
                    </w:rPr>
                    <w:t>.</w:t>
                  </w: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 xml:space="preserve"> </w:t>
                  </w:r>
                </w:p>
              </w:txbxContent>
            </v:textbox>
          </v:rect>
        </w:pict>
      </w:r>
    </w:p>
    <w:p w:rsidR="00C27B4D" w:rsidRDefault="00555E8F" w:rsidP="00C27B4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55E8F">
        <w:rPr>
          <w:i/>
          <w:noProof/>
          <w:sz w:val="28"/>
          <w:szCs w:val="28"/>
        </w:rPr>
        <w:pict>
          <v:rect id="Прямоугольник 20" o:spid="_x0000_s1028" style="position:absolute;left:0;text-align:left;margin-left:41pt;margin-top:18.75pt;width:471.1pt;height:2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" filled="f" stroked="f">
            <v:path arrowok="t"/>
            <v:textbox style="mso-fit-shape-to-text:t">
              <w:txbxContent>
                <w:p w:rsidR="00C27B4D" w:rsidRPr="001710D0" w:rsidRDefault="00C27B4D" w:rsidP="00C27B4D">
                  <w:pPr>
                    <w:pStyle w:val="a4"/>
                    <w:spacing w:before="0" w:beforeAutospacing="0" w:after="0" w:afterAutospacing="0"/>
                    <w:rPr>
                      <w:bCs/>
                      <w:kern w:val="24"/>
                      <w:sz w:val="28"/>
                      <w:szCs w:val="56"/>
                    </w:rPr>
                  </w:pPr>
                  <w:r w:rsidRPr="001710D0">
                    <w:rPr>
                      <w:bCs/>
                      <w:kern w:val="24"/>
                      <w:sz w:val="28"/>
                      <w:szCs w:val="56"/>
                    </w:rPr>
                    <w:t>Мне было интересно</w:t>
                  </w:r>
                  <w:r>
                    <w:rPr>
                      <w:bCs/>
                      <w:kern w:val="24"/>
                      <w:sz w:val="28"/>
                      <w:szCs w:val="56"/>
                    </w:rPr>
                    <w:t xml:space="preserve"> и все получилось, хочу знать больше.</w:t>
                  </w:r>
                </w:p>
              </w:txbxContent>
            </v:textbox>
          </v:rect>
        </w:pict>
      </w:r>
    </w:p>
    <w:p w:rsidR="00C27B4D" w:rsidRPr="0056684B" w:rsidRDefault="00C27B4D" w:rsidP="0056684B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p w:rsidR="00C27B4D" w:rsidRPr="00C27B4D" w:rsidRDefault="00C27B4D" w:rsidP="00C27B4D">
      <w:pPr>
        <w:tabs>
          <w:tab w:val="left" w:pos="45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C27B4D">
        <w:rPr>
          <w:b/>
          <w:color w:val="000000"/>
          <w:sz w:val="28"/>
          <w:szCs w:val="28"/>
        </w:rPr>
        <w:lastRenderedPageBreak/>
        <w:t>ИСТОЧНИКИ ИНФОРМАЦИИ</w:t>
      </w:r>
    </w:p>
    <w:p w:rsidR="004B2FC0" w:rsidRDefault="00C27B4D" w:rsidP="00C27B4D">
      <w:pPr>
        <w:tabs>
          <w:tab w:val="left" w:pos="45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C27B4D">
        <w:rPr>
          <w:b/>
          <w:color w:val="000000"/>
          <w:sz w:val="28"/>
          <w:szCs w:val="28"/>
        </w:rPr>
        <w:t>Литература:</w:t>
      </w:r>
    </w:p>
    <w:p w:rsidR="00C27B4D" w:rsidRPr="00C27B4D" w:rsidRDefault="00C27B4D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 w:rsidRPr="00C27B4D">
        <w:rPr>
          <w:color w:val="000000"/>
          <w:sz w:val="28"/>
          <w:szCs w:val="28"/>
        </w:rPr>
        <w:t>1) История России. 10 класс. В 3-х частях. /</w:t>
      </w:r>
      <w:proofErr w:type="spellStart"/>
      <w:r w:rsidRPr="00C27B4D">
        <w:rPr>
          <w:color w:val="000000"/>
          <w:sz w:val="28"/>
          <w:szCs w:val="28"/>
        </w:rPr>
        <w:t>Горинов</w:t>
      </w:r>
      <w:proofErr w:type="spellEnd"/>
      <w:r w:rsidRPr="00C27B4D">
        <w:rPr>
          <w:color w:val="000000"/>
          <w:sz w:val="28"/>
          <w:szCs w:val="28"/>
        </w:rPr>
        <w:t xml:space="preserve"> М.М., Данилов А.А., </w:t>
      </w:r>
      <w:proofErr w:type="spellStart"/>
      <w:r w:rsidRPr="00C27B4D">
        <w:rPr>
          <w:color w:val="000000"/>
          <w:sz w:val="28"/>
          <w:szCs w:val="28"/>
        </w:rPr>
        <w:t>Моруков</w:t>
      </w:r>
      <w:proofErr w:type="spellEnd"/>
      <w:r w:rsidRPr="00C27B4D">
        <w:rPr>
          <w:color w:val="000000"/>
          <w:sz w:val="28"/>
          <w:szCs w:val="28"/>
        </w:rPr>
        <w:t xml:space="preserve"> М.Ю., и др./Под ред. </w:t>
      </w:r>
      <w:proofErr w:type="spellStart"/>
      <w:r w:rsidRPr="00C27B4D">
        <w:rPr>
          <w:color w:val="000000"/>
          <w:sz w:val="28"/>
          <w:szCs w:val="28"/>
        </w:rPr>
        <w:t>Торкунова</w:t>
      </w:r>
      <w:proofErr w:type="spellEnd"/>
      <w:r w:rsidRPr="00C27B4D">
        <w:rPr>
          <w:color w:val="000000"/>
          <w:sz w:val="28"/>
          <w:szCs w:val="28"/>
        </w:rPr>
        <w:t xml:space="preserve"> А.В. М.: Просвещение, 2016. 175 с.</w:t>
      </w:r>
    </w:p>
    <w:p w:rsidR="00C27B4D" w:rsidRPr="00C27B4D" w:rsidRDefault="00C27B4D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 w:rsidRPr="00C27B4D">
        <w:rPr>
          <w:color w:val="000000"/>
          <w:sz w:val="28"/>
          <w:szCs w:val="28"/>
        </w:rPr>
        <w:t xml:space="preserve">2) Всеобщая история к 19- нач. 21 веков: учебник для 11 класса. Углубленный уровень / Н.В. </w:t>
      </w:r>
      <w:proofErr w:type="spellStart"/>
      <w:r w:rsidRPr="00C27B4D">
        <w:rPr>
          <w:color w:val="000000"/>
          <w:sz w:val="28"/>
          <w:szCs w:val="28"/>
        </w:rPr>
        <w:t>Загладин</w:t>
      </w:r>
      <w:proofErr w:type="spellEnd"/>
      <w:r w:rsidRPr="00C27B4D">
        <w:rPr>
          <w:color w:val="000000"/>
          <w:sz w:val="28"/>
          <w:szCs w:val="28"/>
        </w:rPr>
        <w:t>.  М.: ООО «Русское слово-учебник», 2019. 416 с.</w:t>
      </w:r>
    </w:p>
    <w:p w:rsidR="00C27B4D" w:rsidRPr="00C27B4D" w:rsidRDefault="00C27B4D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 w:rsidRPr="00C27B4D">
        <w:rPr>
          <w:color w:val="000000"/>
          <w:sz w:val="28"/>
          <w:szCs w:val="28"/>
        </w:rPr>
        <w:t>3) Канун и начало войны: Документы и материалы. Л., 1991. С.137-138.</w:t>
      </w:r>
    </w:p>
    <w:p w:rsidR="00C27B4D" w:rsidRPr="00C27B4D" w:rsidRDefault="00C27B4D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r w:rsidRPr="00C27B4D">
        <w:rPr>
          <w:i/>
          <w:iCs/>
          <w:color w:val="000000"/>
          <w:sz w:val="28"/>
          <w:szCs w:val="28"/>
        </w:rPr>
        <w:t>Интернет-ресурсы</w:t>
      </w:r>
    </w:p>
    <w:p w:rsidR="00C27B4D" w:rsidRPr="00C27B4D" w:rsidRDefault="00555E8F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hyperlink r:id="rId8" w:history="1">
        <w:r w:rsidR="00C27B4D" w:rsidRPr="00C27B4D">
          <w:rPr>
            <w:rStyle w:val="a5"/>
            <w:sz w:val="28"/>
            <w:szCs w:val="28"/>
            <w:lang w:val="en-US"/>
          </w:rPr>
          <w:t>https</w:t>
        </w:r>
        <w:r w:rsidR="00C27B4D" w:rsidRPr="00C27B4D">
          <w:rPr>
            <w:rStyle w:val="a5"/>
            <w:sz w:val="28"/>
            <w:szCs w:val="28"/>
          </w:rPr>
          <w:t>://</w:t>
        </w:r>
      </w:hyperlink>
      <w:hyperlink r:id="rId9" w:history="1">
        <w:r w:rsidR="00C27B4D" w:rsidRPr="00C27B4D">
          <w:rPr>
            <w:rStyle w:val="a5"/>
            <w:sz w:val="28"/>
            <w:szCs w:val="28"/>
            <w:lang w:val="en-US"/>
          </w:rPr>
          <w:t>my</w:t>
        </w:r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ussr</w:t>
        </w:r>
        <w:proofErr w:type="spellEnd"/>
        <w:r w:rsidR="00C27B4D" w:rsidRPr="00C27B4D">
          <w:rPr>
            <w:rStyle w:val="a5"/>
            <w:sz w:val="28"/>
            <w:szCs w:val="28"/>
          </w:rPr>
          <w:t>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ru</w:t>
        </w:r>
        <w:proofErr w:type="spellEnd"/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soviet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posters</w:t>
        </w:r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prewar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period</w:t>
        </w:r>
        <w:r w:rsidR="00C27B4D" w:rsidRPr="00C27B4D">
          <w:rPr>
            <w:rStyle w:val="a5"/>
            <w:sz w:val="28"/>
            <w:szCs w:val="28"/>
          </w:rPr>
          <w:t>/150-</w:t>
        </w:r>
        <w:r w:rsidR="00C27B4D" w:rsidRPr="00C27B4D">
          <w:rPr>
            <w:rStyle w:val="a5"/>
            <w:sz w:val="28"/>
            <w:szCs w:val="28"/>
            <w:lang w:val="en-US"/>
          </w:rPr>
          <w:t>posters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of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the</w:t>
        </w:r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ussr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during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the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prewar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period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external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and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internal</w:t>
        </w:r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threats</w:t>
        </w:r>
        <w:r w:rsidR="00C27B4D" w:rsidRPr="00C27B4D">
          <w:rPr>
            <w:rStyle w:val="a5"/>
            <w:sz w:val="28"/>
            <w:szCs w:val="28"/>
          </w:rPr>
          <w:t>.</w:t>
        </w:r>
        <w:r w:rsidR="00C27B4D" w:rsidRPr="00C27B4D">
          <w:rPr>
            <w:rStyle w:val="a5"/>
            <w:sz w:val="28"/>
            <w:szCs w:val="28"/>
            <w:lang w:val="en-US"/>
          </w:rPr>
          <w:t>html</w:t>
        </w:r>
      </w:hyperlink>
    </w:p>
    <w:p w:rsidR="00C27B4D" w:rsidRPr="00C27B4D" w:rsidRDefault="00555E8F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hyperlink r:id="rId10" w:history="1">
        <w:r w:rsidR="00C27B4D" w:rsidRPr="00C27B4D">
          <w:rPr>
            <w:rStyle w:val="a5"/>
            <w:sz w:val="28"/>
            <w:szCs w:val="28"/>
            <w:lang w:val="en-US"/>
          </w:rPr>
          <w:t>http</w:t>
        </w:r>
        <w:r w:rsidR="00C27B4D" w:rsidRPr="00C27B4D">
          <w:rPr>
            <w:rStyle w:val="a5"/>
            <w:sz w:val="28"/>
            <w:szCs w:val="28"/>
          </w:rPr>
          <w:t>://</w:t>
        </w:r>
      </w:hyperlink>
      <w:hyperlink r:id="rId11" w:history="1">
        <w:r w:rsidR="00C27B4D" w:rsidRPr="00C27B4D">
          <w:rPr>
            <w:rStyle w:val="a5"/>
            <w:sz w:val="28"/>
            <w:szCs w:val="28"/>
            <w:lang w:val="en-US"/>
          </w:rPr>
          <w:t>media</w:t>
        </w:r>
        <w:r w:rsidR="00C27B4D" w:rsidRPr="00C27B4D">
          <w:rPr>
            <w:rStyle w:val="a5"/>
            <w:sz w:val="28"/>
            <w:szCs w:val="28"/>
          </w:rPr>
          <w:t>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ssu</w:t>
        </w:r>
        <w:proofErr w:type="spellEnd"/>
        <w:r w:rsidR="00C27B4D" w:rsidRPr="00C27B4D">
          <w:rPr>
            <w:rStyle w:val="a5"/>
            <w:sz w:val="28"/>
            <w:szCs w:val="28"/>
          </w:rPr>
          <w:t>.</w:t>
        </w:r>
        <w:r w:rsidR="00C27B4D" w:rsidRPr="00C27B4D">
          <w:rPr>
            <w:rStyle w:val="a5"/>
            <w:sz w:val="28"/>
            <w:szCs w:val="28"/>
            <w:lang w:val="en-US"/>
          </w:rPr>
          <w:t>samara</w:t>
        </w:r>
        <w:r w:rsidR="00C27B4D" w:rsidRPr="00C27B4D">
          <w:rPr>
            <w:rStyle w:val="a5"/>
            <w:sz w:val="28"/>
            <w:szCs w:val="28"/>
          </w:rPr>
          <w:t>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ru</w:t>
        </w:r>
        <w:proofErr w:type="spellEnd"/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editions</w:t>
        </w:r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history</w:t>
        </w:r>
        <w:r w:rsidR="00C27B4D" w:rsidRPr="00C27B4D">
          <w:rPr>
            <w:rStyle w:val="a5"/>
            <w:sz w:val="28"/>
            <w:szCs w:val="28"/>
          </w:rPr>
          <w:t>/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uchebnie</w:t>
        </w:r>
        <w:proofErr w:type="spellEnd"/>
        <w:r w:rsidR="00C27B4D" w:rsidRPr="00C27B4D">
          <w:rPr>
            <w:rStyle w:val="a5"/>
            <w:sz w:val="28"/>
            <w:szCs w:val="28"/>
          </w:rPr>
          <w:t>/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ussr</w:t>
        </w:r>
        <w:proofErr w:type="spellEnd"/>
        <w:r w:rsidR="00C27B4D" w:rsidRPr="00C27B4D">
          <w:rPr>
            <w:rStyle w:val="a5"/>
            <w:sz w:val="28"/>
            <w:szCs w:val="28"/>
          </w:rPr>
          <w:t>_1930/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su</w:t>
        </w:r>
        <w:proofErr w:type="spellEnd"/>
        <w:r w:rsidR="00C27B4D" w:rsidRPr="00C27B4D">
          <w:rPr>
            <w:rStyle w:val="a5"/>
            <w:sz w:val="28"/>
            <w:szCs w:val="28"/>
          </w:rPr>
          <w:t>_</w:t>
        </w:r>
        <w:r w:rsidR="00C27B4D" w:rsidRPr="00C27B4D">
          <w:rPr>
            <w:rStyle w:val="a5"/>
            <w:sz w:val="28"/>
            <w:szCs w:val="28"/>
            <w:lang w:val="en-US"/>
          </w:rPr>
          <w:t>main</w:t>
        </w:r>
        <w:r w:rsidR="00C27B4D" w:rsidRPr="00C27B4D">
          <w:rPr>
            <w:rStyle w:val="a5"/>
            <w:sz w:val="28"/>
            <w:szCs w:val="28"/>
          </w:rPr>
          <w:t>/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su</w:t>
        </w:r>
        <w:proofErr w:type="spellEnd"/>
        <w:r w:rsidR="00C27B4D" w:rsidRPr="00C27B4D">
          <w:rPr>
            <w:rStyle w:val="a5"/>
            <w:sz w:val="28"/>
            <w:szCs w:val="28"/>
          </w:rPr>
          <w:t>_</w:t>
        </w:r>
        <w:r w:rsidR="00C27B4D" w:rsidRPr="00C27B4D">
          <w:rPr>
            <w:rStyle w:val="a5"/>
            <w:sz w:val="28"/>
            <w:szCs w:val="28"/>
            <w:lang w:val="en-US"/>
          </w:rPr>
          <w:t>se</w:t>
        </w:r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se</w:t>
        </w:r>
        <w:r w:rsidR="00C27B4D" w:rsidRPr="00C27B4D">
          <w:rPr>
            <w:rStyle w:val="a5"/>
            <w:sz w:val="28"/>
            <w:szCs w:val="28"/>
          </w:rPr>
          <w:t>_</w:t>
        </w:r>
        <w:r w:rsidR="00C27B4D" w:rsidRPr="00C27B4D">
          <w:rPr>
            <w:rStyle w:val="a5"/>
            <w:sz w:val="28"/>
            <w:szCs w:val="28"/>
            <w:lang w:val="en-US"/>
          </w:rPr>
          <w:t>pages</w:t>
        </w:r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se</w:t>
        </w:r>
        <w:r w:rsidR="00C27B4D" w:rsidRPr="00C27B4D">
          <w:rPr>
            <w:rStyle w:val="a5"/>
            <w:sz w:val="28"/>
            <w:szCs w:val="28"/>
          </w:rPr>
          <w:t>_</w:t>
        </w:r>
        <w:r w:rsidR="00C27B4D" w:rsidRPr="00C27B4D">
          <w:rPr>
            <w:rStyle w:val="a5"/>
            <w:sz w:val="28"/>
            <w:szCs w:val="28"/>
            <w:lang w:val="en-US"/>
          </w:rPr>
          <w:t>page</w:t>
        </w:r>
        <w:r w:rsidR="00C27B4D" w:rsidRPr="00C27B4D">
          <w:rPr>
            <w:rStyle w:val="a5"/>
            <w:sz w:val="28"/>
            <w:szCs w:val="28"/>
          </w:rPr>
          <w:t>1.</w:t>
        </w:r>
        <w:r w:rsidR="00C27B4D" w:rsidRPr="00C27B4D">
          <w:rPr>
            <w:rStyle w:val="a5"/>
            <w:sz w:val="28"/>
            <w:szCs w:val="28"/>
            <w:lang w:val="en-US"/>
          </w:rPr>
          <w:t>html</w:t>
        </w:r>
      </w:hyperlink>
    </w:p>
    <w:p w:rsidR="00C27B4D" w:rsidRPr="00C27B4D" w:rsidRDefault="00555E8F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hyperlink r:id="rId12" w:history="1">
        <w:r w:rsidR="00C27B4D" w:rsidRPr="00C27B4D">
          <w:rPr>
            <w:rStyle w:val="a5"/>
            <w:sz w:val="28"/>
            <w:szCs w:val="28"/>
            <w:lang w:val="en-US"/>
          </w:rPr>
          <w:t>http</w:t>
        </w:r>
        <w:r w:rsidR="00C27B4D" w:rsidRPr="00C27B4D">
          <w:rPr>
            <w:rStyle w:val="a5"/>
            <w:sz w:val="28"/>
            <w:szCs w:val="28"/>
          </w:rPr>
          <w:t>://</w:t>
        </w:r>
      </w:hyperlink>
      <w:hyperlink r:id="rId13" w:history="1">
        <w:r w:rsidR="00C27B4D" w:rsidRPr="00C27B4D">
          <w:rPr>
            <w:rStyle w:val="a5"/>
            <w:sz w:val="28"/>
            <w:szCs w:val="28"/>
            <w:lang w:val="en-US"/>
          </w:rPr>
          <w:t>hamster</w:t>
        </w:r>
        <w:r w:rsidR="00C27B4D" w:rsidRPr="00C27B4D">
          <w:rPr>
            <w:rStyle w:val="a5"/>
            <w:sz w:val="28"/>
            <w:szCs w:val="28"/>
          </w:rPr>
          <w:t>02.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narod</w:t>
        </w:r>
        <w:proofErr w:type="spellEnd"/>
        <w:r w:rsidR="00C27B4D" w:rsidRPr="00C27B4D">
          <w:rPr>
            <w:rStyle w:val="a5"/>
            <w:sz w:val="28"/>
            <w:szCs w:val="28"/>
          </w:rPr>
          <w:t>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ru</w:t>
        </w:r>
        <w:proofErr w:type="spellEnd"/>
        <w:r w:rsidR="00C27B4D" w:rsidRPr="00C27B4D">
          <w:rPr>
            <w:rStyle w:val="a5"/>
            <w:sz w:val="28"/>
            <w:szCs w:val="28"/>
          </w:rPr>
          <w:t>/</w:t>
        </w:r>
        <w:r w:rsidR="00C27B4D" w:rsidRPr="00C27B4D">
          <w:rPr>
            <w:rStyle w:val="a5"/>
            <w:sz w:val="28"/>
            <w:szCs w:val="28"/>
            <w:lang w:val="en-US"/>
          </w:rPr>
          <w:t>index</w:t>
        </w:r>
        <w:r w:rsidR="00C27B4D" w:rsidRPr="00C27B4D">
          <w:rPr>
            <w:rStyle w:val="a5"/>
            <w:sz w:val="28"/>
            <w:szCs w:val="28"/>
          </w:rPr>
          <w:t>3.</w:t>
        </w:r>
        <w:r w:rsidR="00C27B4D" w:rsidRPr="00C27B4D">
          <w:rPr>
            <w:rStyle w:val="a5"/>
            <w:sz w:val="28"/>
            <w:szCs w:val="28"/>
            <w:lang w:val="en-US"/>
          </w:rPr>
          <w:t>html</w:t>
        </w:r>
      </w:hyperlink>
    </w:p>
    <w:p w:rsidR="00C27B4D" w:rsidRPr="00C27B4D" w:rsidRDefault="00555E8F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hyperlink r:id="rId14" w:history="1">
        <w:r w:rsidR="00C27B4D" w:rsidRPr="00C27B4D">
          <w:rPr>
            <w:rStyle w:val="a5"/>
            <w:sz w:val="28"/>
            <w:szCs w:val="28"/>
            <w:lang w:val="en-US"/>
          </w:rPr>
          <w:t>https</w:t>
        </w:r>
        <w:r w:rsidR="00C27B4D" w:rsidRPr="00C27B4D">
          <w:rPr>
            <w:rStyle w:val="a5"/>
            <w:sz w:val="28"/>
            <w:szCs w:val="28"/>
          </w:rPr>
          <w:t>://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ege</w:t>
        </w:r>
        <w:proofErr w:type="spellEnd"/>
        <w:r w:rsidR="00C27B4D" w:rsidRPr="00C27B4D">
          <w:rPr>
            <w:rStyle w:val="a5"/>
            <w:sz w:val="28"/>
            <w:szCs w:val="28"/>
          </w:rPr>
          <w:t>59.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ru</w:t>
        </w:r>
        <w:proofErr w:type="spellEnd"/>
        <w:r w:rsidR="00C27B4D" w:rsidRPr="00C27B4D">
          <w:rPr>
            <w:rStyle w:val="a5"/>
            <w:sz w:val="28"/>
            <w:szCs w:val="28"/>
          </w:rPr>
          <w:t>/2017/01/25/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vneshnyaya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politika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sssr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v</w:t>
        </w:r>
        <w:r w:rsidR="00C27B4D" w:rsidRPr="00C27B4D">
          <w:rPr>
            <w:rStyle w:val="a5"/>
            <w:sz w:val="28"/>
            <w:szCs w:val="28"/>
          </w:rPr>
          <w:t>-30-</w:t>
        </w:r>
        <w:r w:rsidR="00C27B4D" w:rsidRPr="00C27B4D">
          <w:rPr>
            <w:rStyle w:val="a5"/>
            <w:sz w:val="28"/>
            <w:szCs w:val="28"/>
            <w:lang w:val="en-US"/>
          </w:rPr>
          <w:t>e</w:t>
        </w:r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gody</w:t>
        </w:r>
        <w:proofErr w:type="spellEnd"/>
      </w:hyperlink>
      <w:hyperlink r:id="rId15" w:history="1">
        <w:r w:rsidR="00C27B4D" w:rsidRPr="00C27B4D">
          <w:rPr>
            <w:rStyle w:val="a5"/>
            <w:sz w:val="28"/>
            <w:szCs w:val="28"/>
          </w:rPr>
          <w:t>/</w:t>
        </w:r>
      </w:hyperlink>
    </w:p>
    <w:p w:rsidR="00C27B4D" w:rsidRPr="00C27B4D" w:rsidRDefault="00555E8F" w:rsidP="00C27B4D">
      <w:pPr>
        <w:tabs>
          <w:tab w:val="left" w:pos="450"/>
        </w:tabs>
        <w:spacing w:line="360" w:lineRule="auto"/>
        <w:rPr>
          <w:color w:val="000000"/>
          <w:sz w:val="28"/>
          <w:szCs w:val="28"/>
        </w:rPr>
      </w:pPr>
      <w:hyperlink r:id="rId16" w:history="1">
        <w:r w:rsidR="00C27B4D" w:rsidRPr="00C27B4D">
          <w:rPr>
            <w:rStyle w:val="a5"/>
            <w:sz w:val="28"/>
            <w:szCs w:val="28"/>
            <w:lang w:val="en-US"/>
          </w:rPr>
          <w:t>https</w:t>
        </w:r>
        <w:r w:rsidR="00C27B4D" w:rsidRPr="00C27B4D">
          <w:rPr>
            <w:rStyle w:val="a5"/>
            <w:sz w:val="28"/>
            <w:szCs w:val="28"/>
          </w:rPr>
          <w:t>://</w:t>
        </w:r>
      </w:hyperlink>
      <w:hyperlink r:id="rId17" w:history="1"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topwar</w:t>
        </w:r>
        <w:proofErr w:type="spellEnd"/>
        <w:r w:rsidR="00C27B4D" w:rsidRPr="00C27B4D">
          <w:rPr>
            <w:rStyle w:val="a5"/>
            <w:sz w:val="28"/>
            <w:szCs w:val="28"/>
          </w:rPr>
          <w:t>.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ru</w:t>
        </w:r>
        <w:proofErr w:type="spellEnd"/>
        <w:r w:rsidR="00C27B4D" w:rsidRPr="00C27B4D">
          <w:rPr>
            <w:rStyle w:val="a5"/>
            <w:sz w:val="28"/>
            <w:szCs w:val="28"/>
          </w:rPr>
          <w:t>/32405-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sovetsko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germanskiy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dogovor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r w:rsidR="00C27B4D" w:rsidRPr="00C27B4D">
          <w:rPr>
            <w:rStyle w:val="a5"/>
            <w:sz w:val="28"/>
            <w:szCs w:val="28"/>
            <w:lang w:val="en-US"/>
          </w:rPr>
          <w:t>o</w:t>
        </w:r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nenapadenii</w:t>
        </w:r>
        <w:proofErr w:type="spellEnd"/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ot</w:t>
        </w:r>
        <w:proofErr w:type="spellEnd"/>
        <w:r w:rsidR="00C27B4D" w:rsidRPr="00C27B4D">
          <w:rPr>
            <w:rStyle w:val="a5"/>
            <w:sz w:val="28"/>
            <w:szCs w:val="28"/>
          </w:rPr>
          <w:t>-23-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avgusta</w:t>
        </w:r>
        <w:proofErr w:type="spellEnd"/>
        <w:r w:rsidR="00C27B4D" w:rsidRPr="00C27B4D">
          <w:rPr>
            <w:rStyle w:val="a5"/>
            <w:sz w:val="28"/>
            <w:szCs w:val="28"/>
          </w:rPr>
          <w:t>-1939</w:t>
        </w:r>
        <w:r w:rsidR="00C27B4D" w:rsidRPr="00C27B4D">
          <w:rPr>
            <w:rStyle w:val="a5"/>
            <w:sz w:val="28"/>
            <w:szCs w:val="28"/>
            <w:lang w:val="en-US"/>
          </w:rPr>
          <w:t>g</w:t>
        </w:r>
        <w:r w:rsidR="00C27B4D" w:rsidRPr="00C27B4D">
          <w:rPr>
            <w:rStyle w:val="a5"/>
            <w:sz w:val="28"/>
            <w:szCs w:val="28"/>
          </w:rPr>
          <w:t>-</w:t>
        </w:r>
        <w:proofErr w:type="spellStart"/>
        <w:r w:rsidR="00C27B4D" w:rsidRPr="00C27B4D">
          <w:rPr>
            <w:rStyle w:val="a5"/>
            <w:sz w:val="28"/>
            <w:szCs w:val="28"/>
            <w:lang w:val="en-US"/>
          </w:rPr>
          <w:t>chast</w:t>
        </w:r>
        <w:proofErr w:type="spellEnd"/>
        <w:r w:rsidR="00C27B4D" w:rsidRPr="00C27B4D">
          <w:rPr>
            <w:rStyle w:val="a5"/>
            <w:sz w:val="28"/>
            <w:szCs w:val="28"/>
          </w:rPr>
          <w:t>-1.</w:t>
        </w:r>
        <w:r w:rsidR="00C27B4D" w:rsidRPr="00C27B4D">
          <w:rPr>
            <w:rStyle w:val="a5"/>
            <w:sz w:val="28"/>
            <w:szCs w:val="28"/>
            <w:lang w:val="en-US"/>
          </w:rPr>
          <w:t>html</w:t>
        </w:r>
      </w:hyperlink>
    </w:p>
    <w:p w:rsidR="00C27B4D" w:rsidRPr="004B2FC0" w:rsidRDefault="00C27B4D" w:rsidP="00C27B4D">
      <w:pPr>
        <w:tabs>
          <w:tab w:val="left" w:pos="450"/>
        </w:tabs>
        <w:spacing w:line="360" w:lineRule="auto"/>
        <w:rPr>
          <w:b/>
          <w:color w:val="000000"/>
          <w:sz w:val="28"/>
          <w:szCs w:val="28"/>
        </w:rPr>
      </w:pPr>
    </w:p>
    <w:sectPr w:rsidR="00C27B4D" w:rsidRPr="004B2FC0" w:rsidSect="0011121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B6" w:rsidRDefault="006171B6" w:rsidP="00C27B4D">
      <w:r>
        <w:separator/>
      </w:r>
    </w:p>
  </w:endnote>
  <w:endnote w:type="continuationSeparator" w:id="0">
    <w:p w:rsidR="006171B6" w:rsidRDefault="006171B6" w:rsidP="00C2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B6" w:rsidRDefault="006171B6" w:rsidP="00C27B4D">
      <w:r>
        <w:separator/>
      </w:r>
    </w:p>
  </w:footnote>
  <w:footnote w:type="continuationSeparator" w:id="0">
    <w:p w:rsidR="006171B6" w:rsidRDefault="006171B6" w:rsidP="00C2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9EF"/>
    <w:multiLevelType w:val="multilevel"/>
    <w:tmpl w:val="9DF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439D"/>
    <w:multiLevelType w:val="hybridMultilevel"/>
    <w:tmpl w:val="C95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41C"/>
    <w:rsid w:val="00022FF3"/>
    <w:rsid w:val="000E3FDF"/>
    <w:rsid w:val="00111217"/>
    <w:rsid w:val="001839D6"/>
    <w:rsid w:val="001E449D"/>
    <w:rsid w:val="001E4E6A"/>
    <w:rsid w:val="0023141C"/>
    <w:rsid w:val="004B2FC0"/>
    <w:rsid w:val="004C6067"/>
    <w:rsid w:val="00555E8F"/>
    <w:rsid w:val="0056684B"/>
    <w:rsid w:val="006171B6"/>
    <w:rsid w:val="008A7E4D"/>
    <w:rsid w:val="0091337C"/>
    <w:rsid w:val="009F562F"/>
    <w:rsid w:val="00C27B4D"/>
    <w:rsid w:val="00E246D1"/>
    <w:rsid w:val="00E54EAF"/>
    <w:rsid w:val="00F7511C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E3F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54EAF"/>
    <w:pPr>
      <w:ind w:left="720"/>
      <w:contextualSpacing/>
    </w:pPr>
  </w:style>
  <w:style w:type="paragraph" w:styleId="a4">
    <w:name w:val="Normal (Web)"/>
    <w:basedOn w:val="a"/>
    <w:uiPriority w:val="99"/>
    <w:rsid w:val="00C27B4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27B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7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E3F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54EAF"/>
    <w:pPr>
      <w:ind w:left="720"/>
      <w:contextualSpacing/>
    </w:pPr>
  </w:style>
  <w:style w:type="paragraph" w:styleId="a4">
    <w:name w:val="Normal (Web)"/>
    <w:basedOn w:val="a"/>
    <w:uiPriority w:val="99"/>
    <w:rsid w:val="00C27B4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27B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7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ussr.ru/soviet-posters/prewar-period/150-posters-of-the-ussr-during-the-prewar-period-external-and-internal-threats.html" TargetMode="External"/><Relationship Id="rId13" Type="http://schemas.openxmlformats.org/officeDocument/2006/relationships/hyperlink" Target="http://hamster02.narod.ru/index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mster02.narod.ru/index3.html" TargetMode="External"/><Relationship Id="rId17" Type="http://schemas.openxmlformats.org/officeDocument/2006/relationships/hyperlink" Target="https://topwar.ru/32405-sovetsko-germanskiy-dogovor-o-nenapadenii-ot-23-avgusta-1939g-chast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pwar.ru/32405-sovetsko-germanskiy-dogovor-o-nenapadenii-ot-23-avgusta-1939g-chast-1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ssu.samara.ru/editions/history/uchebnie/ussr_1930/su_main/su_se/se_pages/se_page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e59.ru/2017/01/25/vneshnyaya-politika-sssr-v-30-e-gody/" TargetMode="External"/><Relationship Id="rId10" Type="http://schemas.openxmlformats.org/officeDocument/2006/relationships/hyperlink" Target="http://media.ssu.samara.ru/editions/history/uchebnie/ussr_1930/su_main/su_se/se_pages/se_page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-ussr.ru/soviet-posters/prewar-period/150-posters-of-the-ussr-during-the-prewar-period-external-and-internal-threats.html" TargetMode="External"/><Relationship Id="rId14" Type="http://schemas.openxmlformats.org/officeDocument/2006/relationships/hyperlink" Target="https://ege59.ru/2017/01/25/vneshnyaya-politika-sssr-v-30-e-g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A866-1986-4186-AF4A-A8CD630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Халима</cp:lastModifiedBy>
  <cp:revision>7</cp:revision>
  <dcterms:created xsi:type="dcterms:W3CDTF">2019-09-22T10:46:00Z</dcterms:created>
  <dcterms:modified xsi:type="dcterms:W3CDTF">2021-02-19T21:08:00Z</dcterms:modified>
</cp:coreProperties>
</file>