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3" w:rsidRPr="005A71F3" w:rsidRDefault="005A71F3" w:rsidP="005A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</w:t>
      </w:r>
      <w:r w:rsidRPr="005A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бюджетное профессиональное                                        образовательное учреждение</w:t>
      </w: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«Ступинский техникум имени </w:t>
      </w:r>
      <w:proofErr w:type="spellStart"/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А.Т.Туманова</w:t>
      </w:r>
      <w:proofErr w:type="spellEnd"/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A71F3" w:rsidRPr="005A71F3" w:rsidRDefault="005A71F3" w:rsidP="005A71F3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Методическая разработка </w:t>
      </w: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урока литературы</w:t>
      </w: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A71F3" w:rsidRPr="005A71F3" w:rsidRDefault="00060741" w:rsidP="005A71F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>«Один в поле воин</w:t>
      </w:r>
      <w:r w:rsidR="005A71F3" w:rsidRPr="005A71F3">
        <w:rPr>
          <w:b/>
          <w:color w:val="333333"/>
          <w:sz w:val="56"/>
          <w:szCs w:val="56"/>
        </w:rPr>
        <w:t xml:space="preserve">?» </w:t>
      </w:r>
      <w:r w:rsidR="005A71F3">
        <w:rPr>
          <w:b/>
          <w:color w:val="333333"/>
          <w:sz w:val="56"/>
          <w:szCs w:val="56"/>
        </w:rPr>
        <w:t xml:space="preserve">                                          </w:t>
      </w:r>
      <w:r w:rsidR="005A71F3" w:rsidRPr="005A71F3">
        <w:rPr>
          <w:b/>
          <w:color w:val="333333"/>
          <w:sz w:val="56"/>
          <w:szCs w:val="56"/>
        </w:rPr>
        <w:t>(по роману Ч. Айтматова «Плаха»)</w:t>
      </w: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1F3" w:rsidRPr="005A71F3" w:rsidRDefault="005A71F3" w:rsidP="005A71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преподаватель </w:t>
      </w: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русского языка и литературы </w:t>
      </w:r>
    </w:p>
    <w:p w:rsidR="005A71F3" w:rsidRPr="005A71F3" w:rsidRDefault="005A71F3" w:rsidP="005A71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Позняк О.А.</w:t>
      </w: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A71F3" w:rsidRDefault="005A71F3" w:rsidP="00506FC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thick"/>
        </w:rPr>
      </w:pPr>
      <w:r w:rsidRPr="005A71F3">
        <w:rPr>
          <w:b/>
          <w:bCs/>
          <w:color w:val="333333"/>
          <w:sz w:val="28"/>
          <w:szCs w:val="28"/>
        </w:rPr>
        <w:lastRenderedPageBreak/>
        <w:t>Тема: </w:t>
      </w:r>
      <w:r w:rsidR="00060741">
        <w:rPr>
          <w:color w:val="333333"/>
          <w:sz w:val="28"/>
          <w:szCs w:val="28"/>
          <w:u w:val="thick"/>
        </w:rPr>
        <w:t>«Один в поле воин</w:t>
      </w:r>
      <w:r w:rsidRPr="005A71F3">
        <w:rPr>
          <w:color w:val="333333"/>
          <w:sz w:val="28"/>
          <w:szCs w:val="28"/>
          <w:u w:val="thick"/>
        </w:rPr>
        <w:t>?» (по роману Ч. Айтматова «Плаха»)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Цель:</w:t>
      </w:r>
      <w:r w:rsidRPr="005A71F3">
        <w:rPr>
          <w:color w:val="333333"/>
          <w:sz w:val="28"/>
          <w:szCs w:val="28"/>
        </w:rPr>
        <w:t> Провести дискуссию на заданную тему на примере романа</w:t>
      </w:r>
      <w:r w:rsidR="005A71F3">
        <w:rPr>
          <w:color w:val="333333"/>
          <w:sz w:val="28"/>
          <w:szCs w:val="28"/>
        </w:rPr>
        <w:t xml:space="preserve"> Ч. </w:t>
      </w:r>
      <w:r w:rsidRPr="005A71F3">
        <w:rPr>
          <w:color w:val="333333"/>
          <w:sz w:val="28"/>
          <w:szCs w:val="28"/>
        </w:rPr>
        <w:t xml:space="preserve">Айтматовой «Плаха», познакомить </w:t>
      </w:r>
      <w:r w:rsidR="005A71F3">
        <w:rPr>
          <w:color w:val="333333"/>
          <w:sz w:val="28"/>
          <w:szCs w:val="28"/>
        </w:rPr>
        <w:t>об</w:t>
      </w:r>
      <w:r w:rsidRPr="005A71F3">
        <w:rPr>
          <w:color w:val="333333"/>
          <w:sz w:val="28"/>
          <w:szCs w:val="28"/>
        </w:rPr>
        <w:t>уча</w:t>
      </w:r>
      <w:r w:rsidR="005A71F3">
        <w:rPr>
          <w:color w:val="333333"/>
          <w:sz w:val="28"/>
          <w:szCs w:val="28"/>
        </w:rPr>
        <w:t>ю</w:t>
      </w:r>
      <w:r w:rsidRPr="005A71F3">
        <w:rPr>
          <w:color w:val="333333"/>
          <w:sz w:val="28"/>
          <w:szCs w:val="28"/>
        </w:rPr>
        <w:t>щихся с новой формой общения – дебаты; учить рассуждать, доказывать свою точку зрения, развивать устную речь; развивать интерес и любов</w:t>
      </w:r>
      <w:r w:rsidR="005A71F3">
        <w:rPr>
          <w:color w:val="333333"/>
          <w:sz w:val="28"/>
          <w:szCs w:val="28"/>
        </w:rPr>
        <w:t>ь к чтению; воспитывать в студент</w:t>
      </w:r>
      <w:r w:rsidRPr="005A71F3">
        <w:rPr>
          <w:color w:val="333333"/>
          <w:sz w:val="28"/>
          <w:szCs w:val="28"/>
        </w:rPr>
        <w:t>ах стремление к активной жизненной позиции в развитии общества.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Оборудование: </w:t>
      </w:r>
      <w:r w:rsidR="005A71F3">
        <w:rPr>
          <w:color w:val="333333"/>
          <w:sz w:val="28"/>
          <w:szCs w:val="28"/>
        </w:rPr>
        <w:t xml:space="preserve">таблица – схема «Рассуждение»; </w:t>
      </w:r>
      <w:r w:rsidRPr="005A71F3">
        <w:rPr>
          <w:color w:val="333333"/>
          <w:sz w:val="28"/>
          <w:szCs w:val="28"/>
        </w:rPr>
        <w:t>портрет Ч. Айтматова, газета к юбилею, высказывания об общении и спорах.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Ход урока:</w:t>
      </w:r>
      <w:r w:rsidRPr="005A71F3">
        <w:rPr>
          <w:color w:val="333333"/>
          <w:sz w:val="28"/>
          <w:szCs w:val="28"/>
        </w:rPr>
        <w:t> Дидактические этапы.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I</w:t>
      </w:r>
      <w:r w:rsidR="009F526A">
        <w:rPr>
          <w:b/>
          <w:bCs/>
          <w:color w:val="333333"/>
          <w:sz w:val="28"/>
          <w:szCs w:val="28"/>
        </w:rPr>
        <w:t>.</w:t>
      </w:r>
      <w:r w:rsidR="005A71F3">
        <w:rPr>
          <w:b/>
          <w:bCs/>
          <w:color w:val="333333"/>
          <w:sz w:val="28"/>
          <w:szCs w:val="28"/>
        </w:rPr>
        <w:t xml:space="preserve"> </w:t>
      </w:r>
      <w:r w:rsidR="005A71F3">
        <w:rPr>
          <w:color w:val="333333"/>
          <w:sz w:val="28"/>
          <w:szCs w:val="28"/>
        </w:rPr>
        <w:t>Мотив</w:t>
      </w:r>
      <w:r w:rsidRPr="005A71F3">
        <w:rPr>
          <w:color w:val="333333"/>
          <w:sz w:val="28"/>
          <w:szCs w:val="28"/>
        </w:rPr>
        <w:t>ационный момент (тема, цель, установка работы)</w:t>
      </w:r>
    </w:p>
    <w:p w:rsidR="00506FCF" w:rsidRPr="005A71F3" w:rsidRDefault="00506FCF" w:rsidP="009F52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II</w:t>
      </w:r>
      <w:r w:rsidR="009F526A">
        <w:rPr>
          <w:b/>
          <w:bCs/>
          <w:color w:val="333333"/>
          <w:sz w:val="28"/>
          <w:szCs w:val="28"/>
        </w:rPr>
        <w:t>.</w:t>
      </w:r>
      <w:r w:rsidR="005A71F3">
        <w:rPr>
          <w:b/>
          <w:bCs/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Слово учителя</w:t>
      </w:r>
      <w:r w:rsidR="009F526A" w:rsidRPr="009F526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9F526A">
        <w:rPr>
          <w:color w:val="333333"/>
          <w:sz w:val="28"/>
          <w:szCs w:val="28"/>
        </w:rPr>
        <w:t>▬</w:t>
      </w:r>
      <w:r w:rsidR="009F526A" w:rsidRPr="009F526A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Фонд Джона Сороса, программа К. Поппера;</w:t>
      </w:r>
      <w:r w:rsidR="009F526A" w:rsidRPr="009F526A"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="009F526A">
        <w:rPr>
          <w:color w:val="333333"/>
          <w:sz w:val="28"/>
          <w:szCs w:val="28"/>
        </w:rPr>
        <w:t>▬</w:t>
      </w:r>
      <w:r w:rsidR="009F526A" w:rsidRPr="009F526A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Повторение понятия «Рассуждения» (по схеме)</w:t>
      </w:r>
      <w:r w:rsidR="009F526A" w:rsidRPr="009F526A">
        <w:rPr>
          <w:color w:val="333333"/>
          <w:sz w:val="28"/>
          <w:szCs w:val="28"/>
        </w:rPr>
        <w:t xml:space="preserve">                                                                               </w:t>
      </w:r>
      <w:r w:rsidR="009F526A">
        <w:rPr>
          <w:color w:val="333333"/>
          <w:sz w:val="28"/>
          <w:szCs w:val="28"/>
        </w:rPr>
        <w:t>▬</w:t>
      </w:r>
      <w:r w:rsidR="009F526A" w:rsidRPr="009F526A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Игра «Дебаты» (объяснение условий игры)</w:t>
      </w:r>
      <w:r w:rsidR="009F526A" w:rsidRPr="009F526A">
        <w:rPr>
          <w:color w:val="333333"/>
          <w:sz w:val="28"/>
          <w:szCs w:val="28"/>
        </w:rPr>
        <w:t xml:space="preserve">                                                                   </w:t>
      </w:r>
      <w:r w:rsidR="009F526A">
        <w:rPr>
          <w:color w:val="333333"/>
          <w:sz w:val="28"/>
          <w:szCs w:val="28"/>
        </w:rPr>
        <w:t>▬</w:t>
      </w:r>
      <w:r w:rsidR="009F526A" w:rsidRPr="009F526A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Запись в тетрадях.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III</w:t>
      </w:r>
      <w:r w:rsidR="009F526A">
        <w:rPr>
          <w:b/>
          <w:bCs/>
          <w:color w:val="333333"/>
          <w:sz w:val="28"/>
          <w:szCs w:val="28"/>
        </w:rPr>
        <w:t>.</w:t>
      </w:r>
      <w:r w:rsidR="005A71F3">
        <w:rPr>
          <w:b/>
          <w:bCs/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Сообщение об Ч. Айтматова</w:t>
      </w:r>
      <w:r w:rsidR="005A71F3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(чтение докладов)</w:t>
      </w:r>
    </w:p>
    <w:p w:rsidR="00506FCF" w:rsidRPr="005A71F3" w:rsidRDefault="009F526A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</w:t>
      </w:r>
      <w:r>
        <w:rPr>
          <w:b/>
          <w:bCs/>
          <w:color w:val="333333"/>
          <w:sz w:val="28"/>
          <w:szCs w:val="28"/>
          <w:lang w:val="en-US"/>
        </w:rPr>
        <w:t>V</w:t>
      </w:r>
      <w:r>
        <w:rPr>
          <w:b/>
          <w:bCs/>
          <w:color w:val="333333"/>
          <w:sz w:val="28"/>
          <w:szCs w:val="28"/>
        </w:rPr>
        <w:t>.</w:t>
      </w:r>
      <w:r w:rsidR="00506FCF" w:rsidRPr="005A71F3">
        <w:rPr>
          <w:color w:val="333333"/>
          <w:sz w:val="28"/>
          <w:szCs w:val="28"/>
        </w:rPr>
        <w:t> Игра «Дебаты»</w:t>
      </w:r>
    </w:p>
    <w:p w:rsidR="00506FCF" w:rsidRPr="005A71F3" w:rsidRDefault="009F526A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  <w:lang w:val="en-US"/>
        </w:rPr>
        <w:t>V</w:t>
      </w:r>
      <w:r w:rsidRPr="009F526A">
        <w:rPr>
          <w:b/>
          <w:bCs/>
          <w:color w:val="333333"/>
          <w:sz w:val="28"/>
          <w:szCs w:val="28"/>
        </w:rPr>
        <w:t>.</w:t>
      </w:r>
      <w:r w:rsidR="005A71F3">
        <w:rPr>
          <w:b/>
          <w:bCs/>
          <w:color w:val="333333"/>
          <w:sz w:val="28"/>
          <w:szCs w:val="28"/>
        </w:rPr>
        <w:t xml:space="preserve">  </w:t>
      </w:r>
      <w:r w:rsidR="00506FCF" w:rsidRPr="005A71F3">
        <w:rPr>
          <w:color w:val="333333"/>
          <w:sz w:val="28"/>
          <w:szCs w:val="28"/>
        </w:rPr>
        <w:t>Диспут</w:t>
      </w:r>
      <w:proofErr w:type="gramEnd"/>
      <w:r w:rsidR="00506FCF" w:rsidRPr="005A71F3">
        <w:rPr>
          <w:color w:val="333333"/>
          <w:sz w:val="28"/>
          <w:szCs w:val="28"/>
        </w:rPr>
        <w:t xml:space="preserve"> в классе.</w:t>
      </w:r>
    </w:p>
    <w:p w:rsidR="00506FCF" w:rsidRPr="005A71F3" w:rsidRDefault="009F526A" w:rsidP="009F526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V</w:t>
      </w:r>
      <w:r w:rsidR="00506FCF" w:rsidRPr="005A71F3">
        <w:rPr>
          <w:b/>
          <w:bCs/>
          <w:color w:val="333333"/>
          <w:sz w:val="28"/>
          <w:szCs w:val="28"/>
        </w:rPr>
        <w:t>I</w:t>
      </w:r>
      <w:proofErr w:type="gramStart"/>
      <w:r w:rsidRPr="009F526A">
        <w:rPr>
          <w:b/>
          <w:bCs/>
          <w:color w:val="333333"/>
          <w:sz w:val="28"/>
          <w:szCs w:val="28"/>
        </w:rPr>
        <w:t>.</w:t>
      </w:r>
      <w:r w:rsidR="005A71F3">
        <w:rPr>
          <w:b/>
          <w:bCs/>
          <w:color w:val="333333"/>
          <w:sz w:val="28"/>
          <w:szCs w:val="28"/>
        </w:rPr>
        <w:t xml:space="preserve">  </w:t>
      </w:r>
      <w:r w:rsidR="00506FCF" w:rsidRPr="005A71F3">
        <w:rPr>
          <w:color w:val="333333"/>
          <w:sz w:val="28"/>
          <w:szCs w:val="28"/>
        </w:rPr>
        <w:t>Обобщение</w:t>
      </w:r>
      <w:proofErr w:type="gramEnd"/>
      <w:r w:rsidR="00506FCF" w:rsidRPr="005A71F3">
        <w:rPr>
          <w:color w:val="333333"/>
          <w:sz w:val="28"/>
          <w:szCs w:val="28"/>
        </w:rPr>
        <w:t>:</w:t>
      </w:r>
      <w:r w:rsidRPr="009F526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▬ </w:t>
      </w:r>
      <w:r w:rsidR="00506FCF" w:rsidRPr="005A71F3">
        <w:rPr>
          <w:color w:val="333333"/>
          <w:sz w:val="28"/>
          <w:szCs w:val="28"/>
        </w:rPr>
        <w:t>О значении Ч. Айтматова (чтение статьи газеты)</w:t>
      </w:r>
      <w:r w:rsidRPr="009F526A">
        <w:rPr>
          <w:color w:val="333333"/>
          <w:sz w:val="28"/>
          <w:szCs w:val="28"/>
        </w:rPr>
        <w:t xml:space="preserve">                                                      </w:t>
      </w:r>
      <w:r>
        <w:rPr>
          <w:color w:val="333333"/>
          <w:sz w:val="28"/>
          <w:szCs w:val="28"/>
        </w:rPr>
        <w:t>▬</w:t>
      </w:r>
      <w:r w:rsidRPr="009F526A">
        <w:rPr>
          <w:color w:val="333333"/>
          <w:sz w:val="28"/>
          <w:szCs w:val="28"/>
        </w:rPr>
        <w:t xml:space="preserve"> </w:t>
      </w:r>
      <w:r w:rsidR="00506FCF" w:rsidRPr="005A71F3">
        <w:rPr>
          <w:color w:val="333333"/>
          <w:sz w:val="28"/>
          <w:szCs w:val="28"/>
        </w:rPr>
        <w:t>Итоги дебатов</w:t>
      </w:r>
      <w:r w:rsidRPr="009F526A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▬</w:t>
      </w:r>
      <w:r w:rsidRPr="009F526A">
        <w:rPr>
          <w:color w:val="333333"/>
          <w:sz w:val="28"/>
          <w:szCs w:val="28"/>
        </w:rPr>
        <w:t xml:space="preserve"> </w:t>
      </w:r>
      <w:r w:rsidR="00506FCF" w:rsidRPr="005A71F3">
        <w:rPr>
          <w:color w:val="333333"/>
          <w:sz w:val="28"/>
          <w:szCs w:val="28"/>
        </w:rPr>
        <w:t>Оценки в классе</w:t>
      </w:r>
      <w:r w:rsidRPr="009F526A"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▬</w:t>
      </w:r>
      <w:r w:rsidRPr="009F526A">
        <w:rPr>
          <w:color w:val="333333"/>
          <w:sz w:val="28"/>
          <w:szCs w:val="28"/>
        </w:rPr>
        <w:t xml:space="preserve"> </w:t>
      </w:r>
      <w:r w:rsidR="00506FCF" w:rsidRPr="005A71F3">
        <w:rPr>
          <w:color w:val="333333"/>
          <w:sz w:val="28"/>
          <w:szCs w:val="28"/>
        </w:rPr>
        <w:t>Домашнее задание</w:t>
      </w:r>
    </w:p>
    <w:p w:rsidR="00060741" w:rsidRDefault="00506FCF" w:rsidP="005A71F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Объявление темы урока.</w:t>
      </w:r>
      <w:r w:rsidR="00060741">
        <w:rPr>
          <w:b/>
          <w:bCs/>
          <w:color w:val="333333"/>
          <w:sz w:val="28"/>
          <w:szCs w:val="28"/>
        </w:rPr>
        <w:t xml:space="preserve"> 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 </w:t>
      </w:r>
      <w:r w:rsidRPr="005A71F3">
        <w:rPr>
          <w:color w:val="333333"/>
          <w:sz w:val="28"/>
          <w:szCs w:val="28"/>
        </w:rPr>
        <w:t>– Добрый д</w:t>
      </w:r>
      <w:r w:rsidR="009F526A">
        <w:rPr>
          <w:color w:val="333333"/>
          <w:sz w:val="28"/>
          <w:szCs w:val="28"/>
        </w:rPr>
        <w:t xml:space="preserve">ень. </w:t>
      </w:r>
      <w:r w:rsidRPr="005A71F3">
        <w:rPr>
          <w:color w:val="333333"/>
          <w:sz w:val="28"/>
          <w:szCs w:val="28"/>
        </w:rPr>
        <w:t>Сегодня у нас с вами урок литературы</w:t>
      </w:r>
      <w:r w:rsidR="009F526A">
        <w:rPr>
          <w:color w:val="333333"/>
          <w:sz w:val="28"/>
          <w:szCs w:val="28"/>
        </w:rPr>
        <w:t>,</w:t>
      </w:r>
      <w:r w:rsidRPr="005A71F3">
        <w:rPr>
          <w:color w:val="333333"/>
          <w:sz w:val="28"/>
          <w:szCs w:val="28"/>
        </w:rPr>
        <w:t xml:space="preserve"> тема которого записана на доске </w:t>
      </w:r>
      <w:r w:rsidR="00060741">
        <w:rPr>
          <w:color w:val="333333"/>
          <w:sz w:val="28"/>
          <w:szCs w:val="28"/>
        </w:rPr>
        <w:t>и звучит так «Один в поле воин?</w:t>
      </w:r>
      <w:r w:rsidRPr="005A71F3">
        <w:rPr>
          <w:color w:val="333333"/>
          <w:sz w:val="28"/>
          <w:szCs w:val="28"/>
        </w:rPr>
        <w:t>» Обратите внимание на знак вопроса,</w:t>
      </w:r>
      <w:r w:rsidR="00060741">
        <w:rPr>
          <w:color w:val="333333"/>
          <w:sz w:val="28"/>
          <w:szCs w:val="28"/>
        </w:rPr>
        <w:t xml:space="preserve"> как вы </w:t>
      </w:r>
      <w:proofErr w:type="gramStart"/>
      <w:r w:rsidR="00060741">
        <w:rPr>
          <w:color w:val="333333"/>
          <w:sz w:val="28"/>
          <w:szCs w:val="28"/>
        </w:rPr>
        <w:t>думаете</w:t>
      </w:r>
      <w:proofErr w:type="gramEnd"/>
      <w:r w:rsidR="00060741">
        <w:rPr>
          <w:color w:val="333333"/>
          <w:sz w:val="28"/>
          <w:szCs w:val="28"/>
        </w:rPr>
        <w:t xml:space="preserve"> почему он стоит</w:t>
      </w:r>
      <w:r w:rsidRPr="005A71F3">
        <w:rPr>
          <w:color w:val="333333"/>
          <w:sz w:val="28"/>
          <w:szCs w:val="28"/>
        </w:rPr>
        <w:t>?</w:t>
      </w:r>
      <w:r w:rsidR="00060741">
        <w:rPr>
          <w:color w:val="333333"/>
          <w:sz w:val="28"/>
          <w:szCs w:val="28"/>
        </w:rPr>
        <w:t xml:space="preserve"> </w:t>
      </w:r>
      <w:r w:rsidRPr="00060741">
        <w:rPr>
          <w:i/>
          <w:color w:val="333333"/>
          <w:sz w:val="28"/>
          <w:szCs w:val="28"/>
        </w:rPr>
        <w:t xml:space="preserve">(Потому что в ходе </w:t>
      </w:r>
      <w:r w:rsidR="00060741">
        <w:rPr>
          <w:i/>
          <w:color w:val="333333"/>
          <w:sz w:val="28"/>
          <w:szCs w:val="28"/>
        </w:rPr>
        <w:t>урока нам предстоит на него отве</w:t>
      </w:r>
      <w:r w:rsidRPr="00060741">
        <w:rPr>
          <w:i/>
          <w:color w:val="333333"/>
          <w:sz w:val="28"/>
          <w:szCs w:val="28"/>
        </w:rPr>
        <w:t>тить).</w:t>
      </w:r>
      <w:r w:rsidR="00060741">
        <w:rPr>
          <w:color w:val="333333"/>
          <w:sz w:val="28"/>
          <w:szCs w:val="28"/>
        </w:rPr>
        <w:t xml:space="preserve">                                                                      </w:t>
      </w:r>
      <w:r w:rsidR="00060741">
        <w:rPr>
          <w:color w:val="333333"/>
          <w:sz w:val="28"/>
          <w:szCs w:val="28"/>
        </w:rPr>
        <w:sym w:font="Symbol" w:char="F02D"/>
      </w:r>
      <w:r w:rsidR="00060741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Правильно, отсюда вытекает цели нашего урока: провести дискуссию на заданную тему: показав, как эта тема раскрывается в романе Ч. Айтматова «Плаха»</w:t>
      </w:r>
      <w:r w:rsidR="00060741">
        <w:rPr>
          <w:color w:val="333333"/>
          <w:sz w:val="28"/>
          <w:szCs w:val="28"/>
        </w:rPr>
        <w:t xml:space="preserve">.                                                                                                                     </w:t>
      </w:r>
      <w:r w:rsidR="00060741">
        <w:rPr>
          <w:color w:val="333333"/>
          <w:sz w:val="28"/>
          <w:szCs w:val="28"/>
        </w:rPr>
        <w:sym w:font="Symbol" w:char="F02D"/>
      </w:r>
      <w:r w:rsidR="00060741">
        <w:rPr>
          <w:color w:val="333333"/>
          <w:sz w:val="28"/>
          <w:szCs w:val="28"/>
        </w:rPr>
        <w:t xml:space="preserve"> П</w:t>
      </w:r>
      <w:r w:rsidRPr="005A71F3">
        <w:rPr>
          <w:color w:val="333333"/>
          <w:sz w:val="28"/>
          <w:szCs w:val="28"/>
        </w:rPr>
        <w:t>ознакомиться с новой формой об</w:t>
      </w:r>
      <w:r w:rsidR="00060741">
        <w:rPr>
          <w:color w:val="333333"/>
          <w:sz w:val="28"/>
          <w:szCs w:val="28"/>
        </w:rPr>
        <w:t xml:space="preserve">щения, поиска истины – дебатами.                              </w:t>
      </w:r>
      <w:r w:rsidR="00060741">
        <w:rPr>
          <w:color w:val="333333"/>
          <w:sz w:val="28"/>
          <w:szCs w:val="28"/>
        </w:rPr>
        <w:sym w:font="Symbol" w:char="F02D"/>
      </w:r>
      <w:r w:rsidR="00060741">
        <w:rPr>
          <w:color w:val="333333"/>
          <w:sz w:val="28"/>
          <w:szCs w:val="28"/>
        </w:rPr>
        <w:t xml:space="preserve"> В</w:t>
      </w:r>
      <w:r w:rsidRPr="005A71F3">
        <w:rPr>
          <w:color w:val="333333"/>
          <w:sz w:val="28"/>
          <w:szCs w:val="28"/>
        </w:rPr>
        <w:t xml:space="preserve"> итоге всего этого вы будите учиться говорить, читать внимательнее книг</w:t>
      </w:r>
      <w:r w:rsidR="00060741">
        <w:rPr>
          <w:color w:val="333333"/>
          <w:sz w:val="28"/>
          <w:szCs w:val="28"/>
        </w:rPr>
        <w:t xml:space="preserve">и, отстаивать свою точку зрения.                                                                                           </w:t>
      </w:r>
      <w:r w:rsidR="00060741">
        <w:rPr>
          <w:color w:val="333333"/>
          <w:sz w:val="28"/>
          <w:szCs w:val="28"/>
        </w:rPr>
        <w:sym w:font="Symbol" w:char="F02D"/>
      </w:r>
      <w:r w:rsidR="00060741">
        <w:rPr>
          <w:color w:val="333333"/>
          <w:sz w:val="28"/>
          <w:szCs w:val="28"/>
        </w:rPr>
        <w:t xml:space="preserve"> В</w:t>
      </w:r>
      <w:r w:rsidRPr="005A71F3">
        <w:rPr>
          <w:color w:val="333333"/>
          <w:sz w:val="28"/>
          <w:szCs w:val="28"/>
        </w:rPr>
        <w:t>ам необходимо записывать все, что будет услышано, сказано на уроке, одним словом, вы собираете материалы для домашней письменной работы.</w:t>
      </w:r>
    </w:p>
    <w:p w:rsidR="00060741" w:rsidRDefault="00506FCF" w:rsidP="005A71F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Словарная работа 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5A71F3">
        <w:rPr>
          <w:color w:val="333333"/>
          <w:sz w:val="28"/>
          <w:szCs w:val="28"/>
        </w:rPr>
        <w:t>Дебат</w:t>
      </w:r>
      <w:proofErr w:type="spellEnd"/>
      <w:r w:rsidRPr="005A71F3">
        <w:rPr>
          <w:color w:val="333333"/>
          <w:sz w:val="28"/>
          <w:szCs w:val="28"/>
        </w:rPr>
        <w:t xml:space="preserve"> (франц.) – обмен мнениями, прения</w:t>
      </w:r>
    </w:p>
    <w:p w:rsidR="00060741" w:rsidRDefault="00060741" w:rsidP="005A71F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Н</w:t>
      </w:r>
      <w:r w:rsidR="00506FCF" w:rsidRPr="005A71F3">
        <w:rPr>
          <w:b/>
          <w:bCs/>
          <w:color w:val="333333"/>
          <w:sz w:val="28"/>
          <w:szCs w:val="28"/>
        </w:rPr>
        <w:t>а доске 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color w:val="333333"/>
          <w:sz w:val="28"/>
          <w:szCs w:val="28"/>
        </w:rPr>
        <w:t xml:space="preserve">Дискуссия (лат.) – публичное обсуждение </w:t>
      </w:r>
      <w:proofErr w:type="spellStart"/>
      <w:r w:rsidRPr="005A71F3">
        <w:rPr>
          <w:color w:val="333333"/>
          <w:sz w:val="28"/>
          <w:szCs w:val="28"/>
        </w:rPr>
        <w:t>спорноговопрос</w:t>
      </w:r>
      <w:proofErr w:type="spellEnd"/>
      <w:r w:rsidRPr="005A71F3">
        <w:rPr>
          <w:color w:val="333333"/>
          <w:sz w:val="28"/>
          <w:szCs w:val="28"/>
        </w:rPr>
        <w:t>.</w:t>
      </w:r>
      <w:r w:rsidR="00060741">
        <w:rPr>
          <w:color w:val="333333"/>
          <w:sz w:val="28"/>
          <w:szCs w:val="28"/>
        </w:rPr>
        <w:t xml:space="preserve">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Диспут (лат.) - публичный спор на научную, литературную и др. темы.</w:t>
      </w:r>
    </w:p>
    <w:p w:rsidR="00060741" w:rsidRDefault="00060741" w:rsidP="005A71F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Беседа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color w:val="333333"/>
          <w:sz w:val="28"/>
          <w:szCs w:val="28"/>
        </w:rPr>
        <w:t>Вы видите</w:t>
      </w:r>
      <w:r w:rsidR="00060741">
        <w:rPr>
          <w:color w:val="333333"/>
          <w:sz w:val="28"/>
          <w:szCs w:val="28"/>
        </w:rPr>
        <w:t>, что эти 3 понятия синонимичные</w:t>
      </w:r>
      <w:r w:rsidRPr="005A71F3">
        <w:rPr>
          <w:color w:val="333333"/>
          <w:sz w:val="28"/>
          <w:szCs w:val="28"/>
        </w:rPr>
        <w:t>, хотя каждое имеет в лексическом значении свой оттенок, а синонимами делает их то, что во всех этих формах спора используется один тип речи или текста.</w:t>
      </w:r>
      <w:r w:rsidR="00060741">
        <w:rPr>
          <w:color w:val="333333"/>
          <w:sz w:val="28"/>
          <w:szCs w:val="28"/>
        </w:rPr>
        <w:t xml:space="preserve">                                                                 - Какой это тип текста? </w:t>
      </w:r>
      <w:r w:rsidR="00060741" w:rsidRPr="00060741">
        <w:rPr>
          <w:i/>
          <w:color w:val="333333"/>
          <w:sz w:val="28"/>
          <w:szCs w:val="28"/>
        </w:rPr>
        <w:t>(</w:t>
      </w:r>
      <w:r w:rsidR="00060741">
        <w:rPr>
          <w:i/>
          <w:color w:val="333333"/>
          <w:sz w:val="28"/>
          <w:szCs w:val="28"/>
        </w:rPr>
        <w:t>Р</w:t>
      </w:r>
      <w:r w:rsidRPr="00060741">
        <w:rPr>
          <w:i/>
          <w:color w:val="333333"/>
          <w:sz w:val="28"/>
          <w:szCs w:val="28"/>
        </w:rPr>
        <w:t>ассуждение)</w:t>
      </w:r>
      <w:r w:rsidR="00060741" w:rsidRPr="00060741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- Как</w:t>
      </w:r>
      <w:r w:rsidR="00060741">
        <w:rPr>
          <w:color w:val="333333"/>
          <w:sz w:val="28"/>
          <w:szCs w:val="28"/>
        </w:rPr>
        <w:t xml:space="preserve">ие вы еще знаете типы текста? </w:t>
      </w:r>
      <w:r w:rsidR="00060741" w:rsidRPr="00060741">
        <w:rPr>
          <w:i/>
          <w:color w:val="333333"/>
          <w:sz w:val="28"/>
          <w:szCs w:val="28"/>
        </w:rPr>
        <w:t>(П</w:t>
      </w:r>
      <w:r w:rsidRPr="00060741">
        <w:rPr>
          <w:i/>
          <w:color w:val="333333"/>
          <w:sz w:val="28"/>
          <w:szCs w:val="28"/>
        </w:rPr>
        <w:t>овествование и описание)</w:t>
      </w:r>
      <w:r w:rsidR="00060741" w:rsidRPr="00060741">
        <w:rPr>
          <w:i/>
          <w:color w:val="333333"/>
          <w:sz w:val="28"/>
          <w:szCs w:val="28"/>
        </w:rPr>
        <w:t xml:space="preserve"> </w:t>
      </w:r>
      <w:r w:rsidR="00060741">
        <w:rPr>
          <w:color w:val="333333"/>
          <w:sz w:val="28"/>
          <w:szCs w:val="28"/>
        </w:rPr>
        <w:t xml:space="preserve">                                                                               </w:t>
      </w:r>
      <w:r w:rsidRPr="005A71F3">
        <w:rPr>
          <w:color w:val="333333"/>
          <w:sz w:val="28"/>
          <w:szCs w:val="28"/>
        </w:rPr>
        <w:t>На данной схеме вы видите, построение рассуждения.</w:t>
      </w:r>
      <w:r w:rsidR="00060741">
        <w:rPr>
          <w:color w:val="333333"/>
          <w:sz w:val="28"/>
          <w:szCs w:val="28"/>
        </w:rPr>
        <w:t xml:space="preserve">                                                                                     - Что стоит во главе? </w:t>
      </w:r>
      <w:r w:rsidR="00060741" w:rsidRPr="00060741">
        <w:rPr>
          <w:i/>
          <w:color w:val="333333"/>
          <w:sz w:val="28"/>
          <w:szCs w:val="28"/>
        </w:rPr>
        <w:t>(</w:t>
      </w:r>
      <w:r w:rsidRPr="00060741">
        <w:rPr>
          <w:i/>
          <w:color w:val="333333"/>
          <w:sz w:val="28"/>
          <w:szCs w:val="28"/>
        </w:rPr>
        <w:t>Тезис –</w:t>
      </w:r>
      <w:r w:rsidR="00060741" w:rsidRPr="00060741">
        <w:rPr>
          <w:i/>
          <w:color w:val="333333"/>
          <w:sz w:val="28"/>
          <w:szCs w:val="28"/>
        </w:rPr>
        <w:t xml:space="preserve"> </w:t>
      </w:r>
      <w:r w:rsidRPr="00060741">
        <w:rPr>
          <w:i/>
          <w:color w:val="333333"/>
          <w:sz w:val="28"/>
          <w:szCs w:val="28"/>
        </w:rPr>
        <w:t>полож</w:t>
      </w:r>
      <w:r w:rsidR="00060741" w:rsidRPr="00060741">
        <w:rPr>
          <w:i/>
          <w:color w:val="333333"/>
          <w:sz w:val="28"/>
          <w:szCs w:val="28"/>
        </w:rPr>
        <w:t>ение, кратко излагающее какую-</w:t>
      </w:r>
      <w:r w:rsidRPr="00060741">
        <w:rPr>
          <w:i/>
          <w:color w:val="333333"/>
          <w:sz w:val="28"/>
          <w:szCs w:val="28"/>
        </w:rPr>
        <w:t>либо идею, основная мысль).</w:t>
      </w:r>
      <w:r w:rsidR="00060741" w:rsidRPr="00060741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- В чем заключается основная часть рассуждения?</w:t>
      </w:r>
      <w:r w:rsidR="00060741">
        <w:rPr>
          <w:color w:val="333333"/>
          <w:sz w:val="28"/>
          <w:szCs w:val="28"/>
        </w:rPr>
        <w:t xml:space="preserve">                                                                                                     - </w:t>
      </w:r>
      <w:r w:rsidRPr="005A71F3">
        <w:rPr>
          <w:color w:val="333333"/>
          <w:sz w:val="28"/>
          <w:szCs w:val="28"/>
        </w:rPr>
        <w:t xml:space="preserve">Что такое аргументы? </w:t>
      </w:r>
      <w:r w:rsidRPr="00060741">
        <w:rPr>
          <w:i/>
          <w:color w:val="333333"/>
          <w:sz w:val="28"/>
          <w:szCs w:val="28"/>
        </w:rPr>
        <w:t>(Довод, независимая переменная величина, от изменения которой меняется функция).</w:t>
      </w:r>
      <w:r w:rsidR="00060741" w:rsidRPr="00060741">
        <w:rPr>
          <w:i/>
          <w:color w:val="333333"/>
          <w:sz w:val="28"/>
          <w:szCs w:val="28"/>
        </w:rPr>
        <w:t xml:space="preserve">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- На чем основ полагается рассуждение?</w:t>
      </w:r>
      <w:r w:rsidR="00060741">
        <w:rPr>
          <w:color w:val="333333"/>
          <w:sz w:val="28"/>
          <w:szCs w:val="28"/>
        </w:rPr>
        <w:t xml:space="preserve"> </w:t>
      </w:r>
      <w:r w:rsidRPr="00060741">
        <w:rPr>
          <w:i/>
          <w:color w:val="333333"/>
          <w:sz w:val="28"/>
          <w:szCs w:val="28"/>
        </w:rPr>
        <w:t>(Вывод, заключение, итог).</w:t>
      </w:r>
      <w:r w:rsidR="00060741">
        <w:rPr>
          <w:color w:val="333333"/>
          <w:sz w:val="28"/>
          <w:szCs w:val="28"/>
        </w:rPr>
        <w:t xml:space="preserve">                         - </w:t>
      </w:r>
      <w:r w:rsidRPr="005A71F3">
        <w:rPr>
          <w:color w:val="333333"/>
          <w:sz w:val="28"/>
          <w:szCs w:val="28"/>
        </w:rPr>
        <w:t xml:space="preserve">Итак, вот так выглядит схема рассуждения, которое является основой диспута, дискуссии, дебатов. Сегодня мы увидим с вами </w:t>
      </w:r>
      <w:proofErr w:type="spellStart"/>
      <w:r w:rsidRPr="005A71F3">
        <w:rPr>
          <w:color w:val="333333"/>
          <w:sz w:val="28"/>
          <w:szCs w:val="28"/>
        </w:rPr>
        <w:t>дебат</w:t>
      </w:r>
      <w:proofErr w:type="spellEnd"/>
      <w:r w:rsidRPr="005A71F3">
        <w:rPr>
          <w:color w:val="333333"/>
          <w:sz w:val="28"/>
          <w:szCs w:val="28"/>
        </w:rPr>
        <w:t xml:space="preserve"> – игру, которая разработана по программе Карла Поппера – австрийского философа, жившего во II</w:t>
      </w:r>
      <w:r w:rsidR="00060741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половине 19 века начало 20 века, его учениями свое время заинтересовался Джон Сорос, американский финансист, миллиардер меценат. Д. Сорос – выходец из Венгрии, проживал в Германии, но вы</w:t>
      </w:r>
      <w:r w:rsidR="00060741">
        <w:rPr>
          <w:color w:val="333333"/>
          <w:sz w:val="28"/>
          <w:szCs w:val="28"/>
        </w:rPr>
        <w:t>нужден был эмигрировать в Англию</w:t>
      </w:r>
      <w:r w:rsidRPr="005A71F3">
        <w:rPr>
          <w:color w:val="333333"/>
          <w:sz w:val="28"/>
          <w:szCs w:val="28"/>
        </w:rPr>
        <w:t xml:space="preserve"> во время ВОВ, так как он еврей. В Англии он получил экономическое образование, но открыть свое дело, опять</w:t>
      </w:r>
      <w:r w:rsidR="00060741">
        <w:rPr>
          <w:color w:val="333333"/>
          <w:sz w:val="28"/>
          <w:szCs w:val="28"/>
        </w:rPr>
        <w:t>-</w:t>
      </w:r>
      <w:r w:rsidRPr="005A71F3">
        <w:rPr>
          <w:color w:val="333333"/>
          <w:sz w:val="28"/>
          <w:szCs w:val="28"/>
        </w:rPr>
        <w:t xml:space="preserve"> таки по национальной принадлежности, не смог</w:t>
      </w:r>
      <w:r w:rsidR="00060741">
        <w:rPr>
          <w:color w:val="333333"/>
          <w:sz w:val="28"/>
          <w:szCs w:val="28"/>
        </w:rPr>
        <w:t>.</w:t>
      </w:r>
      <w:r w:rsidRPr="005A71F3">
        <w:rPr>
          <w:color w:val="333333"/>
          <w:sz w:val="28"/>
          <w:szCs w:val="28"/>
        </w:rPr>
        <w:t xml:space="preserve"> Он снова эмигрирует в США, где и увиделся </w:t>
      </w:r>
      <w:r w:rsidR="00060741">
        <w:rPr>
          <w:color w:val="333333"/>
          <w:sz w:val="28"/>
          <w:szCs w:val="28"/>
        </w:rPr>
        <w:t xml:space="preserve">с </w:t>
      </w:r>
      <w:r w:rsidRPr="005A71F3">
        <w:rPr>
          <w:color w:val="333333"/>
          <w:sz w:val="28"/>
          <w:szCs w:val="28"/>
        </w:rPr>
        <w:t>программой К. Поппера, открывает свое дело, которое ныне процветает. Д. Сорос открывает в странах закрытого типа общественный благотворительный фонд, главной миссией которого является развитие и поддержка открытого демократического общества, чтобы н</w:t>
      </w:r>
      <w:r w:rsidR="00060741">
        <w:rPr>
          <w:color w:val="333333"/>
          <w:sz w:val="28"/>
          <w:szCs w:val="28"/>
        </w:rPr>
        <w:t xml:space="preserve">аучить уважать и слушать друг  </w:t>
      </w:r>
      <w:r w:rsidRPr="005A71F3">
        <w:rPr>
          <w:color w:val="333333"/>
          <w:sz w:val="28"/>
          <w:szCs w:val="28"/>
        </w:rPr>
        <w:t xml:space="preserve">друга, а не просто слышать, понимать, так </w:t>
      </w:r>
      <w:proofErr w:type="gramStart"/>
      <w:r w:rsidRPr="005A71F3">
        <w:rPr>
          <w:color w:val="333333"/>
          <w:sz w:val="28"/>
          <w:szCs w:val="28"/>
        </w:rPr>
        <w:t>как</w:t>
      </w:r>
      <w:proofErr w:type="gramEnd"/>
      <w:r w:rsidRPr="005A71F3">
        <w:rPr>
          <w:color w:val="333333"/>
          <w:sz w:val="28"/>
          <w:szCs w:val="28"/>
        </w:rPr>
        <w:t xml:space="preserve"> по словам Карла Поппера: «Истина у каждого своя». В нашей республике работа фонда Сорос идет в разных направлениях, одно из них – развитие в молодежи стремление к активной жизненной позиции через игру «Дебаты».</w:t>
      </w:r>
      <w:r w:rsidR="00060741">
        <w:rPr>
          <w:color w:val="333333"/>
          <w:sz w:val="28"/>
          <w:szCs w:val="28"/>
        </w:rPr>
        <w:t xml:space="preserve">               </w:t>
      </w:r>
      <w:r w:rsidRPr="005A71F3">
        <w:rPr>
          <w:color w:val="333333"/>
          <w:sz w:val="28"/>
          <w:szCs w:val="28"/>
        </w:rPr>
        <w:t>В этой игре есть определение условия и свои определения.</w:t>
      </w:r>
      <w:r w:rsidR="00022789">
        <w:rPr>
          <w:color w:val="333333"/>
          <w:sz w:val="28"/>
          <w:szCs w:val="28"/>
        </w:rPr>
        <w:t xml:space="preserve">                                 </w:t>
      </w:r>
      <w:r w:rsidRPr="005A71F3">
        <w:rPr>
          <w:color w:val="333333"/>
          <w:sz w:val="28"/>
          <w:szCs w:val="28"/>
        </w:rPr>
        <w:t>Так посмотрите на таблицу, в выступлениях игроков будут</w:t>
      </w:r>
      <w:r w:rsidR="00022789">
        <w:rPr>
          <w:color w:val="333333"/>
          <w:sz w:val="28"/>
          <w:szCs w:val="28"/>
        </w:rPr>
        <w:t xml:space="preserve"> использованы следующие понятия:                                                                                                    </w:t>
      </w:r>
      <w:proofErr w:type="gramStart"/>
      <w:r w:rsidRPr="005A71F3">
        <w:rPr>
          <w:color w:val="333333"/>
          <w:sz w:val="28"/>
          <w:szCs w:val="28"/>
        </w:rPr>
        <w:t>Тезис – резолюция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Вывод – критерий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Дефиниция – определение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-  </w:t>
      </w:r>
      <w:r w:rsidRPr="005A71F3">
        <w:rPr>
          <w:color w:val="333333"/>
          <w:sz w:val="28"/>
          <w:szCs w:val="28"/>
        </w:rPr>
        <w:t xml:space="preserve">Участники зовутся спикерами (говорящий), у каждого из них есть свое назначение, следить за ходом игры </w:t>
      </w:r>
      <w:proofErr w:type="spellStart"/>
      <w:r w:rsidRPr="005A71F3">
        <w:rPr>
          <w:color w:val="333333"/>
          <w:sz w:val="28"/>
          <w:szCs w:val="28"/>
        </w:rPr>
        <w:t>таймкипер</w:t>
      </w:r>
      <w:proofErr w:type="spellEnd"/>
      <w:r w:rsidRPr="005A71F3">
        <w:rPr>
          <w:color w:val="333333"/>
          <w:sz w:val="28"/>
          <w:szCs w:val="28"/>
        </w:rPr>
        <w:t xml:space="preserve">, а мы с вами судьи, после завершения дебатов выясним, какая из команд нас лучше убедила в своей правоте, и что мы можем добавить по этому вопросу, и где же истинный </w:t>
      </w:r>
      <w:r w:rsidRPr="005A71F3">
        <w:rPr>
          <w:color w:val="333333"/>
          <w:sz w:val="28"/>
          <w:szCs w:val="28"/>
        </w:rPr>
        <w:lastRenderedPageBreak/>
        <w:t>ответ на вопрос:</w:t>
      </w:r>
      <w:proofErr w:type="gramEnd"/>
      <w:r w:rsidRPr="005A71F3">
        <w:rPr>
          <w:color w:val="333333"/>
          <w:sz w:val="28"/>
          <w:szCs w:val="28"/>
        </w:rPr>
        <w:t xml:space="preserve"> «Один в поле воин?»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Прежде чем приступим к дебатам, обратимся к замечательному писателю Киргизстана Чин</w:t>
      </w:r>
      <w:r w:rsidR="00022789">
        <w:rPr>
          <w:color w:val="333333"/>
          <w:sz w:val="28"/>
          <w:szCs w:val="28"/>
        </w:rPr>
        <w:t>гизу Айтматову</w:t>
      </w:r>
      <w:r w:rsidRPr="005A71F3">
        <w:rPr>
          <w:color w:val="333333"/>
          <w:sz w:val="28"/>
          <w:szCs w:val="28"/>
        </w:rPr>
        <w:t>. Вспомните, что вы знаете о нем?</w:t>
      </w:r>
      <w:r w:rsidR="00022789">
        <w:rPr>
          <w:color w:val="333333"/>
          <w:sz w:val="28"/>
          <w:szCs w:val="28"/>
        </w:rPr>
        <w:t xml:space="preserve">                      </w:t>
      </w:r>
      <w:r w:rsidRPr="005A71F3">
        <w:rPr>
          <w:color w:val="333333"/>
          <w:sz w:val="28"/>
          <w:szCs w:val="28"/>
        </w:rPr>
        <w:t>- Когда и где родился?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- Кем работал?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- Какие книги принесли Айтматову особенную славу?</w:t>
      </w:r>
      <w:r w:rsidR="00022789">
        <w:rPr>
          <w:color w:val="333333"/>
          <w:sz w:val="28"/>
          <w:szCs w:val="28"/>
        </w:rPr>
        <w:t xml:space="preserve">                                                         </w:t>
      </w:r>
      <w:r w:rsidRPr="005A71F3">
        <w:rPr>
          <w:color w:val="333333"/>
          <w:sz w:val="28"/>
          <w:szCs w:val="28"/>
        </w:rPr>
        <w:t>- Какими гос. наградами он отмечен?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- </w:t>
      </w:r>
      <w:r w:rsidRPr="005A71F3">
        <w:rPr>
          <w:color w:val="333333"/>
          <w:sz w:val="28"/>
          <w:szCs w:val="28"/>
        </w:rPr>
        <w:t>Но я думаю, что лучшая награда для писателя, что его книги спу</w:t>
      </w:r>
      <w:proofErr w:type="gramStart"/>
      <w:r w:rsidRPr="005A71F3">
        <w:rPr>
          <w:color w:val="333333"/>
          <w:sz w:val="28"/>
          <w:szCs w:val="28"/>
        </w:rPr>
        <w:t>стят полвека читают</w:t>
      </w:r>
      <w:proofErr w:type="gramEnd"/>
      <w:r w:rsidRPr="005A71F3">
        <w:rPr>
          <w:color w:val="333333"/>
          <w:sz w:val="28"/>
          <w:szCs w:val="28"/>
        </w:rPr>
        <w:t>, трогают души и заставляют снова и снова возвращаться с тем, чтобы искать, в споре находить истину.</w:t>
      </w:r>
      <w:r w:rsidR="00022789">
        <w:rPr>
          <w:color w:val="333333"/>
          <w:sz w:val="28"/>
          <w:szCs w:val="28"/>
        </w:rPr>
        <w:t xml:space="preserve">  </w:t>
      </w:r>
      <w:r w:rsidR="00022789" w:rsidRPr="00022789">
        <w:rPr>
          <w:i/>
          <w:color w:val="333333"/>
          <w:sz w:val="28"/>
          <w:szCs w:val="28"/>
        </w:rPr>
        <w:t xml:space="preserve">(Сообщение ученика о </w:t>
      </w:r>
      <w:r w:rsidRPr="00022789">
        <w:rPr>
          <w:i/>
          <w:color w:val="333333"/>
          <w:sz w:val="28"/>
          <w:szCs w:val="28"/>
        </w:rPr>
        <w:t>романе «Плаха»</w:t>
      </w:r>
      <w:r w:rsidR="00022789" w:rsidRPr="00022789">
        <w:rPr>
          <w:i/>
          <w:color w:val="333333"/>
          <w:sz w:val="28"/>
          <w:szCs w:val="28"/>
        </w:rPr>
        <w:t>)</w:t>
      </w:r>
      <w:r w:rsidRPr="00022789">
        <w:rPr>
          <w:i/>
          <w:color w:val="333333"/>
          <w:sz w:val="28"/>
          <w:szCs w:val="28"/>
        </w:rPr>
        <w:t>.</w:t>
      </w:r>
      <w:r w:rsidR="00022789">
        <w:rPr>
          <w:color w:val="333333"/>
          <w:sz w:val="28"/>
          <w:szCs w:val="28"/>
        </w:rPr>
        <w:t xml:space="preserve">      (</w:t>
      </w:r>
      <w:r w:rsidRPr="005A71F3">
        <w:rPr>
          <w:color w:val="333333"/>
          <w:sz w:val="28"/>
          <w:szCs w:val="28"/>
        </w:rPr>
        <w:t>Задание: записывать основные положения, примеры</w:t>
      </w:r>
      <w:r w:rsidR="00022789">
        <w:rPr>
          <w:color w:val="333333"/>
          <w:sz w:val="28"/>
          <w:szCs w:val="28"/>
        </w:rPr>
        <w:t>)</w:t>
      </w:r>
      <w:r w:rsidRPr="005A71F3">
        <w:rPr>
          <w:color w:val="333333"/>
          <w:sz w:val="28"/>
          <w:szCs w:val="28"/>
        </w:rPr>
        <w:t>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 xml:space="preserve">Прослушивание раунда </w:t>
      </w:r>
      <w:proofErr w:type="spellStart"/>
      <w:r w:rsidRPr="005A71F3">
        <w:rPr>
          <w:b/>
          <w:bCs/>
          <w:color w:val="333333"/>
          <w:sz w:val="28"/>
          <w:szCs w:val="28"/>
        </w:rPr>
        <w:t>дебатеров</w:t>
      </w:r>
      <w:proofErr w:type="spellEnd"/>
      <w:r w:rsidRPr="005A71F3">
        <w:rPr>
          <w:b/>
          <w:bCs/>
          <w:color w:val="333333"/>
          <w:sz w:val="28"/>
          <w:szCs w:val="28"/>
        </w:rPr>
        <w:t>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Кейс команды утверждения</w:t>
      </w:r>
    </w:p>
    <w:p w:rsidR="00506FCF" w:rsidRPr="00992BC1" w:rsidRDefault="00506FCF" w:rsidP="005A71F3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5A71F3">
        <w:rPr>
          <w:color w:val="333333"/>
          <w:sz w:val="28"/>
          <w:szCs w:val="28"/>
        </w:rPr>
        <w:t>Резолюция: Один в поле воин.</w:t>
      </w:r>
      <w:r w:rsidR="00022789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 xml:space="preserve">Дефиниции: </w:t>
      </w:r>
      <w:r w:rsidRPr="00022789">
        <w:rPr>
          <w:i/>
          <w:color w:val="333333"/>
          <w:sz w:val="28"/>
          <w:szCs w:val="28"/>
        </w:rPr>
        <w:t xml:space="preserve">один – без других, в отдельности (словарь русского </w:t>
      </w:r>
      <w:r w:rsidR="00992BC1">
        <w:rPr>
          <w:i/>
          <w:color w:val="333333"/>
          <w:sz w:val="28"/>
          <w:szCs w:val="28"/>
        </w:rPr>
        <w:t>языка под ред. Ожегова</w:t>
      </w:r>
      <w:r w:rsidRPr="00022789">
        <w:rPr>
          <w:i/>
          <w:color w:val="333333"/>
          <w:sz w:val="28"/>
          <w:szCs w:val="28"/>
        </w:rPr>
        <w:t>);</w:t>
      </w:r>
      <w:r w:rsidR="00022789">
        <w:rPr>
          <w:i/>
          <w:color w:val="333333"/>
          <w:sz w:val="28"/>
          <w:szCs w:val="28"/>
        </w:rPr>
        <w:t xml:space="preserve"> </w:t>
      </w:r>
      <w:r w:rsidRPr="00022789">
        <w:rPr>
          <w:i/>
          <w:color w:val="333333"/>
          <w:sz w:val="28"/>
          <w:szCs w:val="28"/>
        </w:rPr>
        <w:t>Воин – тот, кто сражается с врагами (словарь русского</w:t>
      </w:r>
      <w:r w:rsidR="00992BC1">
        <w:rPr>
          <w:i/>
          <w:color w:val="333333"/>
          <w:sz w:val="28"/>
          <w:szCs w:val="28"/>
        </w:rPr>
        <w:t xml:space="preserve"> языка под ред. Ожегова</w:t>
      </w:r>
      <w:r w:rsidRPr="00022789">
        <w:rPr>
          <w:i/>
          <w:color w:val="333333"/>
          <w:sz w:val="28"/>
          <w:szCs w:val="28"/>
        </w:rPr>
        <w:t>)</w:t>
      </w:r>
      <w:r w:rsidR="00022789">
        <w:rPr>
          <w:i/>
          <w:color w:val="333333"/>
          <w:sz w:val="28"/>
          <w:szCs w:val="28"/>
        </w:rPr>
        <w:t xml:space="preserve">                                                                    </w:t>
      </w:r>
      <w:r w:rsidR="00992BC1">
        <w:rPr>
          <w:i/>
          <w:color w:val="333333"/>
          <w:sz w:val="28"/>
          <w:szCs w:val="28"/>
        </w:rPr>
        <w:t xml:space="preserve">                                   </w:t>
      </w:r>
      <w:r w:rsidRPr="005A71F3">
        <w:rPr>
          <w:color w:val="333333"/>
          <w:sz w:val="28"/>
          <w:szCs w:val="28"/>
        </w:rPr>
        <w:t xml:space="preserve">Начиная с древнейших библейских времен по наше </w:t>
      </w:r>
      <w:proofErr w:type="gramStart"/>
      <w:r w:rsidRPr="005A71F3">
        <w:rPr>
          <w:color w:val="333333"/>
          <w:sz w:val="28"/>
          <w:szCs w:val="28"/>
        </w:rPr>
        <w:t>время</w:t>
      </w:r>
      <w:proofErr w:type="gramEnd"/>
      <w:r w:rsidRPr="005A71F3">
        <w:rPr>
          <w:color w:val="333333"/>
          <w:sz w:val="28"/>
          <w:szCs w:val="28"/>
        </w:rPr>
        <w:t xml:space="preserve"> всегда находился человек, пытающийся помочь людям. Обычно это была сильная духом личность. Такие люди стали героями произведений мн</w:t>
      </w:r>
      <w:r w:rsidR="00022789">
        <w:rPr>
          <w:color w:val="333333"/>
          <w:sz w:val="28"/>
          <w:szCs w:val="28"/>
        </w:rPr>
        <w:t xml:space="preserve">огих писателей, например Чацкий, </w:t>
      </w:r>
      <w:r w:rsidRPr="005A71F3">
        <w:rPr>
          <w:color w:val="333333"/>
          <w:sz w:val="28"/>
          <w:szCs w:val="28"/>
        </w:rPr>
        <w:t xml:space="preserve">Онегин, Базаров, Катерина, Иисус Христос и наконец, </w:t>
      </w:r>
      <w:proofErr w:type="spellStart"/>
      <w:r w:rsidRPr="005A71F3">
        <w:rPr>
          <w:color w:val="333333"/>
          <w:sz w:val="28"/>
          <w:szCs w:val="28"/>
        </w:rPr>
        <w:t>Авдий</w:t>
      </w:r>
      <w:proofErr w:type="spellEnd"/>
      <w:r w:rsidRPr="005A71F3">
        <w:rPr>
          <w:color w:val="333333"/>
          <w:sz w:val="28"/>
          <w:szCs w:val="28"/>
        </w:rPr>
        <w:t xml:space="preserve"> Калистратов. Каждый из приведенных героев борется с пороками общества, он всегда на один уровень выше других. Отсюда мы выводим</w:t>
      </w:r>
      <w:r w:rsidR="00022789">
        <w:rPr>
          <w:i/>
          <w:color w:val="333333"/>
          <w:sz w:val="28"/>
          <w:szCs w:val="28"/>
        </w:rPr>
        <w:t xml:space="preserve">          </w:t>
      </w:r>
      <w:r w:rsidR="00022789">
        <w:rPr>
          <w:color w:val="333333"/>
          <w:sz w:val="28"/>
          <w:szCs w:val="28"/>
        </w:rPr>
        <w:t>1-ый</w:t>
      </w:r>
      <w:r w:rsidRPr="005A71F3">
        <w:rPr>
          <w:color w:val="333333"/>
          <w:sz w:val="28"/>
          <w:szCs w:val="28"/>
        </w:rPr>
        <w:t xml:space="preserve"> аргумент:</w:t>
      </w:r>
      <w:r w:rsidR="00022789">
        <w:rPr>
          <w:color w:val="333333"/>
          <w:sz w:val="28"/>
          <w:szCs w:val="28"/>
        </w:rPr>
        <w:t xml:space="preserve"> </w:t>
      </w:r>
      <w:r w:rsidRPr="00022789">
        <w:rPr>
          <w:i/>
          <w:color w:val="333333"/>
          <w:sz w:val="28"/>
          <w:szCs w:val="28"/>
        </w:rPr>
        <w:t>Сильная духом личность проповедует путь обновления. Конечно, этот путь тернистый для самого героя, и чаще всего итогом пути была смерть, но в ней заключалась победа. Например, Гончаров говорил: «Один в поле воин, если он – Чацкий»</w:t>
      </w:r>
      <w:r w:rsidR="00022789" w:rsidRPr="00022789">
        <w:rPr>
          <w:i/>
          <w:color w:val="333333"/>
          <w:sz w:val="28"/>
          <w:szCs w:val="28"/>
        </w:rPr>
        <w:t>.</w:t>
      </w:r>
      <w:r w:rsidRPr="00022789">
        <w:rPr>
          <w:i/>
          <w:color w:val="333333"/>
          <w:sz w:val="28"/>
          <w:szCs w:val="28"/>
        </w:rPr>
        <w:t xml:space="preserve"> Писарев называет Катерину «лучом света в темном царстве»</w:t>
      </w:r>
      <w:r w:rsidR="00022789" w:rsidRPr="00022789">
        <w:rPr>
          <w:i/>
          <w:color w:val="333333"/>
          <w:sz w:val="28"/>
          <w:szCs w:val="28"/>
        </w:rPr>
        <w:t>.</w:t>
      </w:r>
      <w:r w:rsidRPr="00022789">
        <w:rPr>
          <w:i/>
          <w:color w:val="333333"/>
          <w:sz w:val="28"/>
          <w:szCs w:val="28"/>
        </w:rPr>
        <w:t xml:space="preserve"> А о Базарове Писарев сказал: «У Базарова есть знания, воля, мысль и дело сливаются в одно целое». Придет один человек как </w:t>
      </w:r>
      <w:proofErr w:type="spellStart"/>
      <w:r w:rsidRPr="00022789">
        <w:rPr>
          <w:i/>
          <w:color w:val="333333"/>
          <w:sz w:val="28"/>
          <w:szCs w:val="28"/>
        </w:rPr>
        <w:t>Авдий</w:t>
      </w:r>
      <w:proofErr w:type="spellEnd"/>
      <w:r w:rsidRPr="00022789">
        <w:rPr>
          <w:i/>
          <w:color w:val="333333"/>
          <w:sz w:val="28"/>
          <w:szCs w:val="28"/>
        </w:rPr>
        <w:t>, придет другой и общество задумается. Это подтверждает наш критерий: сильная духом личность влияет на общество.</w:t>
      </w:r>
      <w:r w:rsidR="00992BC1">
        <w:rPr>
          <w:i/>
          <w:color w:val="333333"/>
          <w:sz w:val="28"/>
          <w:szCs w:val="28"/>
        </w:rPr>
        <w:t xml:space="preserve"> </w:t>
      </w:r>
      <w:r w:rsidRPr="00992BC1">
        <w:rPr>
          <w:i/>
          <w:color w:val="333333"/>
          <w:sz w:val="28"/>
          <w:szCs w:val="28"/>
        </w:rPr>
        <w:t xml:space="preserve">Цель поездки </w:t>
      </w:r>
      <w:proofErr w:type="spellStart"/>
      <w:r w:rsidRPr="00992BC1">
        <w:rPr>
          <w:i/>
          <w:color w:val="333333"/>
          <w:sz w:val="28"/>
          <w:szCs w:val="28"/>
        </w:rPr>
        <w:t>Авдия</w:t>
      </w:r>
      <w:proofErr w:type="spellEnd"/>
      <w:r w:rsidRPr="00992BC1">
        <w:rPr>
          <w:i/>
          <w:color w:val="333333"/>
          <w:sz w:val="28"/>
          <w:szCs w:val="28"/>
        </w:rPr>
        <w:t xml:space="preserve"> в </w:t>
      </w:r>
      <w:proofErr w:type="spellStart"/>
      <w:r w:rsidRPr="00992BC1">
        <w:rPr>
          <w:i/>
          <w:color w:val="333333"/>
          <w:sz w:val="28"/>
          <w:szCs w:val="28"/>
        </w:rPr>
        <w:t>Моюнкумскую</w:t>
      </w:r>
      <w:proofErr w:type="spellEnd"/>
      <w:r w:rsidRPr="00992BC1">
        <w:rPr>
          <w:i/>
          <w:color w:val="333333"/>
          <w:sz w:val="28"/>
          <w:szCs w:val="28"/>
        </w:rPr>
        <w:t xml:space="preserve"> саванну заключается в том, что он хочет наставить этих люде, ищущих легкой наживы, на путь истинный, не имея личност</w:t>
      </w:r>
      <w:r w:rsidR="00022789" w:rsidRPr="00992BC1">
        <w:rPr>
          <w:i/>
          <w:color w:val="333333"/>
          <w:sz w:val="28"/>
          <w:szCs w:val="28"/>
        </w:rPr>
        <w:t>ной</w:t>
      </w:r>
      <w:r w:rsidRPr="00992BC1">
        <w:rPr>
          <w:i/>
          <w:color w:val="333333"/>
          <w:sz w:val="28"/>
          <w:szCs w:val="28"/>
        </w:rPr>
        <w:t xml:space="preserve"> выгоды (чтение </w:t>
      </w:r>
      <w:r w:rsidR="00022789" w:rsidRPr="00992BC1">
        <w:rPr>
          <w:i/>
          <w:color w:val="333333"/>
          <w:sz w:val="28"/>
          <w:szCs w:val="28"/>
        </w:rPr>
        <w:t xml:space="preserve">текста </w:t>
      </w:r>
      <w:r w:rsidRPr="00992BC1">
        <w:rPr>
          <w:i/>
          <w:color w:val="333333"/>
          <w:sz w:val="28"/>
          <w:szCs w:val="28"/>
        </w:rPr>
        <w:t>Ч. Айтмат</w:t>
      </w:r>
      <w:r w:rsidR="00022789" w:rsidRPr="00992BC1">
        <w:rPr>
          <w:i/>
          <w:color w:val="333333"/>
          <w:sz w:val="28"/>
          <w:szCs w:val="28"/>
        </w:rPr>
        <w:t>ов «Плаха»</w:t>
      </w:r>
      <w:r w:rsidRPr="00992BC1">
        <w:rPr>
          <w:i/>
          <w:color w:val="333333"/>
          <w:sz w:val="28"/>
          <w:szCs w:val="28"/>
        </w:rPr>
        <w:t>). Герой старается пробудить добро в людях</w:t>
      </w:r>
      <w:proofErr w:type="gramStart"/>
      <w:r w:rsidR="00992BC1" w:rsidRPr="00992BC1">
        <w:rPr>
          <w:i/>
          <w:color w:val="333333"/>
          <w:sz w:val="28"/>
          <w:szCs w:val="28"/>
        </w:rPr>
        <w:t>.</w:t>
      </w:r>
      <w:proofErr w:type="gramEnd"/>
      <w:r w:rsidRPr="00992BC1">
        <w:rPr>
          <w:i/>
          <w:color w:val="333333"/>
          <w:sz w:val="28"/>
          <w:szCs w:val="28"/>
        </w:rPr>
        <w:t xml:space="preserve"> </w:t>
      </w:r>
      <w:r w:rsidR="00992BC1">
        <w:rPr>
          <w:color w:val="333333"/>
          <w:sz w:val="28"/>
          <w:szCs w:val="28"/>
        </w:rPr>
        <w:t xml:space="preserve">                                                                                                           И мы приводим 2-</w:t>
      </w:r>
      <w:r w:rsidRPr="005A71F3">
        <w:rPr>
          <w:color w:val="333333"/>
          <w:sz w:val="28"/>
          <w:szCs w:val="28"/>
        </w:rPr>
        <w:t>ой аргумент:</w:t>
      </w:r>
      <w:r w:rsidR="00992BC1">
        <w:rPr>
          <w:i/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 xml:space="preserve">Борьба </w:t>
      </w:r>
      <w:proofErr w:type="spellStart"/>
      <w:r w:rsidRPr="005A71F3">
        <w:rPr>
          <w:color w:val="333333"/>
          <w:sz w:val="28"/>
          <w:szCs w:val="28"/>
        </w:rPr>
        <w:t>Авдия</w:t>
      </w:r>
      <w:proofErr w:type="spellEnd"/>
      <w:r w:rsidRPr="005A71F3">
        <w:rPr>
          <w:color w:val="333333"/>
          <w:sz w:val="28"/>
          <w:szCs w:val="28"/>
        </w:rPr>
        <w:t xml:space="preserve"> сеет добро. Ростки добра прорастают в романе. Так у Леньки промелькнет чувство раскаяния, сожаления. Так и</w:t>
      </w:r>
      <w:r w:rsidR="00992BC1">
        <w:rPr>
          <w:color w:val="333333"/>
          <w:sz w:val="28"/>
          <w:szCs w:val="28"/>
        </w:rPr>
        <w:t>ли иначе, если в человеке что-</w:t>
      </w:r>
      <w:r w:rsidRPr="005A71F3">
        <w:rPr>
          <w:color w:val="333333"/>
          <w:sz w:val="28"/>
          <w:szCs w:val="28"/>
        </w:rPr>
        <w:t xml:space="preserve">то содрогнется от происходящего ужаса, </w:t>
      </w:r>
      <w:proofErr w:type="gramStart"/>
      <w:r w:rsidRPr="005A71F3">
        <w:rPr>
          <w:color w:val="333333"/>
          <w:sz w:val="28"/>
          <w:szCs w:val="28"/>
        </w:rPr>
        <w:t xml:space="preserve">значит не зря </w:t>
      </w:r>
      <w:proofErr w:type="spellStart"/>
      <w:r w:rsidRPr="005A71F3">
        <w:rPr>
          <w:color w:val="333333"/>
          <w:sz w:val="28"/>
          <w:szCs w:val="28"/>
        </w:rPr>
        <w:t>Авдий</w:t>
      </w:r>
      <w:proofErr w:type="spellEnd"/>
      <w:r w:rsidRPr="005A71F3">
        <w:rPr>
          <w:color w:val="333333"/>
          <w:sz w:val="28"/>
          <w:szCs w:val="28"/>
        </w:rPr>
        <w:t xml:space="preserve"> пытался</w:t>
      </w:r>
      <w:proofErr w:type="gramEnd"/>
      <w:r w:rsidRPr="005A71F3">
        <w:rPr>
          <w:color w:val="333333"/>
          <w:sz w:val="28"/>
          <w:szCs w:val="28"/>
        </w:rPr>
        <w:t xml:space="preserve"> пробить эту стену жесткости в его душе. А отсюда следует, что сильная личность влияет на общество, вы видите, что наш критерий укрепляет резолюцию – один в поле воин.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lastRenderedPageBreak/>
        <w:t>Кейс команды опровержения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Резолюция: </w:t>
      </w:r>
      <w:r w:rsidRPr="005A71F3">
        <w:rPr>
          <w:color w:val="333333"/>
          <w:sz w:val="28"/>
          <w:szCs w:val="28"/>
        </w:rPr>
        <w:t>Один в поле не воин</w:t>
      </w:r>
      <w:r w:rsidR="00992BC1">
        <w:rPr>
          <w:color w:val="333333"/>
          <w:sz w:val="28"/>
          <w:szCs w:val="28"/>
        </w:rPr>
        <w:t xml:space="preserve">                                                                          </w:t>
      </w:r>
      <w:r w:rsidRPr="005A71F3">
        <w:rPr>
          <w:b/>
          <w:bCs/>
          <w:color w:val="333333"/>
          <w:sz w:val="28"/>
          <w:szCs w:val="28"/>
        </w:rPr>
        <w:t>Дефиниции: </w:t>
      </w:r>
      <w:r w:rsidRPr="005A71F3">
        <w:rPr>
          <w:color w:val="333333"/>
          <w:sz w:val="28"/>
          <w:szCs w:val="28"/>
        </w:rPr>
        <w:t>один – в количестве 1 (словарь русского</w:t>
      </w:r>
      <w:r w:rsidR="00992BC1">
        <w:rPr>
          <w:color w:val="333333"/>
          <w:sz w:val="28"/>
          <w:szCs w:val="28"/>
        </w:rPr>
        <w:t xml:space="preserve"> языка под ред. Ожегова</w:t>
      </w:r>
      <w:r w:rsidRPr="005A71F3">
        <w:rPr>
          <w:color w:val="333333"/>
          <w:sz w:val="28"/>
          <w:szCs w:val="28"/>
        </w:rPr>
        <w:t>) не отриц. частица (ш</w:t>
      </w:r>
      <w:r w:rsidR="00992BC1">
        <w:rPr>
          <w:color w:val="333333"/>
          <w:sz w:val="28"/>
          <w:szCs w:val="28"/>
        </w:rPr>
        <w:t xml:space="preserve">кольного </w:t>
      </w:r>
      <w:proofErr w:type="spellStart"/>
      <w:r w:rsidR="00992BC1">
        <w:rPr>
          <w:color w:val="333333"/>
          <w:sz w:val="28"/>
          <w:szCs w:val="28"/>
        </w:rPr>
        <w:t>орфогр</w:t>
      </w:r>
      <w:proofErr w:type="spellEnd"/>
      <w:r w:rsidR="00992BC1">
        <w:rPr>
          <w:color w:val="333333"/>
          <w:sz w:val="28"/>
          <w:szCs w:val="28"/>
        </w:rPr>
        <w:t>. словарь</w:t>
      </w:r>
      <w:r w:rsidRPr="005A71F3">
        <w:rPr>
          <w:color w:val="333333"/>
          <w:sz w:val="28"/>
          <w:szCs w:val="28"/>
        </w:rPr>
        <w:t>)</w:t>
      </w:r>
      <w:r w:rsidR="0023281A">
        <w:rPr>
          <w:color w:val="333333"/>
          <w:sz w:val="28"/>
          <w:szCs w:val="28"/>
        </w:rPr>
        <w:t xml:space="preserve">                                                        - </w:t>
      </w:r>
      <w:r w:rsidRPr="005A71F3">
        <w:rPr>
          <w:color w:val="333333"/>
          <w:sz w:val="28"/>
          <w:szCs w:val="28"/>
        </w:rPr>
        <w:t>Наши оппоненты говорили, что всегда найдется человек, пытающийся помочь людям. Да, но деятельность этих героев не воспринимается обществом, они даже становятся изгоями. Чацкий был объявлен сумасшедшим, а его прототип П.Я. Чаадаев за свое «Философское письмо» был объявлен невменяемым. Базаров са</w:t>
      </w:r>
      <w:r w:rsidR="00992BC1">
        <w:rPr>
          <w:color w:val="333333"/>
          <w:sz w:val="28"/>
          <w:szCs w:val="28"/>
        </w:rPr>
        <w:t>м о себе скажет: Я нужен России</w:t>
      </w:r>
      <w:r w:rsidR="00992BC1" w:rsidRPr="00992BC1">
        <w:rPr>
          <w:color w:val="333333"/>
          <w:sz w:val="28"/>
          <w:szCs w:val="28"/>
        </w:rPr>
        <w:t>?</w:t>
      </w:r>
      <w:r w:rsidRPr="005A71F3">
        <w:rPr>
          <w:color w:val="333333"/>
          <w:sz w:val="28"/>
          <w:szCs w:val="28"/>
        </w:rPr>
        <w:t xml:space="preserve"> Нет, не нужен. Да и кто ну</w:t>
      </w:r>
      <w:r w:rsidR="00992BC1">
        <w:rPr>
          <w:color w:val="333333"/>
          <w:sz w:val="28"/>
          <w:szCs w:val="28"/>
        </w:rPr>
        <w:t xml:space="preserve">жен?» Он спрашивает себя с </w:t>
      </w:r>
      <w:proofErr w:type="spellStart"/>
      <w:r w:rsidR="00992BC1">
        <w:rPr>
          <w:color w:val="333333"/>
          <w:sz w:val="28"/>
          <w:szCs w:val="28"/>
        </w:rPr>
        <w:t>полу</w:t>
      </w:r>
      <w:r w:rsidRPr="005A71F3">
        <w:rPr>
          <w:color w:val="333333"/>
          <w:sz w:val="28"/>
          <w:szCs w:val="28"/>
        </w:rPr>
        <w:t>раздавленным</w:t>
      </w:r>
      <w:proofErr w:type="spellEnd"/>
      <w:r w:rsidRPr="005A71F3">
        <w:rPr>
          <w:color w:val="333333"/>
          <w:sz w:val="28"/>
          <w:szCs w:val="28"/>
        </w:rPr>
        <w:t xml:space="preserve"> червем</w:t>
      </w:r>
      <w:proofErr w:type="gramStart"/>
      <w:r w:rsidR="00992BC1">
        <w:rPr>
          <w:color w:val="333333"/>
          <w:sz w:val="28"/>
          <w:szCs w:val="28"/>
        </w:rPr>
        <w:t>.</w:t>
      </w:r>
      <w:proofErr w:type="gramEnd"/>
      <w:r w:rsidR="00992BC1">
        <w:rPr>
          <w:color w:val="333333"/>
          <w:sz w:val="28"/>
          <w:szCs w:val="28"/>
        </w:rPr>
        <w:t xml:space="preserve"> В</w:t>
      </w:r>
      <w:r w:rsidRPr="005A71F3">
        <w:rPr>
          <w:color w:val="333333"/>
          <w:sz w:val="28"/>
          <w:szCs w:val="28"/>
        </w:rPr>
        <w:t xml:space="preserve"> романе «Плаха» в адрес </w:t>
      </w:r>
      <w:proofErr w:type="spellStart"/>
      <w:r w:rsidRPr="005A71F3">
        <w:rPr>
          <w:color w:val="333333"/>
          <w:sz w:val="28"/>
          <w:szCs w:val="28"/>
        </w:rPr>
        <w:t>Авдия</w:t>
      </w:r>
      <w:proofErr w:type="spellEnd"/>
      <w:r w:rsidRPr="005A71F3">
        <w:rPr>
          <w:color w:val="333333"/>
          <w:sz w:val="28"/>
          <w:szCs w:val="28"/>
        </w:rPr>
        <w:t xml:space="preserve"> и Христа, который является каноническим образом мученика ради людей, звучат такие с</w:t>
      </w:r>
      <w:r w:rsidR="00992BC1">
        <w:rPr>
          <w:color w:val="333333"/>
          <w:sz w:val="28"/>
          <w:szCs w:val="28"/>
        </w:rPr>
        <w:t>лова (приводится цитата</w:t>
      </w:r>
      <w:r w:rsidRPr="005A71F3">
        <w:rPr>
          <w:color w:val="333333"/>
          <w:sz w:val="28"/>
          <w:szCs w:val="28"/>
        </w:rPr>
        <w:t>)</w:t>
      </w:r>
      <w:r w:rsidR="00992BC1">
        <w:rPr>
          <w:color w:val="333333"/>
          <w:sz w:val="28"/>
          <w:szCs w:val="28"/>
        </w:rPr>
        <w:t>.</w:t>
      </w:r>
      <w:r w:rsidRPr="005A71F3">
        <w:rPr>
          <w:color w:val="333333"/>
          <w:sz w:val="28"/>
          <w:szCs w:val="28"/>
        </w:rPr>
        <w:t xml:space="preserve"> Отсюда можно сделать вывод, что критерий оппонентов «Сильная духом личность влияет на общество» </w:t>
      </w:r>
      <w:proofErr w:type="gramStart"/>
      <w:r w:rsidRPr="005A71F3">
        <w:rPr>
          <w:color w:val="333333"/>
          <w:sz w:val="28"/>
          <w:szCs w:val="28"/>
        </w:rPr>
        <w:t>несостоятелен в ответ на него мы выставляем</w:t>
      </w:r>
      <w:proofErr w:type="gramEnd"/>
      <w:r w:rsidRPr="005A71F3">
        <w:rPr>
          <w:color w:val="333333"/>
          <w:sz w:val="28"/>
          <w:szCs w:val="28"/>
        </w:rPr>
        <w:t xml:space="preserve"> свой: «Герой одиночка обречен на поражения» и подкрепляем его. Воин, герой должен достичь цели, победы, возникает вопрос: «Чего достиг </w:t>
      </w:r>
      <w:proofErr w:type="spellStart"/>
      <w:r w:rsidRPr="005A71F3">
        <w:rPr>
          <w:color w:val="333333"/>
          <w:sz w:val="28"/>
          <w:szCs w:val="28"/>
        </w:rPr>
        <w:t>Авдий</w:t>
      </w:r>
      <w:proofErr w:type="spellEnd"/>
      <w:r w:rsidRPr="005A71F3">
        <w:rPr>
          <w:color w:val="333333"/>
          <w:sz w:val="28"/>
          <w:szCs w:val="28"/>
        </w:rPr>
        <w:t>?» Он изгнан из семинарии, он обречен на одиночество, и в итоге он погибает мученической смертью</w:t>
      </w:r>
      <w:r w:rsidR="00992BC1">
        <w:rPr>
          <w:color w:val="333333"/>
          <w:sz w:val="28"/>
          <w:szCs w:val="28"/>
        </w:rPr>
        <w:t>. И после нее все осталось по-</w:t>
      </w:r>
      <w:r w:rsidRPr="005A71F3">
        <w:rPr>
          <w:color w:val="333333"/>
          <w:sz w:val="28"/>
          <w:szCs w:val="28"/>
        </w:rPr>
        <w:t>прежнему, так о каком обновлении мо</w:t>
      </w:r>
      <w:r w:rsidR="0023281A">
        <w:rPr>
          <w:color w:val="333333"/>
          <w:sz w:val="28"/>
          <w:szCs w:val="28"/>
        </w:rPr>
        <w:t>жет идти речь? Также затрагивался</w:t>
      </w:r>
      <w:r w:rsidRPr="005A71F3">
        <w:rPr>
          <w:color w:val="333333"/>
          <w:sz w:val="28"/>
          <w:szCs w:val="28"/>
        </w:rPr>
        <w:t xml:space="preserve"> вопрос о ростках добра. А вы уверены,</w:t>
      </w:r>
      <w:r w:rsidR="0023281A">
        <w:rPr>
          <w:color w:val="333333"/>
          <w:sz w:val="28"/>
          <w:szCs w:val="28"/>
        </w:rPr>
        <w:t xml:space="preserve"> </w:t>
      </w:r>
      <w:r w:rsidRPr="005A71F3">
        <w:rPr>
          <w:color w:val="333333"/>
          <w:sz w:val="28"/>
          <w:szCs w:val="28"/>
        </w:rPr>
        <w:t>что они прорастут в Леньке, который получил т</w:t>
      </w:r>
      <w:r w:rsidR="0023281A">
        <w:rPr>
          <w:color w:val="333333"/>
          <w:sz w:val="28"/>
          <w:szCs w:val="28"/>
        </w:rPr>
        <w:t>акое воспитание: (цитата</w:t>
      </w:r>
      <w:r w:rsidRPr="005A71F3">
        <w:rPr>
          <w:color w:val="333333"/>
          <w:sz w:val="28"/>
          <w:szCs w:val="28"/>
        </w:rPr>
        <w:t>)</w:t>
      </w:r>
      <w:r w:rsidR="0023281A">
        <w:rPr>
          <w:color w:val="333333"/>
          <w:sz w:val="28"/>
          <w:szCs w:val="28"/>
        </w:rPr>
        <w:t>. Ленька скажет: (цитата</w:t>
      </w:r>
      <w:r w:rsidRPr="005A71F3">
        <w:rPr>
          <w:color w:val="333333"/>
          <w:sz w:val="28"/>
          <w:szCs w:val="28"/>
        </w:rPr>
        <w:t>)</w:t>
      </w:r>
      <w:r w:rsidR="0023281A">
        <w:rPr>
          <w:color w:val="333333"/>
          <w:sz w:val="28"/>
          <w:szCs w:val="28"/>
        </w:rPr>
        <w:t xml:space="preserve">                                     </w:t>
      </w:r>
      <w:r w:rsidRPr="005A71F3">
        <w:rPr>
          <w:color w:val="333333"/>
          <w:sz w:val="28"/>
          <w:szCs w:val="28"/>
        </w:rPr>
        <w:t>Отсюда можно сделать вывод, что критерий наших оппонентов несостоятелен, в ответ на него мы выводим свой: «Герой – одиночка обречен на поражение» и подкрепляем его аргументом:</w:t>
      </w:r>
      <w:r w:rsidR="0023281A">
        <w:rPr>
          <w:color w:val="333333"/>
          <w:sz w:val="28"/>
          <w:szCs w:val="28"/>
        </w:rPr>
        <w:t xml:space="preserve"> «</w:t>
      </w:r>
      <w:r w:rsidRPr="005A71F3">
        <w:rPr>
          <w:color w:val="333333"/>
          <w:sz w:val="28"/>
          <w:szCs w:val="28"/>
        </w:rPr>
        <w:t>Общество, боясь, раскрытие своих пороков, не поддерживает героя своего времени».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Заключительная речь команды утверждения</w:t>
      </w:r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color w:val="333333"/>
          <w:sz w:val="28"/>
          <w:szCs w:val="28"/>
        </w:rPr>
        <w:t xml:space="preserve">«Существует такая легенда – о птице, что поет лишь один раз за всю жизнь, но зато прекраснее всех на свете. Однажды она покидает свое гнездо и летит искать куст терновника и не успокоится, пока не найдет. Среди колючих ветвей запевает она песню и бросается грудью на самый длинный, самый острый шип. И, возвышаясь над несказанной мукой, так поет, умирая, что этой ликующей позавидовали бы и жаворонок, и соловей. Единственная, несравненная песнь, и достается она ценою жизни. Но весь мир замирает, прислушиваясь, и сам Бог улыбается на небесах. Ибо все лучшее покупается лишь ценою великого страдания»…. </w:t>
      </w:r>
      <w:proofErr w:type="gramStart"/>
      <w:r w:rsidRPr="005A71F3">
        <w:rPr>
          <w:color w:val="333333"/>
          <w:sz w:val="28"/>
          <w:szCs w:val="28"/>
        </w:rPr>
        <w:t>Колин</w:t>
      </w:r>
      <w:proofErr w:type="gramEnd"/>
      <w:r w:rsidRPr="005A71F3">
        <w:rPr>
          <w:color w:val="333333"/>
          <w:sz w:val="28"/>
          <w:szCs w:val="28"/>
        </w:rPr>
        <w:t xml:space="preserve"> </w:t>
      </w:r>
      <w:proofErr w:type="spellStart"/>
      <w:r w:rsidRPr="005A71F3">
        <w:rPr>
          <w:color w:val="333333"/>
          <w:sz w:val="28"/>
          <w:szCs w:val="28"/>
        </w:rPr>
        <w:t>Маккалоу</w:t>
      </w:r>
      <w:proofErr w:type="spellEnd"/>
      <w:r w:rsidRPr="005A71F3">
        <w:rPr>
          <w:color w:val="333333"/>
          <w:sz w:val="28"/>
          <w:szCs w:val="28"/>
        </w:rPr>
        <w:t xml:space="preserve"> «Поющие в терновнике»</w:t>
      </w:r>
      <w:r w:rsidR="0023281A">
        <w:rPr>
          <w:color w:val="333333"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5A71F3">
        <w:rPr>
          <w:color w:val="333333"/>
          <w:sz w:val="28"/>
          <w:szCs w:val="28"/>
        </w:rPr>
        <w:t>Люди, подобные такой птице и являются темой нашего обсужд</w:t>
      </w:r>
      <w:r w:rsidR="0023281A">
        <w:rPr>
          <w:color w:val="333333"/>
          <w:sz w:val="28"/>
          <w:szCs w:val="28"/>
        </w:rPr>
        <w:t>ения. Они наполняют жизнь чем-</w:t>
      </w:r>
      <w:r w:rsidRPr="005A71F3">
        <w:rPr>
          <w:color w:val="333333"/>
          <w:sz w:val="28"/>
          <w:szCs w:val="28"/>
        </w:rPr>
        <w:t xml:space="preserve">то неповторимым, незабываемым. Они подобны падающим звездам, их жизнь, как правило, коротка, но тот свет, который они несут, зачастую ослепляет, делает их неповторимыми. Эти люди фанатики своих идей, как правило, сильные и мужественные люди. Волевые, целеустремленные и героические. Общество не принимает их, опасаясь за свои устои; эти люди – новаторы, прогрессисты, начинатели; но, я считаю, </w:t>
      </w:r>
      <w:r w:rsidRPr="005A71F3">
        <w:rPr>
          <w:color w:val="333333"/>
          <w:sz w:val="28"/>
          <w:szCs w:val="28"/>
        </w:rPr>
        <w:lastRenderedPageBreak/>
        <w:t>что именно этими людьми существование человечества превращается в жизнь. Они сеют ростки добра, и это дает результаты. Примеры: Иисус Христос, пророк Магомет, люди всю жизнь подвергавшиеся гонениям и испытаниям, унижениям и мукам, оскорблениям и страданиям, люди которых безнаказанно и жестоко убили.</w:t>
      </w:r>
      <w:r w:rsidR="0023281A">
        <w:rPr>
          <w:color w:val="333333"/>
          <w:sz w:val="28"/>
          <w:szCs w:val="28"/>
        </w:rPr>
        <w:t xml:space="preserve">                                                                            </w:t>
      </w:r>
      <w:r w:rsidRPr="005A71F3">
        <w:rPr>
          <w:color w:val="333333"/>
          <w:sz w:val="28"/>
          <w:szCs w:val="28"/>
        </w:rPr>
        <w:t xml:space="preserve">Но ростки их </w:t>
      </w:r>
      <w:r w:rsidR="0023281A">
        <w:rPr>
          <w:color w:val="333333"/>
          <w:sz w:val="28"/>
          <w:szCs w:val="28"/>
        </w:rPr>
        <w:t>веры сегодня превратились в 2-о</w:t>
      </w:r>
      <w:r w:rsidRPr="005A71F3">
        <w:rPr>
          <w:color w:val="333333"/>
          <w:sz w:val="28"/>
          <w:szCs w:val="28"/>
        </w:rPr>
        <w:t>е</w:t>
      </w:r>
      <w:r w:rsidR="0023281A">
        <w:rPr>
          <w:color w:val="333333"/>
          <w:sz w:val="28"/>
          <w:szCs w:val="28"/>
        </w:rPr>
        <w:t>:</w:t>
      </w:r>
      <w:r w:rsidRPr="005A71F3">
        <w:rPr>
          <w:color w:val="333333"/>
          <w:sz w:val="28"/>
          <w:szCs w:val="28"/>
        </w:rPr>
        <w:t xml:space="preserve"> первые мировые религии. Они борются за справедливость и счастье, за свободу и равенство все</w:t>
      </w:r>
      <w:r w:rsidR="0023281A">
        <w:rPr>
          <w:color w:val="333333"/>
          <w:sz w:val="28"/>
          <w:szCs w:val="28"/>
        </w:rPr>
        <w:t xml:space="preserve">х людей. Они – искатели истины. </w:t>
      </w:r>
      <w:r w:rsidRPr="005A71F3">
        <w:rPr>
          <w:color w:val="333333"/>
          <w:sz w:val="28"/>
          <w:szCs w:val="28"/>
        </w:rPr>
        <w:t xml:space="preserve">А правду и истину всегда подвергали гонениям. </w:t>
      </w:r>
      <w:proofErr w:type="gramStart"/>
      <w:r w:rsidRPr="005A71F3">
        <w:rPr>
          <w:color w:val="333333"/>
          <w:sz w:val="28"/>
          <w:szCs w:val="28"/>
        </w:rPr>
        <w:t>Но</w:t>
      </w:r>
      <w:proofErr w:type="gramEnd"/>
      <w:r w:rsidRPr="005A71F3">
        <w:rPr>
          <w:color w:val="333333"/>
          <w:sz w:val="28"/>
          <w:szCs w:val="28"/>
        </w:rPr>
        <w:t xml:space="preserve"> не смотря на все мнения, лишь истина всегда жива. Лишь выстраданная правда может быть правдой.</w:t>
      </w:r>
      <w:r w:rsidR="0023281A">
        <w:rPr>
          <w:color w:val="333333"/>
          <w:sz w:val="28"/>
          <w:szCs w:val="28"/>
        </w:rPr>
        <w:t xml:space="preserve">                                                    </w:t>
      </w:r>
      <w:r w:rsidRPr="005A71F3">
        <w:rPr>
          <w:color w:val="333333"/>
          <w:sz w:val="28"/>
          <w:szCs w:val="28"/>
        </w:rPr>
        <w:t xml:space="preserve">Общество никогда не отличалось желанием увидеть и признать свои ошибки, и соответственно, правдолюбцы становились изгоями. Но такие люди всегда были, есть и будут. Они необходимы для уравновешивания добра и зла, для беспрерывной борьбы лжи и правды, какой бы горькой она не была. </w:t>
      </w:r>
      <w:proofErr w:type="spellStart"/>
      <w:r w:rsidRPr="005A71F3">
        <w:rPr>
          <w:color w:val="333333"/>
          <w:sz w:val="28"/>
          <w:szCs w:val="28"/>
        </w:rPr>
        <w:t>Авдий</w:t>
      </w:r>
      <w:proofErr w:type="spellEnd"/>
      <w:r w:rsidRPr="005A71F3">
        <w:rPr>
          <w:color w:val="333333"/>
          <w:sz w:val="28"/>
          <w:szCs w:val="28"/>
        </w:rPr>
        <w:t xml:space="preserve"> Каллистратов представляет собой одного из таких уникальных людей: бесстрашных и стойких. Необходимых обществу лишь для того, чтобы само общество не изжило себя! Такие люди погибают во имя спасения многих других людей, о</w:t>
      </w:r>
      <w:r w:rsidR="0023281A">
        <w:rPr>
          <w:color w:val="333333"/>
          <w:sz w:val="28"/>
          <w:szCs w:val="28"/>
        </w:rPr>
        <w:t>ни, и только они – настоящие вои</w:t>
      </w:r>
      <w:r w:rsidRPr="005A71F3">
        <w:rPr>
          <w:color w:val="333333"/>
          <w:sz w:val="28"/>
          <w:szCs w:val="28"/>
        </w:rPr>
        <w:t>ны.</w:t>
      </w:r>
    </w:p>
    <w:p w:rsidR="00506FCF" w:rsidRPr="005A71F3" w:rsidRDefault="0023281A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--  </w:t>
      </w:r>
      <w:r w:rsidR="00506FCF" w:rsidRPr="005A71F3">
        <w:rPr>
          <w:color w:val="333333"/>
          <w:sz w:val="28"/>
          <w:szCs w:val="28"/>
        </w:rPr>
        <w:t xml:space="preserve">Итак, давайте поблагодарим </w:t>
      </w:r>
      <w:proofErr w:type="gramStart"/>
      <w:r w:rsidR="00506FCF" w:rsidRPr="005A71F3">
        <w:rPr>
          <w:color w:val="333333"/>
          <w:sz w:val="28"/>
          <w:szCs w:val="28"/>
        </w:rPr>
        <w:t>наших</w:t>
      </w:r>
      <w:proofErr w:type="gramEnd"/>
      <w:r w:rsidR="00506FCF" w:rsidRPr="005A71F3">
        <w:rPr>
          <w:color w:val="333333"/>
          <w:sz w:val="28"/>
          <w:szCs w:val="28"/>
        </w:rPr>
        <w:t xml:space="preserve"> </w:t>
      </w:r>
      <w:proofErr w:type="spellStart"/>
      <w:r w:rsidR="00506FCF" w:rsidRPr="005A71F3">
        <w:rPr>
          <w:color w:val="333333"/>
          <w:sz w:val="28"/>
          <w:szCs w:val="28"/>
        </w:rPr>
        <w:t>дебатеров</w:t>
      </w:r>
      <w:proofErr w:type="spellEnd"/>
      <w:r w:rsidR="00506FCF" w:rsidRPr="005A71F3">
        <w:rPr>
          <w:color w:val="333333"/>
          <w:sz w:val="28"/>
          <w:szCs w:val="28"/>
        </w:rPr>
        <w:t xml:space="preserve">, а теперь ваше мнение.                                                                   - Можно ли </w:t>
      </w:r>
      <w:proofErr w:type="spellStart"/>
      <w:r w:rsidR="00506FCF" w:rsidRPr="005A71F3">
        <w:rPr>
          <w:color w:val="333333"/>
          <w:sz w:val="28"/>
          <w:szCs w:val="28"/>
        </w:rPr>
        <w:t>Авдия</w:t>
      </w:r>
      <w:proofErr w:type="spellEnd"/>
      <w:r w:rsidR="00506FCF" w:rsidRPr="005A71F3">
        <w:rPr>
          <w:color w:val="333333"/>
          <w:sz w:val="28"/>
          <w:szCs w:val="28"/>
        </w:rPr>
        <w:t xml:space="preserve"> отнести к сильным натурам?                                                                                                     - Его смерть это победа или поражение?                                                                                                                           - Что же нужно, чтобы все же и один стал воином в нашем обществе?                                                                             - Заметьте, что мы не пришли к одному общему мнению, автор не дает нам определенной догмы. </w:t>
      </w:r>
      <w:proofErr w:type="gramStart"/>
      <w:r w:rsidR="00506FCF" w:rsidRPr="005A71F3">
        <w:rPr>
          <w:color w:val="333333"/>
          <w:sz w:val="28"/>
          <w:szCs w:val="28"/>
        </w:rPr>
        <w:t xml:space="preserve">Если </w:t>
      </w:r>
      <w:proofErr w:type="spellStart"/>
      <w:r w:rsidR="00506FCF" w:rsidRPr="005A71F3">
        <w:rPr>
          <w:color w:val="333333"/>
          <w:sz w:val="28"/>
          <w:szCs w:val="28"/>
        </w:rPr>
        <w:t>Авдий</w:t>
      </w:r>
      <w:proofErr w:type="spellEnd"/>
      <w:r w:rsidR="00506FCF" w:rsidRPr="005A71F3">
        <w:rPr>
          <w:color w:val="333333"/>
          <w:sz w:val="28"/>
          <w:szCs w:val="28"/>
        </w:rPr>
        <w:t xml:space="preserve"> сильная натура, то почему он так тщедушен внешне в отличие от своих предшественников (Чацкого, Онегина, Базарова), почему мы чувствуем некоторую досаду за него, за его детскую наивность, но это и не слабая натура, он не ушел от компании </w:t>
      </w:r>
      <w:proofErr w:type="spellStart"/>
      <w:r w:rsidR="00506FCF" w:rsidRPr="005A71F3">
        <w:rPr>
          <w:color w:val="333333"/>
          <w:sz w:val="28"/>
          <w:szCs w:val="28"/>
        </w:rPr>
        <w:t>Гришана</w:t>
      </w:r>
      <w:proofErr w:type="spellEnd"/>
      <w:r w:rsidR="00506FCF" w:rsidRPr="005A71F3">
        <w:rPr>
          <w:color w:val="333333"/>
          <w:sz w:val="28"/>
          <w:szCs w:val="28"/>
        </w:rPr>
        <w:t xml:space="preserve">, он не отрекся от своего Бога, несмотря на жестокие избиения </w:t>
      </w:r>
      <w:proofErr w:type="spellStart"/>
      <w:r w:rsidR="00506FCF" w:rsidRPr="005A71F3">
        <w:rPr>
          <w:color w:val="333333"/>
          <w:sz w:val="28"/>
          <w:szCs w:val="28"/>
        </w:rPr>
        <w:t>Кандаловцами</w:t>
      </w:r>
      <w:proofErr w:type="spellEnd"/>
      <w:r w:rsidR="00506FCF" w:rsidRPr="005A71F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            --  </w:t>
      </w:r>
      <w:r w:rsidR="00506FCF" w:rsidRPr="005A71F3">
        <w:rPr>
          <w:color w:val="333333"/>
          <w:sz w:val="28"/>
          <w:szCs w:val="28"/>
        </w:rPr>
        <w:t>Его смерть на первый взгляд – поражение, безнаказанным останется</w:t>
      </w:r>
      <w:proofErr w:type="gramEnd"/>
      <w:r w:rsidR="00506FCF" w:rsidRPr="005A71F3">
        <w:rPr>
          <w:color w:val="333333"/>
          <w:sz w:val="28"/>
          <w:szCs w:val="28"/>
        </w:rPr>
        <w:t xml:space="preserve"> Хунта, несчастными останутся Варвара и Инга, почувствуют облегчение сотрудники редакции…. Но автор смертью </w:t>
      </w:r>
      <w:proofErr w:type="spellStart"/>
      <w:r w:rsidR="00506FCF" w:rsidRPr="005A71F3">
        <w:rPr>
          <w:color w:val="333333"/>
          <w:sz w:val="28"/>
          <w:szCs w:val="28"/>
        </w:rPr>
        <w:t>Авдия</w:t>
      </w:r>
      <w:proofErr w:type="spellEnd"/>
      <w:r w:rsidR="00506FCF" w:rsidRPr="005A71F3">
        <w:rPr>
          <w:color w:val="333333"/>
          <w:sz w:val="28"/>
          <w:szCs w:val="28"/>
        </w:rPr>
        <w:t xml:space="preserve"> делает удар из пушки с дальнобойным прицелом, этот удар должен откликнуться в душах читателей, которые остановятся и содрогнуться, что в нашем высоко цивилизованном мире самое ценное – человеческая жизнь – может так обесцениться.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 ком-</w:t>
      </w:r>
      <w:r w:rsidR="00506FCF" w:rsidRPr="005A71F3">
        <w:rPr>
          <w:color w:val="333333"/>
          <w:sz w:val="28"/>
          <w:szCs w:val="28"/>
        </w:rPr>
        <w:t xml:space="preserve">то </w:t>
      </w:r>
      <w:r>
        <w:rPr>
          <w:color w:val="333333"/>
          <w:sz w:val="28"/>
          <w:szCs w:val="28"/>
        </w:rPr>
        <w:t>появится страх за себя, в ком-</w:t>
      </w:r>
      <w:r w:rsidR="00506FCF" w:rsidRPr="005A71F3">
        <w:rPr>
          <w:color w:val="333333"/>
          <w:sz w:val="28"/>
          <w:szCs w:val="28"/>
        </w:rPr>
        <w:t>то нестерпимая</w:t>
      </w:r>
      <w:r>
        <w:rPr>
          <w:color w:val="333333"/>
          <w:sz w:val="28"/>
          <w:szCs w:val="28"/>
        </w:rPr>
        <w:t xml:space="preserve"> жгучая душу жалость, и в ком-</w:t>
      </w:r>
      <w:r w:rsidR="00506FCF" w:rsidRPr="005A71F3">
        <w:rPr>
          <w:color w:val="333333"/>
          <w:sz w:val="28"/>
          <w:szCs w:val="28"/>
        </w:rPr>
        <w:t>то желание помочь такому воину на поле битвы, но равнодушных не должно остаться, потому что самое страшное на свете это равнодушные люди, это с их равнодушного молчания совершаются все преступления на Земле.</w:t>
      </w:r>
      <w:proofErr w:type="gramEnd"/>
    </w:p>
    <w:p w:rsidR="00506FCF" w:rsidRPr="005A71F3" w:rsidRDefault="00506FCF" w:rsidP="005A71F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71F3">
        <w:rPr>
          <w:b/>
          <w:bCs/>
          <w:color w:val="333333"/>
          <w:sz w:val="28"/>
          <w:szCs w:val="28"/>
        </w:rPr>
        <w:t>Домашнее задание</w:t>
      </w:r>
      <w:proofErr w:type="gramStart"/>
      <w:r w:rsidR="0023281A">
        <w:rPr>
          <w:color w:val="333333"/>
          <w:sz w:val="28"/>
          <w:szCs w:val="28"/>
        </w:rPr>
        <w:t xml:space="preserve">                                                                                                              Н</w:t>
      </w:r>
      <w:proofErr w:type="gramEnd"/>
      <w:r w:rsidR="0023281A">
        <w:rPr>
          <w:color w:val="333333"/>
          <w:sz w:val="28"/>
          <w:szCs w:val="28"/>
        </w:rPr>
        <w:t>аписать сочинение-рассуждение</w:t>
      </w:r>
      <w:bookmarkStart w:id="0" w:name="_GoBack"/>
      <w:bookmarkEnd w:id="0"/>
      <w:r w:rsidRPr="005A71F3">
        <w:rPr>
          <w:color w:val="333333"/>
          <w:sz w:val="28"/>
          <w:szCs w:val="28"/>
        </w:rPr>
        <w:t xml:space="preserve"> «Один в поле воин?»</w:t>
      </w:r>
    </w:p>
    <w:sectPr w:rsidR="00506FCF" w:rsidRPr="005A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E0A"/>
    <w:multiLevelType w:val="multilevel"/>
    <w:tmpl w:val="4990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A0BCC"/>
    <w:multiLevelType w:val="multilevel"/>
    <w:tmpl w:val="682E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CF"/>
    <w:rsid w:val="0000019D"/>
    <w:rsid w:val="00022789"/>
    <w:rsid w:val="00060741"/>
    <w:rsid w:val="0023281A"/>
    <w:rsid w:val="00506FCF"/>
    <w:rsid w:val="005A71F3"/>
    <w:rsid w:val="00992BC1"/>
    <w:rsid w:val="009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31WS</dc:creator>
  <cp:keywords/>
  <dc:description/>
  <cp:lastModifiedBy>31WS</cp:lastModifiedBy>
  <cp:revision>5</cp:revision>
  <dcterms:created xsi:type="dcterms:W3CDTF">2018-05-13T12:19:00Z</dcterms:created>
  <dcterms:modified xsi:type="dcterms:W3CDTF">2018-05-27T10:38:00Z</dcterms:modified>
</cp:coreProperties>
</file>