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8" w:rsidRPr="00235C38" w:rsidRDefault="00235C38" w:rsidP="004B5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35C38" w:rsidRPr="00235C38" w:rsidRDefault="00235C38" w:rsidP="004B5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«Верхнеусинская средняя школа»</w:t>
      </w:r>
    </w:p>
    <w:p w:rsidR="00235C38" w:rsidRPr="00235C38" w:rsidRDefault="00235C38" w:rsidP="004B5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235C38" w:rsidRDefault="004B574A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2219325"/>
            <wp:effectExtent l="0" t="0" r="0" b="9525"/>
            <wp:docPr id="2" name="Рисунок 2" descr="C:\Users\Oksana\Desktop\мебель лексич тема\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мебель лексич тема\b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C38" w:rsidRPr="004B574A" w:rsidRDefault="00235C38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Методическая   разработка открытого занятия</w:t>
      </w:r>
      <w:r w:rsidR="004B574A" w:rsidRPr="004B5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B574A" w:rsidRPr="004B574A" w:rsidRDefault="004B574A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ФЭМП</w:t>
      </w:r>
    </w:p>
    <w:p w:rsidR="00235C38" w:rsidRPr="004B574A" w:rsidRDefault="00235C38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 «Решение примеров на сложение и вычитание»</w:t>
      </w:r>
    </w:p>
    <w:p w:rsidR="00235C38" w:rsidRPr="004B574A" w:rsidRDefault="00235C38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C38" w:rsidRPr="004B574A" w:rsidRDefault="00235C38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B574A" w:rsidRDefault="004B574A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4B574A" w:rsidRDefault="007F7116" w:rsidP="004B5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и п</w:t>
      </w:r>
      <w:r w:rsidR="004B574A"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одготовила:</w:t>
      </w:r>
    </w:p>
    <w:p w:rsidR="00235C38" w:rsidRPr="004B574A" w:rsidRDefault="00235C38" w:rsidP="00235C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Матюшенцева</w:t>
      </w:r>
      <w:proofErr w:type="spellEnd"/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</w:p>
    <w:p w:rsidR="004B574A" w:rsidRDefault="00235C38" w:rsidP="00235C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третьей </w:t>
      </w:r>
    </w:p>
    <w:p w:rsidR="00235C38" w:rsidRPr="004B574A" w:rsidRDefault="00235C38" w:rsidP="00235C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 группы</w:t>
      </w:r>
      <w:r w:rsid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C38" w:rsidRPr="004B574A" w:rsidRDefault="00235C38" w:rsidP="00235C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4B574A" w:rsidRDefault="00235C38" w:rsidP="00235C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Pr="004B574A" w:rsidRDefault="00235C38" w:rsidP="005B3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Pr="004B574A" w:rsidRDefault="00235C38" w:rsidP="00235C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Верхнеусинское</w:t>
      </w:r>
      <w:r w:rsidR="004B574A"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2020-2021 учебный год</w:t>
      </w: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35C38" w:rsidRDefault="00235C38" w:rsidP="005B39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7F285A" w:rsidRPr="007F7116" w:rsidRDefault="007F285A" w:rsidP="00833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="005B399B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математике</w:t>
      </w:r>
      <w:r w:rsidR="00996FF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</w:t>
      </w:r>
      <w:r w:rsidR="00996FF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группе</w:t>
      </w:r>
    </w:p>
    <w:p w:rsidR="007F285A" w:rsidRDefault="007F285A" w:rsidP="00833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996FF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«Решение примеров</w:t>
      </w:r>
      <w:r w:rsidR="00F26BEF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сложение и вычитание»</w:t>
      </w:r>
    </w:p>
    <w:p w:rsidR="00833A71" w:rsidRPr="007F7116" w:rsidRDefault="00833A71" w:rsidP="00833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85A" w:rsidRDefault="007F285A" w:rsidP="00833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«Экскурсия по мебельной фабрике»</w:t>
      </w:r>
    </w:p>
    <w:p w:rsidR="00833A71" w:rsidRPr="00833A71" w:rsidRDefault="00833A71" w:rsidP="00833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проект.</w:t>
      </w:r>
    </w:p>
    <w:p w:rsidR="007F285A" w:rsidRPr="00206365" w:rsidRDefault="00CD2F93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7F285A" w:rsidRPr="007F7116" w:rsidRDefault="00647856" w:rsidP="007F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знания детей о мебели. 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</w:t>
      </w:r>
      <w:r w:rsidR="00833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считать предметы  в пределах 10. Р</w:t>
      </w:r>
      <w:r w:rsidR="00F26BEF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ешать примеры на сложение и вычитание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6BEF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составлять числа 6, 7, 8</w:t>
      </w:r>
      <w:r w:rsidR="00833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10</w:t>
      </w:r>
      <w:r w:rsidR="00CD2F93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двух меньших чисел</w:t>
      </w:r>
      <w:proofErr w:type="gramStart"/>
      <w:r w:rsidR="00F26BEF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3A71" w:rsidRPr="00833A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</w:t>
      </w:r>
      <w:r w:rsidR="00833A71" w:rsidRPr="00833A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азвивать умение моделировать геометрические фигуры</w:t>
      </w:r>
      <w:r w:rsidR="00833A71" w:rsidRPr="00833A71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. </w:t>
      </w:r>
      <w:r w:rsidRPr="00833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 внимание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воображение. </w:t>
      </w:r>
      <w:r w:rsidR="00833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</w:t>
      </w:r>
      <w:r w:rsidR="00833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ять в ориентировке  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частях суток. Закреплять ориентировку на себе – относительно себя, используя предлоги «между», «рядом», «с».</w:t>
      </w:r>
    </w:p>
    <w:p w:rsidR="007F285A" w:rsidRPr="00206365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7F285A" w:rsidRPr="007F7116" w:rsidRDefault="007F285A" w:rsidP="007F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развития логического мышления, сообразительности, внимания. Способствовать формированию мыслительных операций, развитию речи.</w:t>
      </w:r>
    </w:p>
    <w:p w:rsidR="007F285A" w:rsidRPr="00206365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7F285A" w:rsidRPr="007F7116" w:rsidRDefault="007F285A" w:rsidP="00F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самостоятельность, умение понимать учебную задачу и выполнять её самостоятельно. Воспитывать интерес к математическим занятиям.</w:t>
      </w:r>
    </w:p>
    <w:p w:rsidR="00647856" w:rsidRPr="007F7116" w:rsidRDefault="00647856" w:rsidP="00F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7856" w:rsidRPr="007F7116" w:rsidRDefault="00647856" w:rsidP="00F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7856" w:rsidRPr="007D74AF" w:rsidRDefault="007F7116" w:rsidP="00647856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20636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</w:t>
      </w:r>
      <w:r w:rsidRPr="007D74AF">
        <w:rPr>
          <w:color w:val="111111"/>
          <w:sz w:val="28"/>
          <w:szCs w:val="28"/>
          <w:shd w:val="clear" w:color="auto" w:fill="FFFFFF"/>
        </w:rPr>
        <w:t>:</w:t>
      </w:r>
      <w:r w:rsidR="006F32B9" w:rsidRPr="007D74AF">
        <w:rPr>
          <w:color w:val="333333"/>
          <w:sz w:val="28"/>
          <w:szCs w:val="28"/>
          <w:shd w:val="clear" w:color="auto" w:fill="FFFFFF"/>
        </w:rPr>
        <w:t xml:space="preserve"> </w:t>
      </w:r>
      <w:r w:rsidR="006F32B9" w:rsidRPr="007D74AF">
        <w:rPr>
          <w:color w:val="333333"/>
          <w:sz w:val="28"/>
          <w:szCs w:val="28"/>
          <w:shd w:val="clear" w:color="auto" w:fill="FFFFFF"/>
        </w:rPr>
        <w:t>конструирует простые предметы </w:t>
      </w:r>
      <w:r w:rsidR="006F32B9" w:rsidRPr="007D74AF">
        <w:rPr>
          <w:b/>
          <w:bCs/>
          <w:color w:val="333333"/>
          <w:sz w:val="28"/>
          <w:szCs w:val="28"/>
          <w:shd w:val="clear" w:color="auto" w:fill="FFFFFF"/>
        </w:rPr>
        <w:t>мебели</w:t>
      </w:r>
      <w:r w:rsidR="007D74AF" w:rsidRPr="007D74AF">
        <w:rPr>
          <w:color w:val="333333"/>
          <w:sz w:val="28"/>
          <w:szCs w:val="28"/>
          <w:shd w:val="clear" w:color="auto" w:fill="FFFFFF"/>
        </w:rPr>
        <w:t>, соблюдая пропорции</w:t>
      </w:r>
      <w:r w:rsidR="006F32B9" w:rsidRPr="007D74AF">
        <w:rPr>
          <w:color w:val="333333"/>
          <w:sz w:val="28"/>
          <w:szCs w:val="28"/>
          <w:shd w:val="clear" w:color="auto" w:fill="FFFFFF"/>
        </w:rPr>
        <w:t>; умеет сравнивать предметы и давать им описание, умеет соотносить количество предметов с числом (от 1 до 10).</w:t>
      </w:r>
      <w:r w:rsidRPr="007D74AF">
        <w:rPr>
          <w:color w:val="111111"/>
          <w:sz w:val="28"/>
          <w:szCs w:val="28"/>
          <w:shd w:val="clear" w:color="auto" w:fill="FFFFFF"/>
        </w:rPr>
        <w:t xml:space="preserve"> </w:t>
      </w:r>
      <w:r w:rsidR="006F32B9" w:rsidRPr="007D74A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демонстрац</w:t>
      </w:r>
      <w:r w:rsidR="00647856"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ионный материал</w:t>
      </w:r>
      <w:r w:rsidR="00647856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презентация,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числами от 1</w:t>
      </w:r>
      <w:r w:rsidR="00647856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до10, 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«Какое время суток», наборы полосок разн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proofErr w:type="gramStart"/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длине на каждого ребёнка, геоме</w:t>
      </w:r>
      <w:r w:rsidR="0020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трические фигуры, спичечные коро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бки.</w:t>
      </w:r>
    </w:p>
    <w:p w:rsidR="007F285A" w:rsidRPr="00206365" w:rsidRDefault="007F285A" w:rsidP="001B12C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группу, приветствуют гостей. Выстраиваются в шеренгу.</w:t>
      </w:r>
    </w:p>
    <w:p w:rsidR="007F285A" w:rsidRPr="007F7116" w:rsidRDefault="007F285A" w:rsidP="007F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Организационный момент.</w:t>
      </w:r>
    </w:p>
    <w:p w:rsidR="001B12C8" w:rsidRPr="007F7116" w:rsidRDefault="007F285A" w:rsidP="001B12C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мы с вами превратимся в сотрудников мебельно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</w:t>
      </w:r>
      <w:proofErr w:type="gramEnd"/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показывать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цеха, которые на ней есть комиссии. Членами комиссии будут наши гости. Давайте познакомим комиссию с работниками мебельной фабрики. Для этого вы выполните мои задания.</w:t>
      </w:r>
    </w:p>
    <w:p w:rsidR="007F285A" w:rsidRPr="007F7116" w:rsidRDefault="007F285A" w:rsidP="001B12C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-  «Кто где?»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ориентировки на себе – относительно себя, используя предлоги «между», «рядом», «с».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впе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рёд тот, кто стоит рядом с </w:t>
      </w:r>
      <w:proofErr w:type="spellStart"/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Ульяной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7F285A" w:rsidRPr="007F7116" w:rsidRDefault="007F285A" w:rsidP="001B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Члены комиссии познакомились с работниками фабрики. Сейчас мы на ф</w:t>
      </w:r>
      <w:r w:rsidR="00CF5DB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абрике выполняем заказ мебели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детских садов, начнём нашу экскурсию…</w:t>
      </w:r>
    </w:p>
    <w:p w:rsidR="007F285A" w:rsidRPr="007F7116" w:rsidRDefault="007F285A" w:rsidP="001B12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Пройдём в цех, где распределяют мебель по разным детским садам. Нужно посчитать, сколько мебели куда распределить - решить задачи.</w:t>
      </w:r>
    </w:p>
    <w:p w:rsidR="00EC3E15" w:rsidRPr="007F7116" w:rsidRDefault="001B12C8" w:rsidP="001B12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C3E15"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режде чем начать распределять мебель вам нужно отгадать загадки.</w:t>
      </w:r>
    </w:p>
    <w:p w:rsidR="00EC3E15" w:rsidRPr="007F7116" w:rsidRDefault="00EC3E15" w:rsidP="00EC3E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</w:p>
    <w:p w:rsidR="00D02654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крышей — четыре ножки,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крыше — суп да ложки.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(Стол)</w:t>
      </w:r>
    </w:p>
    <w:p w:rsidR="001B12C8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D02654" w:rsidRPr="007F7116" w:rsidRDefault="00D02654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него ты сможешь </w:t>
      </w:r>
      <w:proofErr w:type="gramStart"/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</w:t>
      </w:r>
      <w:proofErr w:type="gramEnd"/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 к столу позвали есть.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(Стул)</w:t>
      </w:r>
    </w:p>
    <w:p w:rsidR="00D02654" w:rsidRPr="007F7116" w:rsidRDefault="00DD498F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02654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D02654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спит на ней покрывало и подушка,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 ночам там спит – Андрюшка.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(Кровать)</w:t>
      </w:r>
    </w:p>
    <w:p w:rsidR="00D02654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D02654" w:rsidRPr="007F7116" w:rsidRDefault="00D02654" w:rsidP="00D026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телевизором стоит,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Папа, отдыхая, на нем лежит.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(Диван)</w:t>
      </w:r>
    </w:p>
    <w:p w:rsidR="00EC3E15" w:rsidRPr="007F7116" w:rsidRDefault="00D02654" w:rsidP="00EC3E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="00EC3E15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3E15" w:rsidRPr="00206365" w:rsidRDefault="00EC3E15" w:rsidP="00EC3E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Свитер, кофту, тёплый шарф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Аккуратно сложим в…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63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(Шкаф)</w:t>
      </w:r>
    </w:p>
    <w:p w:rsidR="00D02654" w:rsidRPr="007F7116" w:rsidRDefault="001B12C8" w:rsidP="001B12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*** </w:t>
      </w:r>
    </w:p>
    <w:p w:rsidR="00D02654" w:rsidRPr="00206365" w:rsidRDefault="00D02654" w:rsidP="00EC3E1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чистюли </w:t>
      </w:r>
      <w:proofErr w:type="spellStart"/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</w:t>
      </w:r>
      <w:r w:rsidR="00EC3E15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</w:t>
      </w:r>
      <w:proofErr w:type="spellEnd"/>
      <w:proofErr w:type="gramStart"/>
      <w:r w:rsidR="00EC3E15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EC3E15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 порядок в…</w:t>
      </w:r>
      <w:r w:rsidR="00EC3E15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3E15" w:rsidRPr="002063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(Тумбочке)</w:t>
      </w:r>
    </w:p>
    <w:p w:rsidR="001B12C8" w:rsidRPr="007F7116" w:rsidRDefault="00CD245E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какие сообразительные быстро отгадали загадки, </w:t>
      </w:r>
      <w:proofErr w:type="gramStart"/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можете сказать каким одним словом можно назвать все эти предметы. </w:t>
      </w: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МЕБЕЛЬ.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2C8" w:rsidRPr="007F7116" w:rsidRDefault="001B12C8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2C8" w:rsidRPr="007F7116" w:rsidRDefault="001B12C8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распределяют, сколько мебели нужно отправить в каждый детский сад.</w:t>
      </w:r>
    </w:p>
    <w:p w:rsidR="00EC3E15" w:rsidRPr="007F7116" w:rsidRDefault="001B12C8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подвохом.</w:t>
      </w:r>
    </w:p>
    <w:p w:rsidR="001B12C8" w:rsidRPr="007F7116" w:rsidRDefault="001B12C8" w:rsidP="001B1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45E" w:rsidRPr="007F7116" w:rsidRDefault="001B12C8" w:rsidP="00CD24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</w:t>
      </w:r>
      <w:r w:rsidR="00CD245E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цех распределения! Ребята 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нами детский сад «Сказка» </w:t>
      </w:r>
      <w:r w:rsidR="00CD245E"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посмотрим, какую мебель нужно отправить в</w:t>
      </w:r>
      <w:r w:rsidRPr="007F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</w:t>
      </w:r>
      <w:r w:rsidR="00F54017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CD245E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017" w:rsidRPr="007F7116" w:rsidRDefault="00CD245E" w:rsidP="00CD24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Ответы детей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2A2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C2A2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отправить три синих стульчика и 4 зеленых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C2A2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A2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мебели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1B12C8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 w:rsidR="00286329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отправить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«Сказка»?</w:t>
      </w:r>
    </w:p>
    <w:p w:rsidR="00F54017" w:rsidRPr="007F7116" w:rsidRDefault="00CD245E" w:rsidP="009D27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2735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детский сад «Карандаш»</w:t>
      </w:r>
    </w:p>
    <w:p w:rsidR="00286329" w:rsidRPr="007F7116" w:rsidRDefault="00286329" w:rsidP="009D27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 какие предметы мебели мы отправим в детский сад «карандаш»?</w:t>
      </w:r>
    </w:p>
    <w:p w:rsidR="00286329" w:rsidRPr="007F7116" w:rsidRDefault="00286329" w:rsidP="009D27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красных шкафов, три жёлтых куртки). Сколько всего предметов мебели мы отправим? Давайте посчитаем.</w:t>
      </w:r>
    </w:p>
    <w:p w:rsidR="00286329" w:rsidRPr="007F7116" w:rsidRDefault="00286329" w:rsidP="009D27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5 шкафов.</w:t>
      </w:r>
    </w:p>
    <w:p w:rsidR="00286329" w:rsidRPr="007F7116" w:rsidRDefault="00286329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детский сад «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6329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детский сад мы отправим с вами 5 розовых столов и 5 зеленых кроваток.</w:t>
      </w: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предметов мебели нужно отправить?</w:t>
      </w: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 детей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предметов мебели.</w:t>
      </w: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остался детский сад «Василек». Мы в него отправим 2 тумбочки и 3 вазы. Сколько предметов мебели мы отправим в этот детский сад?</w:t>
      </w: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2 тумбочки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5A4" w:rsidRPr="007F7116" w:rsidRDefault="00FF25A4" w:rsidP="00FF2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735" w:rsidRPr="007F7116" w:rsidRDefault="007F285A" w:rsidP="00FF25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9D2735" w:rsidRPr="007F71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35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потрудились, наступил на фабрике обеденный перерыв. Ребята</w:t>
      </w:r>
      <w:r w:rsidR="00FF25A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735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суток бывает обед?</w:t>
      </w:r>
    </w:p>
    <w:p w:rsidR="009D2735" w:rsidRPr="007F7116" w:rsidRDefault="00FF25A4" w:rsidP="00FF25A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детей:  </w:t>
      </w:r>
      <w:r w:rsidRPr="007F7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днём.</w:t>
      </w:r>
    </w:p>
    <w:p w:rsidR="006F32B9" w:rsidRDefault="009D2735" w:rsidP="006F3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 обеденном перерыве чуть-чуть отдохнуть.</w:t>
      </w:r>
    </w:p>
    <w:p w:rsidR="006F32B9" w:rsidRDefault="006F32B9" w:rsidP="006F3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2B9" w:rsidRDefault="009D2735" w:rsidP="006F3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 минутка:</w:t>
      </w:r>
    </w:p>
    <w:p w:rsidR="009D2735" w:rsidRPr="007F7116" w:rsidRDefault="009D2735" w:rsidP="006F3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  Идут по кругу.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шкаф повесим мы рубашку,  Остановились, правой рукой «вешают».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 </w:t>
      </w:r>
      <w:hyperlink r:id="rId7" w:tooltip="Буфет" w:history="1">
        <w:r w:rsidRPr="007F71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буфет</w:t>
        </w:r>
      </w:hyperlink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поставим чашку.  Левой рукой «ставят».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ноги отдохнули,  Руки на поясе, 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735" w:rsidRPr="007F7116" w:rsidRDefault="009D2735" w:rsidP="006F3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Посидим чуть-чуть на стуле,  </w:t>
      </w:r>
      <w:proofErr w:type="gram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поясе, присесть на корточки.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крепко спали,  На корточках, руки «под щёчку», глаза закрыть.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 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 котом</w:t>
      </w:r>
      <w:proofErr w:type="gram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стать, обнять себя у груди.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Посидели за столом.  Руки на поясе, 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вареньем дружно пили.  Обе кисти рук, сложенные щепотками пальцы, по очереди подносим ко рту.</w:t>
      </w:r>
    </w:p>
    <w:p w:rsidR="009D2735" w:rsidRPr="007F7116" w:rsidRDefault="009D2735" w:rsidP="009D2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  Обводим обеими руками комнату.</w:t>
      </w:r>
    </w:p>
    <w:p w:rsidR="00FF25A4" w:rsidRPr="007F7116" w:rsidRDefault="009D2735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Закончился обеденный перерыв, пора за работу на мебельной фабрике.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285A"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Пройдём в цех сборки мебели.  (Дети садятся за столы).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з</w:t>
      </w:r>
      <w:r w:rsidR="00237C9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столами. К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</w:t>
      </w:r>
      <w:r w:rsidR="00237C9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из геометрических фигур и спичечных коробков</w:t>
      </w:r>
      <w:r w:rsidR="00FF25A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37C9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C94" w:rsidRPr="007F7116" w:rsidRDefault="00237C94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ребята, какие геометрические фигуры лежат у вас на столах?</w:t>
      </w:r>
    </w:p>
    <w:p w:rsidR="00237C94" w:rsidRPr="007F7116" w:rsidRDefault="00237C94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круги, прямоугольники, квадраты, </w:t>
      </w:r>
      <w:r w:rsidR="005D101C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спичечные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коробки.</w:t>
      </w:r>
    </w:p>
    <w:p w:rsidR="00237C94" w:rsidRPr="007F7116" w:rsidRDefault="00237C94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приступить к сборке мебели</w:t>
      </w:r>
      <w:r w:rsidR="0010775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вами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выполним упражнение для пальцев и кистей рук с карандашом.</w:t>
      </w:r>
      <w:r w:rsidR="00107750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сборке мебели для детского сада.</w:t>
      </w:r>
    </w:p>
    <w:p w:rsidR="007F285A" w:rsidRPr="007F7116" w:rsidRDefault="005D101C" w:rsidP="005D101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Ваша задача </w:t>
      </w:r>
      <w:proofErr w:type="gram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конструировать</w:t>
      </w:r>
      <w:proofErr w:type="gram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 для детского сада.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85A" w:rsidRPr="007F7116" w:rsidRDefault="007F285A" w:rsidP="005D10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D101C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Вот и готова мебель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похвалим свою работу …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какие мастера.</w:t>
      </w:r>
    </w:p>
    <w:p w:rsidR="007F285A" w:rsidRPr="007F7116" w:rsidRDefault="005D101C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Ас-ас-ас – мебель </w:t>
      </w: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разныя</w:t>
      </w:r>
      <w:proofErr w:type="spellEnd"/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нас.</w:t>
      </w:r>
    </w:p>
    <w:p w:rsidR="007F285A" w:rsidRPr="007F7116" w:rsidRDefault="007F285A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Ва-ва-ва</w:t>
      </w:r>
      <w:proofErr w:type="spellEnd"/>
      <w:r w:rsidR="005B156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мебель крепка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готова. </w:t>
      </w:r>
    </w:p>
    <w:p w:rsidR="005D101C" w:rsidRPr="007F7116" w:rsidRDefault="005D101C" w:rsidP="005D101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Е-е-е - нам спасибо скажут все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5D101C" w:rsidRPr="007F7116" w:rsidRDefault="007F285A" w:rsidP="005D101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Молодцы. </w:t>
      </w:r>
      <w:r w:rsidR="005D101C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апоследок пригласим комиссию в кабинет директора, где он контролирует количество мебели и следит за сроками выполнения. </w:t>
      </w:r>
      <w:r w:rsidR="005D101C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85A" w:rsidRPr="007F7116" w:rsidRDefault="007F285A" w:rsidP="005D101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Переходим в кабинет директора.</w:t>
      </w:r>
    </w:p>
    <w:p w:rsidR="007F285A" w:rsidRPr="007F7116" w:rsidRDefault="005D101C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расположены цифры в хаотичном порядке.</w:t>
      </w:r>
    </w:p>
    <w:p w:rsidR="007F285A" w:rsidRPr="007F7116" w:rsidRDefault="005D101C" w:rsidP="00A720F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выбирает цифру. </w:t>
      </w:r>
    </w:p>
    <w:p w:rsidR="00A720F3" w:rsidRPr="007F7116" w:rsidRDefault="007F285A" w:rsidP="00A720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</w:t>
      </w:r>
      <w:r w:rsidR="00A720F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ребята! Скажите, 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0F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 работу мы с вами сделали? (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изготовили</w:t>
      </w:r>
      <w:r w:rsidR="00A720F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0F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</w:t>
      </w:r>
      <w:r w:rsidR="00A720F3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Комиссии показали все цеха мебельной фабрики, какой работой там занимаются. </w:t>
      </w:r>
      <w:r w:rsidR="00996FF4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85A" w:rsidRPr="007F7116" w:rsidRDefault="00A720F3" w:rsidP="00A720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считает, что он занимался хорошо? Поднимите руку.</w:t>
      </w:r>
    </w:p>
    <w:p w:rsidR="00A720F3" w:rsidRPr="007F7116" w:rsidRDefault="00A720F3" w:rsidP="00A720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</w:t>
      </w:r>
      <w:r w:rsidR="007F7116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вещи мы с вами сделали? Где мы можем в дальнейшем их использовать?</w:t>
      </w:r>
    </w:p>
    <w:p w:rsidR="00A720F3" w:rsidRPr="007F7116" w:rsidRDefault="00A720F3" w:rsidP="00A720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кукольного домика.</w:t>
      </w:r>
    </w:p>
    <w:p w:rsidR="007F285A" w:rsidRPr="007F7116" w:rsidRDefault="00A720F3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85A"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85A" w:rsidRPr="007F7116" w:rsidRDefault="00996FF4" w:rsidP="007F28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368" w:rsidRPr="007F7116" w:rsidRDefault="00F63368">
      <w:pPr>
        <w:rPr>
          <w:rFonts w:ascii="Times New Roman" w:hAnsi="Times New Roman" w:cs="Times New Roman"/>
          <w:sz w:val="28"/>
          <w:szCs w:val="28"/>
        </w:rPr>
      </w:pPr>
    </w:p>
    <w:sectPr w:rsidR="00F63368" w:rsidRPr="007F7116" w:rsidSect="004B574A">
      <w:pgSz w:w="11906" w:h="16838"/>
      <w:pgMar w:top="1134" w:right="850" w:bottom="1134" w:left="1701" w:header="708" w:footer="708" w:gutter="0"/>
      <w:pgBorders w:offsetFrom="page">
        <w:top w:val="basicBlackDashes" w:sz="4" w:space="24" w:color="7030A0"/>
        <w:left w:val="basicBlackDashes" w:sz="4" w:space="24" w:color="7030A0"/>
        <w:bottom w:val="basicBlackDashes" w:sz="4" w:space="24" w:color="7030A0"/>
        <w:right w:val="basicBlackDashes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2"/>
    <w:rsid w:val="00107750"/>
    <w:rsid w:val="001B12C8"/>
    <w:rsid w:val="00206365"/>
    <w:rsid w:val="00235C38"/>
    <w:rsid w:val="00235D57"/>
    <w:rsid w:val="00237C94"/>
    <w:rsid w:val="00286329"/>
    <w:rsid w:val="00467DB2"/>
    <w:rsid w:val="004B574A"/>
    <w:rsid w:val="00546251"/>
    <w:rsid w:val="005B156A"/>
    <w:rsid w:val="005B399B"/>
    <w:rsid w:val="005D101C"/>
    <w:rsid w:val="00647856"/>
    <w:rsid w:val="006F32B9"/>
    <w:rsid w:val="007D74AF"/>
    <w:rsid w:val="007F285A"/>
    <w:rsid w:val="007F7116"/>
    <w:rsid w:val="00833A71"/>
    <w:rsid w:val="00996FF4"/>
    <w:rsid w:val="009D2735"/>
    <w:rsid w:val="00A720F3"/>
    <w:rsid w:val="00B87951"/>
    <w:rsid w:val="00CD245E"/>
    <w:rsid w:val="00CD2F93"/>
    <w:rsid w:val="00CF5DB3"/>
    <w:rsid w:val="00D02654"/>
    <w:rsid w:val="00DD498F"/>
    <w:rsid w:val="00EC3E15"/>
    <w:rsid w:val="00F21EA1"/>
    <w:rsid w:val="00F26BEF"/>
    <w:rsid w:val="00F54017"/>
    <w:rsid w:val="00F63368"/>
    <w:rsid w:val="00FB291B"/>
    <w:rsid w:val="00FC2A20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359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688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buf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787A-52D3-4E55-9C59-B46449B2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2021-12-08T16:58:00Z</cp:lastPrinted>
  <dcterms:created xsi:type="dcterms:W3CDTF">2021-12-06T17:27:00Z</dcterms:created>
  <dcterms:modified xsi:type="dcterms:W3CDTF">2021-12-08T16:58:00Z</dcterms:modified>
</cp:coreProperties>
</file>