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9BF" w:rsidRDefault="002A59BF" w:rsidP="002A59BF">
      <w:pPr>
        <w:rPr>
          <w:b/>
        </w:rPr>
      </w:pPr>
      <w:r w:rsidRPr="00332F82">
        <w:rPr>
          <w:b/>
        </w:rPr>
        <w:t>Секрет шапки Магистра</w:t>
      </w:r>
    </w:p>
    <w:p w:rsidR="002A59BF" w:rsidRPr="00332F82" w:rsidRDefault="002A59BF" w:rsidP="002A59BF">
      <w:pPr>
        <w:rPr>
          <w:b/>
        </w:rPr>
      </w:pPr>
    </w:p>
    <w:p w:rsidR="007A097C" w:rsidRDefault="007A097C" w:rsidP="007A097C">
      <w:r>
        <w:t xml:space="preserve">В английском языке за этим головным убором закрепились названия </w:t>
      </w:r>
      <w:proofErr w:type="spellStart"/>
      <w:r>
        <w:t>square</w:t>
      </w:r>
      <w:proofErr w:type="spellEnd"/>
      <w:r>
        <w:t xml:space="preserve">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cap</w:t>
      </w:r>
      <w:proofErr w:type="spellEnd"/>
      <w:r>
        <w:t xml:space="preserve">, </w:t>
      </w:r>
      <w:proofErr w:type="spellStart"/>
      <w:r>
        <w:t>oxford</w:t>
      </w:r>
      <w:proofErr w:type="spellEnd"/>
      <w:r>
        <w:t xml:space="preserve"> </w:t>
      </w:r>
      <w:proofErr w:type="spellStart"/>
      <w:r>
        <w:t>cap</w:t>
      </w:r>
      <w:proofErr w:type="spellEnd"/>
      <w:r>
        <w:t xml:space="preserve"> («оксфордская», по названию университета), </w:t>
      </w:r>
      <w:proofErr w:type="spellStart"/>
      <w:proofErr w:type="gramStart"/>
      <w:r>
        <w:t>mortarboard</w:t>
      </w:r>
      <w:proofErr w:type="spellEnd"/>
      <w:r>
        <w:t>[</w:t>
      </w:r>
      <w:proofErr w:type="gramEnd"/>
      <w:r>
        <w:t xml:space="preserve">1] (из-за схожести с доской — англ. </w:t>
      </w:r>
      <w:proofErr w:type="spellStart"/>
      <w:r>
        <w:t>board</w:t>
      </w:r>
      <w:proofErr w:type="spellEnd"/>
      <w:r>
        <w:t xml:space="preserve"> — используемой каменщиками для держания извести — </w:t>
      </w:r>
      <w:proofErr w:type="spellStart"/>
      <w:r>
        <w:t>mortar</w:t>
      </w:r>
      <w:proofErr w:type="spellEnd"/>
      <w:r>
        <w:t xml:space="preserve">). В Великобритании и США в сочетании с мантией называется </w:t>
      </w:r>
      <w:proofErr w:type="spellStart"/>
      <w:r>
        <w:t>cap</w:t>
      </w:r>
      <w:proofErr w:type="spellEnd"/>
      <w:r>
        <w:t xml:space="preserve"> and </w:t>
      </w:r>
      <w:proofErr w:type="spellStart"/>
      <w:r>
        <w:t>gown</w:t>
      </w:r>
      <w:proofErr w:type="spellEnd"/>
      <w:r>
        <w:t>. В Австралии этот головной убор называют квадратной (</w:t>
      </w:r>
      <w:proofErr w:type="spellStart"/>
      <w:r>
        <w:t>square</w:t>
      </w:r>
      <w:proofErr w:type="spellEnd"/>
      <w:r>
        <w:t>), «траншейной» (</w:t>
      </w:r>
      <w:proofErr w:type="spellStart"/>
      <w:r>
        <w:t>trencher</w:t>
      </w:r>
      <w:proofErr w:type="spellEnd"/>
      <w:r>
        <w:t>) или угловатой (</w:t>
      </w:r>
      <w:proofErr w:type="spellStart"/>
      <w:r>
        <w:t>corner</w:t>
      </w:r>
      <w:proofErr w:type="spellEnd"/>
      <w:r>
        <w:t xml:space="preserve">) шапочкой. Прилагательное «академическая» тоже </w:t>
      </w:r>
      <w:proofErr w:type="gramStart"/>
      <w:r>
        <w:t>используется[</w:t>
      </w:r>
      <w:proofErr w:type="gramEnd"/>
      <w:r>
        <w:t>2].</w:t>
      </w:r>
    </w:p>
    <w:p w:rsidR="007A097C" w:rsidRDefault="007A097C" w:rsidP="007A097C"/>
    <w:p w:rsidR="00332F82" w:rsidRDefault="007A097C" w:rsidP="007A097C">
      <w:r>
        <w:t xml:space="preserve">В XVI—XVII вв. её называли </w:t>
      </w:r>
      <w:proofErr w:type="spellStart"/>
      <w:r>
        <w:t>corner-cap</w:t>
      </w:r>
      <w:proofErr w:type="spellEnd"/>
      <w:r>
        <w:t>, «угловатой шапочкой»</w:t>
      </w:r>
      <w:r w:rsidR="00D571A9">
        <w:t xml:space="preserve"> </w:t>
      </w:r>
      <w:proofErr w:type="gramStart"/>
      <w:r w:rsidR="00C14FF3" w:rsidRPr="00C14FF3">
        <w:t>В</w:t>
      </w:r>
      <w:proofErr w:type="gramEnd"/>
      <w:r w:rsidR="00C14FF3" w:rsidRPr="00C14FF3">
        <w:t xml:space="preserve"> русском языке используется название «квадратная академическая шапочка», магистерская шапочка, иногда </w:t>
      </w:r>
      <w:proofErr w:type="spellStart"/>
      <w:r w:rsidR="00C14FF3" w:rsidRPr="00C14FF3">
        <w:t>бонет</w:t>
      </w:r>
      <w:proofErr w:type="spellEnd"/>
      <w:r w:rsidR="00C14FF3" w:rsidRPr="00C14FF3">
        <w:t xml:space="preserve"> (фр. </w:t>
      </w:r>
      <w:proofErr w:type="spellStart"/>
      <w:r w:rsidR="00C14FF3" w:rsidRPr="00C14FF3">
        <w:t>bonnet</w:t>
      </w:r>
      <w:proofErr w:type="spellEnd"/>
      <w:r w:rsidR="00C14FF3" w:rsidRPr="00C14FF3">
        <w:t xml:space="preserve"> «шапка, шапочка») или название другого головного убора похожей формы — конфедератки.</w:t>
      </w:r>
    </w:p>
    <w:p w:rsidR="002A59BF" w:rsidRDefault="002A59BF" w:rsidP="007A097C"/>
    <w:p w:rsidR="002A59BF" w:rsidRDefault="002A59BF" w:rsidP="007A097C">
      <w:r>
        <w:t xml:space="preserve">Но эту информацию мы узнали гораздо позже, с появлением интернета. </w:t>
      </w:r>
      <w:r w:rsidR="006B7A71">
        <w:t xml:space="preserve">А тогда, 1994 год, наш первый выпуск латинян, 22 человека плюс классный руководитель </w:t>
      </w:r>
      <w:proofErr w:type="spellStart"/>
      <w:r w:rsidR="006B7A71">
        <w:t>Беседин</w:t>
      </w:r>
      <w:proofErr w:type="spellEnd"/>
      <w:r w:rsidR="006B7A71">
        <w:t xml:space="preserve"> А.В. Как сделать так, чтобы порадовать детей и немного приукрасить серость 90-х? Мы решили каж</w:t>
      </w:r>
      <w:r w:rsidR="00013C3F">
        <w:t xml:space="preserve">дому ученику сделать шапку магистра и вручить на линейке вместе с дипломом. Для этого обмерили голову каждого выпускника и вдвоём делали </w:t>
      </w:r>
      <w:r w:rsidR="0020180B">
        <w:t>персональные шапки, тихими весенними вечерами. Позже, мы упростили себе работу, уже не обмеряли головы учеников, а делали на глаз, а в последствии привлекли и самих детей к изготовлению головного убора.</w:t>
      </w:r>
      <w:r w:rsidR="006318F6">
        <w:t xml:space="preserve"> И так, перед вами МОДЕЛЬ, а я расскажу</w:t>
      </w:r>
      <w:r w:rsidR="000F3F8B">
        <w:t xml:space="preserve"> и покажу вам </w:t>
      </w:r>
      <w:r w:rsidR="00DB1D88">
        <w:t>способ</w:t>
      </w:r>
      <w:r w:rsidR="000F3F8B">
        <w:t>, как мы будем выполнять эту модель.</w:t>
      </w:r>
    </w:p>
    <w:p w:rsidR="0020180B" w:rsidRPr="000F3F8B" w:rsidRDefault="0084351B" w:rsidP="007A097C">
      <w:pPr>
        <w:rPr>
          <w:b/>
        </w:rPr>
      </w:pPr>
      <w:r w:rsidRPr="000F3F8B">
        <w:rPr>
          <w:b/>
        </w:rPr>
        <w:t>Что для этого надо:</w:t>
      </w:r>
    </w:p>
    <w:p w:rsidR="0084351B" w:rsidRDefault="0084351B" w:rsidP="0084351B">
      <w:pPr>
        <w:pStyle w:val="a3"/>
        <w:numPr>
          <w:ilvl w:val="0"/>
          <w:numId w:val="1"/>
        </w:numPr>
      </w:pPr>
      <w:r>
        <w:t>Ватман</w:t>
      </w:r>
    </w:p>
    <w:p w:rsidR="0084351B" w:rsidRDefault="0084351B" w:rsidP="0084351B">
      <w:pPr>
        <w:pStyle w:val="a3"/>
        <w:numPr>
          <w:ilvl w:val="0"/>
          <w:numId w:val="1"/>
        </w:numPr>
      </w:pPr>
      <w:r>
        <w:t>Стандартный белый картон</w:t>
      </w:r>
    </w:p>
    <w:p w:rsidR="0084351B" w:rsidRDefault="0084351B" w:rsidP="0084351B">
      <w:pPr>
        <w:pStyle w:val="a3"/>
        <w:numPr>
          <w:ilvl w:val="0"/>
          <w:numId w:val="1"/>
        </w:numPr>
      </w:pPr>
      <w:r>
        <w:t>Клей ПВА</w:t>
      </w:r>
    </w:p>
    <w:p w:rsidR="0084351B" w:rsidRDefault="0084351B" w:rsidP="0084351B">
      <w:pPr>
        <w:pStyle w:val="a3"/>
        <w:numPr>
          <w:ilvl w:val="0"/>
          <w:numId w:val="1"/>
        </w:numPr>
      </w:pPr>
      <w:r>
        <w:t>Ножницы</w:t>
      </w:r>
    </w:p>
    <w:p w:rsidR="0084351B" w:rsidRDefault="0084351B" w:rsidP="0084351B">
      <w:pPr>
        <w:pStyle w:val="a3"/>
        <w:numPr>
          <w:ilvl w:val="0"/>
          <w:numId w:val="1"/>
        </w:numPr>
      </w:pPr>
      <w:r>
        <w:t>Тушь черная</w:t>
      </w:r>
    </w:p>
    <w:p w:rsidR="0084351B" w:rsidRDefault="0084351B" w:rsidP="0084351B">
      <w:pPr>
        <w:pStyle w:val="a3"/>
        <w:numPr>
          <w:ilvl w:val="0"/>
          <w:numId w:val="1"/>
        </w:numPr>
      </w:pPr>
      <w:r>
        <w:t>Черные нитки</w:t>
      </w:r>
      <w:bookmarkStart w:id="0" w:name="_GoBack"/>
      <w:bookmarkEnd w:id="0"/>
    </w:p>
    <w:p w:rsidR="002762B3" w:rsidRDefault="002762B3" w:rsidP="0084351B">
      <w:pPr>
        <w:pStyle w:val="a3"/>
        <w:numPr>
          <w:ilvl w:val="0"/>
          <w:numId w:val="1"/>
        </w:numPr>
      </w:pPr>
      <w:r>
        <w:t>Игла</w:t>
      </w:r>
    </w:p>
    <w:p w:rsidR="0084351B" w:rsidRDefault="0084351B" w:rsidP="0084351B">
      <w:pPr>
        <w:pStyle w:val="a3"/>
        <w:numPr>
          <w:ilvl w:val="0"/>
          <w:numId w:val="1"/>
        </w:numPr>
      </w:pPr>
      <w:r>
        <w:t>Акварельные кисти</w:t>
      </w:r>
    </w:p>
    <w:p w:rsidR="002762B3" w:rsidRDefault="002762B3" w:rsidP="002762B3">
      <w:r>
        <w:t>Так как мы ограничены во времени, начальную стадию</w:t>
      </w:r>
      <w:r w:rsidR="00D70F94">
        <w:t xml:space="preserve"> работы нам помогли выполнить нынешние выпускники.</w:t>
      </w:r>
    </w:p>
    <w:p w:rsidR="00D5515E" w:rsidRDefault="00D5515E" w:rsidP="002762B3">
      <w:r>
        <w:t>Берём заготовленные полоски и начинаем делать надрезы до указанной черты, примерно через полтора сантиметра</w:t>
      </w:r>
      <w:r w:rsidR="004522FA">
        <w:t xml:space="preserve"> до конца. Теперь загибаем каждый фрагмент на 90 градусов, все, что осталось не загнутым, обрезаем.</w:t>
      </w:r>
      <w:r>
        <w:t xml:space="preserve"> </w:t>
      </w:r>
      <w:r w:rsidR="004522FA">
        <w:t>Начинаем</w:t>
      </w:r>
      <w:r>
        <w:t xml:space="preserve"> обмеря</w:t>
      </w:r>
      <w:r w:rsidR="004522FA">
        <w:t>ть</w:t>
      </w:r>
      <w:r>
        <w:t xml:space="preserve"> головы друг </w:t>
      </w:r>
      <w:r w:rsidR="004522FA">
        <w:t>друга, фиксируем</w:t>
      </w:r>
      <w:r>
        <w:t xml:space="preserve"> это место пальчиками и с</w:t>
      </w:r>
      <w:r w:rsidR="004522FA">
        <w:t xml:space="preserve">клеиваем. У нас </w:t>
      </w:r>
      <w:r w:rsidR="00805E5D">
        <w:t xml:space="preserve">появился цилиндрик. Берём картон и ставим на него цилиндрик, равномерно распределяем границы, внимательно нужно смотреть, чтобы </w:t>
      </w:r>
      <w:r w:rsidR="00A2394C">
        <w:t xml:space="preserve">склеенное место было позади. Аккуратно приклеиваем цилиндр к картонке и вот, наша шапочка почти готова. Осталось покрасить и </w:t>
      </w:r>
      <w:r w:rsidR="006527A7">
        <w:t>приделать кисточку.</w:t>
      </w:r>
    </w:p>
    <w:p w:rsidR="006527A7" w:rsidRDefault="006527A7" w:rsidP="002762B3">
      <w:r>
        <w:t>(</w:t>
      </w:r>
      <w:r w:rsidR="006318F6" w:rsidRPr="006527A7">
        <w:rPr>
          <w:i/>
        </w:rPr>
        <w:t>рассказываю,</w:t>
      </w:r>
      <w:r w:rsidRPr="006527A7">
        <w:rPr>
          <w:i/>
        </w:rPr>
        <w:t xml:space="preserve"> как делать кисточки</w:t>
      </w:r>
      <w:r>
        <w:t xml:space="preserve">). Когда краска на шапочке высохнет, начинаем подвешивать кисточку. Для этого нам нужна иголка с черной </w:t>
      </w:r>
      <w:r w:rsidR="006318F6">
        <w:t>ниткой (</w:t>
      </w:r>
      <w:r w:rsidR="006318F6" w:rsidRPr="006318F6">
        <w:rPr>
          <w:i/>
        </w:rPr>
        <w:t>показываю, как это надо сделать</w:t>
      </w:r>
      <w:r>
        <w:t>)</w:t>
      </w:r>
      <w:r w:rsidR="00CF6473">
        <w:t>.</w:t>
      </w:r>
    </w:p>
    <w:p w:rsidR="00CF6473" w:rsidRPr="00597E92" w:rsidRDefault="00CF6473" w:rsidP="002762B3">
      <w:r>
        <w:lastRenderedPageBreak/>
        <w:t xml:space="preserve">Вот уже чуть больше четверти века, учащиеся нашей школы, закончившие курс латинского языка получают на торжественной линейке дипломы и шапки Магистров. </w:t>
      </w:r>
      <w:r w:rsidR="00597E92">
        <w:rPr>
          <w:lang w:val="en-US"/>
        </w:rPr>
        <w:t xml:space="preserve">Bene sit! </w:t>
      </w:r>
      <w:r w:rsidR="00597E92">
        <w:t>Да будет так!</w:t>
      </w:r>
    </w:p>
    <w:p w:rsidR="00332F82" w:rsidRDefault="00332F82" w:rsidP="007A097C"/>
    <w:sectPr w:rsidR="00332F82" w:rsidSect="006318F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C1262"/>
    <w:multiLevelType w:val="hybridMultilevel"/>
    <w:tmpl w:val="7BA25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58C"/>
    <w:rsid w:val="00013C3F"/>
    <w:rsid w:val="000F3F8B"/>
    <w:rsid w:val="0020180B"/>
    <w:rsid w:val="002762B3"/>
    <w:rsid w:val="002A59BF"/>
    <w:rsid w:val="00332F82"/>
    <w:rsid w:val="004522FA"/>
    <w:rsid w:val="00597E92"/>
    <w:rsid w:val="006318F6"/>
    <w:rsid w:val="006527A7"/>
    <w:rsid w:val="006B7A71"/>
    <w:rsid w:val="007528C1"/>
    <w:rsid w:val="007A097C"/>
    <w:rsid w:val="00805E5D"/>
    <w:rsid w:val="0084351B"/>
    <w:rsid w:val="00A2394C"/>
    <w:rsid w:val="00C14FF3"/>
    <w:rsid w:val="00CF6473"/>
    <w:rsid w:val="00D5515E"/>
    <w:rsid w:val="00D571A9"/>
    <w:rsid w:val="00D70F94"/>
    <w:rsid w:val="00DB1D88"/>
    <w:rsid w:val="00E654B5"/>
    <w:rsid w:val="00EC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EB96E"/>
  <w15:chartTrackingRefBased/>
  <w15:docId w15:val="{68D871F3-EB44-4A5A-B63C-2357FA431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8C1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5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2020-01-06T06:55:00Z</dcterms:created>
  <dcterms:modified xsi:type="dcterms:W3CDTF">2020-02-20T15:17:00Z</dcterms:modified>
</cp:coreProperties>
</file>