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29" w:rsidRPr="006B0529" w:rsidRDefault="006B0529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05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Сабақтың тақырыбы: </w:t>
      </w:r>
      <w:r w:rsidRPr="006B0529">
        <w:rPr>
          <w:rFonts w:ascii="Times New Roman" w:eastAsia="Times New Roman" w:hAnsi="Times New Roman" w:cs="Times New Roman"/>
          <w:sz w:val="24"/>
          <w:szCs w:val="24"/>
          <w:lang w:val="kk-KZ"/>
        </w:rPr>
        <w:t>Махам</w:t>
      </w:r>
      <w:r w:rsidR="000B720B">
        <w:rPr>
          <w:rFonts w:ascii="Times New Roman" w:hAnsi="Times New Roman" w:cs="Times New Roman"/>
          <w:sz w:val="24"/>
          <w:szCs w:val="24"/>
          <w:lang w:val="kk-KZ"/>
        </w:rPr>
        <w:t>бет Өтемісұлының өмірі мен шығармашылығы</w:t>
      </w:r>
    </w:p>
    <w:p w:rsidR="006B0529" w:rsidRPr="006B0529" w:rsidRDefault="006B0529" w:rsidP="001F4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B05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</w:p>
    <w:p w:rsidR="006B0529" w:rsidRPr="006B0529" w:rsidRDefault="006B0529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05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Білімділік</w:t>
      </w:r>
      <w:r w:rsidR="000B720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40E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Махамбет </w:t>
      </w:r>
      <w:r w:rsidRPr="006B0529">
        <w:rPr>
          <w:rFonts w:ascii="Times New Roman" w:eastAsia="Times New Roman" w:hAnsi="Times New Roman" w:cs="Times New Roman"/>
          <w:sz w:val="24"/>
          <w:szCs w:val="24"/>
          <w:lang w:val="kk-KZ"/>
        </w:rPr>
        <w:t>Өтемісұлының</w:t>
      </w:r>
      <w:r w:rsidR="000B720B">
        <w:rPr>
          <w:rFonts w:ascii="Times New Roman" w:hAnsi="Times New Roman" w:cs="Times New Roman"/>
          <w:sz w:val="24"/>
          <w:szCs w:val="24"/>
          <w:lang w:val="kk-KZ"/>
        </w:rPr>
        <w:t xml:space="preserve"> өмірі мен шығармашылығынан  мағлұмат беру,</w:t>
      </w:r>
      <w:r w:rsidRPr="006B052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ақындық шеберлігін таныту,оқушылардың танымдық біліктілігін  арттыру</w:t>
      </w:r>
      <w:r w:rsidR="000B720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B720B">
        <w:rPr>
          <w:rFonts w:ascii="Times New Roman" w:hAnsi="Times New Roman" w:cs="Times New Roman"/>
          <w:lang w:val="kk-KZ"/>
        </w:rPr>
        <w:t xml:space="preserve">өлеңдерін </w:t>
      </w:r>
      <w:r w:rsidRPr="000B720B">
        <w:rPr>
          <w:rFonts w:ascii="Times New Roman" w:eastAsia="Times New Roman" w:hAnsi="Times New Roman" w:cs="Times New Roman"/>
          <w:lang w:val="kk-KZ"/>
        </w:rPr>
        <w:t xml:space="preserve"> талдау.</w:t>
      </w:r>
    </w:p>
    <w:p w:rsidR="006B0529" w:rsidRPr="006B0529" w:rsidRDefault="006B0529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05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Дамытушылық.</w:t>
      </w:r>
      <w:r w:rsidRPr="006B0529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Оқушылардың сын тұрғысынан ойлауын оқу мен жазу арқылы дамыту.</w:t>
      </w:r>
    </w:p>
    <w:p w:rsidR="006B0529" w:rsidRPr="006B0529" w:rsidRDefault="006B0529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05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Тәрбиелік. </w:t>
      </w:r>
      <w:r w:rsidRPr="006B0529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Оқушылардың елін,жерін, Отанын шексіз сүюге, қорғауға тәрбиелей отырып,  Махамбет бойындағы ерлікті,ақындықты  оқушы санасына ұялату.</w:t>
      </w:r>
    </w:p>
    <w:p w:rsidR="006B0529" w:rsidRPr="006B0529" w:rsidRDefault="006B0529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05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әдісі:</w:t>
      </w:r>
      <w:r w:rsidRPr="006B0529">
        <w:rPr>
          <w:rFonts w:ascii="Times New Roman" w:eastAsia="Times New Roman" w:hAnsi="Times New Roman" w:cs="Times New Roman"/>
          <w:sz w:val="24"/>
          <w:szCs w:val="24"/>
          <w:lang w:val="kk-KZ"/>
        </w:rPr>
        <w:t>«Ой шақы</w:t>
      </w:r>
      <w:r w:rsidR="00540E20">
        <w:rPr>
          <w:rFonts w:ascii="Times New Roman" w:hAnsi="Times New Roman" w:cs="Times New Roman"/>
          <w:sz w:val="24"/>
          <w:szCs w:val="24"/>
          <w:lang w:val="kk-KZ"/>
        </w:rPr>
        <w:t>ру»</w:t>
      </w:r>
      <w:r w:rsidR="000B720B">
        <w:rPr>
          <w:rFonts w:ascii="Times New Roman" w:hAnsi="Times New Roman" w:cs="Times New Roman"/>
          <w:sz w:val="24"/>
          <w:szCs w:val="24"/>
          <w:lang w:val="kk-KZ"/>
        </w:rPr>
        <w:t>, «Топтастыру», «Сатылай талдау», «5 жол өлең»</w:t>
      </w:r>
      <w:r w:rsidRPr="006B052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т.б.</w:t>
      </w:r>
    </w:p>
    <w:p w:rsidR="007E4D95" w:rsidRDefault="006B0529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05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Пәнаралық ба</w:t>
      </w:r>
      <w:r w:rsidR="000B720B">
        <w:rPr>
          <w:rFonts w:ascii="Times New Roman" w:hAnsi="Times New Roman" w:cs="Times New Roman"/>
          <w:b/>
          <w:sz w:val="24"/>
          <w:szCs w:val="24"/>
          <w:lang w:val="kk-KZ"/>
        </w:rPr>
        <w:t>йланыс</w:t>
      </w:r>
      <w:r w:rsidRPr="006B05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0B720B">
        <w:rPr>
          <w:rFonts w:ascii="Times New Roman" w:hAnsi="Times New Roman" w:cs="Times New Roman"/>
          <w:b/>
          <w:sz w:val="24"/>
          <w:szCs w:val="24"/>
          <w:lang w:val="kk-KZ"/>
        </w:rPr>
        <w:t>тарих, музыка</w:t>
      </w:r>
      <w:r w:rsidRPr="006B052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E4D95" w:rsidRDefault="007E4D95" w:rsidP="001F4DD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Психологиялық дайындық:</w:t>
      </w:r>
    </w:p>
    <w:p w:rsidR="007E4D95" w:rsidRDefault="007E4D95" w:rsidP="001F4DD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7E4D95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Қазақ тілім -  өз тілім, ана тілім.</w:t>
      </w:r>
      <w:r w:rsidRPr="007E4D95">
        <w:rPr>
          <w:rFonts w:ascii="Times New Roman" w:hAnsi="Times New Roman" w:cs="Times New Roman"/>
          <w:bCs/>
          <w:iCs/>
          <w:sz w:val="24"/>
          <w:szCs w:val="24"/>
          <w:lang w:val="kk-KZ"/>
        </w:rPr>
        <w:br/>
        <w:t>Абай, Мұхтар сөйлеген дана тілім.</w:t>
      </w:r>
      <w:r w:rsidRPr="007E4D95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E4D95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Қастерлейді ұл – қызың мәңгі сені,</w:t>
      </w:r>
    </w:p>
    <w:p w:rsidR="007E4D95" w:rsidRDefault="007E4D95" w:rsidP="001F4DD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7E4D95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Болашағым, бақытым, дара тілі</w:t>
      </w:r>
    </w:p>
    <w:p w:rsidR="007E4D95" w:rsidRPr="007E4D95" w:rsidRDefault="007E4D95" w:rsidP="001F4DD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96"/>
          <w:szCs w:val="96"/>
          <w:lang w:val="kk-KZ"/>
        </w:rPr>
      </w:pPr>
      <w:r w:rsidRPr="007E4D9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 барысы</w:t>
      </w: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1. Ұйымдастыру 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Кезекшімен сұхбат.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“</w:t>
      </w:r>
      <w:r w:rsidRPr="007E4D9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Ой шақыру”</w:t>
      </w: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. «Қақпаға доп соғу» әдісі.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Жаңа сабақ:«Білімдіге дүние жарық»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Сынып  тапсырмалары: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(төменгі сыныпта өткен ақын өлеңдерін мәнерлеп жатқа айту)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Сатылай кешенді талдау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«Жүйріктен жүйрік озар жарысқанда» (мақалдан жарыс)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tabs>
          <w:tab w:val="left" w:pos="57"/>
          <w:tab w:val="left" w:pos="114"/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«Елінің қамын ойлаған патриот» ойтолғау жазу.  (1минут)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tabs>
          <w:tab w:val="left" w:pos="57"/>
          <w:tab w:val="left" w:pos="114"/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Сергіту: ән «Батырлар ұраны»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tabs>
          <w:tab w:val="left" w:pos="57"/>
          <w:tab w:val="left" w:pos="114"/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«Бес  жолды  өлең   құрастыру»   әдісі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tabs>
          <w:tab w:val="left" w:pos="57"/>
          <w:tab w:val="left" w:pos="114"/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Сөзжұмбақ «Махамбет»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Топтастыру әдісі «Махамбет»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Бекіту:«Зымыран сұрақтар»</w:t>
      </w:r>
    </w:p>
    <w:p w:rsidR="007E4D95" w:rsidRPr="007E4D95" w:rsidRDefault="007E4D95" w:rsidP="007E4D9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>Үйге тапсырма</w:t>
      </w:r>
    </w:p>
    <w:p w:rsidR="007E4D95" w:rsidRPr="00C93C33" w:rsidRDefault="007E4D95" w:rsidP="00C93C3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4D9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Бағалау </w:t>
      </w:r>
      <w:r w:rsidRPr="00C93C3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B720B" w:rsidRPr="00AC21E4" w:rsidRDefault="00041923" w:rsidP="001F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KZ Taurus" w:hAnsi="KZ Taurus" w:cs="Times New Roman"/>
          <w:b/>
          <w:sz w:val="24"/>
          <w:szCs w:val="24"/>
          <w:shd w:val="clear" w:color="auto" w:fill="FFFFFF"/>
          <w:lang w:val="kk-KZ"/>
        </w:rPr>
        <w:t>l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0B720B" w:rsidRPr="00AC21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Үй тапсырмасын пысықтау</w:t>
      </w:r>
    </w:p>
    <w:p w:rsidR="00B525CF" w:rsidRDefault="00B525CF" w:rsidP="001F4DD9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C21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«Қақпаға доп соғу» әдісі 7 минут. Қақпашы ортаға шығып ,оқушыларға доп лақтыру арқылы сұрақ</w:t>
      </w:r>
      <w:r w:rsidR="00C93C3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жаудырады,кім жауап береді</w:t>
      </w:r>
      <w:r w:rsidRPr="00AC21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өз қақпасын қорғағаны</w:t>
      </w:r>
      <w:r w:rsidR="00AC21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C93C3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(Төреші ойын аяқталғаны туралы белгі береді)</w:t>
      </w:r>
    </w:p>
    <w:p w:rsidR="00AC21E4" w:rsidRDefault="00041923" w:rsidP="001F4DD9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KZ Taurus" w:hAnsi="KZ Taurus" w:cs="Times New Roman"/>
          <w:b/>
          <w:sz w:val="24"/>
          <w:szCs w:val="24"/>
          <w:shd w:val="clear" w:color="auto" w:fill="FFFFFF"/>
          <w:lang w:val="kk-KZ"/>
        </w:rPr>
        <w:t>ll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AC21E4" w:rsidRPr="00C93C3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Жаңа сабақ:</w:t>
      </w:r>
      <w:r w:rsidR="00AC21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Зерттеу әдісі бойынша  оқушылар өздері жаңа тақырыпты баяндайды</w:t>
      </w:r>
      <w:r w:rsidR="00C93C3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AC21E4" w:rsidRDefault="00AC21E4" w:rsidP="001F4DD9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Сыныпта тапсырмалар:</w:t>
      </w:r>
    </w:p>
    <w:p w:rsidR="00AC21E4" w:rsidRDefault="00AC21E4" w:rsidP="001F4DD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Қолдану: </w:t>
      </w:r>
      <w:r w:rsidRPr="00AC2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 – 8- сыныптарда өткен ақын өлеңдерінен  кім өлең шумақтарын жатқа айтып бере алады?</w:t>
      </w:r>
      <w:r w:rsidR="00C93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C9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Оқушылар </w:t>
      </w:r>
      <w:r w:rsidR="00C93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жаттаған өлеңдерін айтады</w:t>
      </w:r>
    </w:p>
    <w:p w:rsidR="00041923" w:rsidRDefault="00C93C33" w:rsidP="0004192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(Осыдан кейін оқушылар түс таңдау арқылы топқа бөлінеді)</w:t>
      </w:r>
    </w:p>
    <w:p w:rsidR="00AC21E4" w:rsidRPr="00041923" w:rsidRDefault="00041923" w:rsidP="0004192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KZ Taurus" w:eastAsia="Times New Roman" w:hAnsi="KZ Taurus" w:cs="Times New Roman"/>
          <w:b/>
          <w:bCs/>
          <w:color w:val="000000"/>
          <w:sz w:val="24"/>
          <w:szCs w:val="24"/>
          <w:lang w:val="kk-KZ"/>
        </w:rPr>
        <w:t xml:space="preserve">lll. </w:t>
      </w:r>
      <w:r w:rsidR="00AC21E4" w:rsidRPr="00AC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Талдау.</w:t>
      </w:r>
      <w:r w:rsidR="00AC21E4"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Сатылай кешенді талдау  «Мен- қ</w:t>
      </w:r>
      <w:r w:rsidR="00C93C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ұстан туған құмаймын» өлеңі  </w:t>
      </w:r>
    </w:p>
    <w:p w:rsidR="00AC21E4" w:rsidRPr="00AC21E4" w:rsidRDefault="00AC21E4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1.Авторы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– Махамбет Өтемісұлы</w:t>
      </w:r>
    </w:p>
    <w:p w:rsidR="00AC21E4" w:rsidRPr="00AC21E4" w:rsidRDefault="00AC21E4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2.Тақырыбы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– елі үшін еңіреген ер Исатайдың қаһармандық тұлғасы. Автордың бұл өлеңдегі негізгі тақырыбы – қазақ қамы үшін қан майданға тайсалмай қатысқан батырдың ерліктері мен жауынгерлік тұлғасы.</w:t>
      </w:r>
    </w:p>
    <w:p w:rsidR="00AC21E4" w:rsidRPr="00AC21E4" w:rsidRDefault="00AC21E4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3. Жанр түрі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– Поэзия (өлең)</w:t>
      </w:r>
    </w:p>
    <w:p w:rsidR="00AC21E4" w:rsidRPr="00AC21E4" w:rsidRDefault="00AC21E4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4. Идеясы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– батырдың көзсіз ерлігін, көркем сымбатын, сабырлы, әрі ойлы, парасатты жан екенін және серілігін дәріптей отырып, оған деген сағынышын білдіру.</w:t>
      </w:r>
    </w:p>
    <w:p w:rsidR="00AC21E4" w:rsidRPr="00AC21E4" w:rsidRDefault="00AC21E4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5. Тармақ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- өлеңнің әр жолы. 35 тармақты.</w:t>
      </w:r>
    </w:p>
    <w:p w:rsidR="00AC21E4" w:rsidRPr="00AC21E4" w:rsidRDefault="00AC21E4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Бунақ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– белгілі бір дауыс ырғағымен бөлінуі. 2-3 бунақты.</w:t>
      </w:r>
    </w:p>
    <w:p w:rsidR="00AC21E4" w:rsidRPr="00AC21E4" w:rsidRDefault="00AC21E4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8.Буын саны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– сөз құрамындағы дауысты дыбысқа байланысты. 7,8,9 буынды.</w:t>
      </w:r>
    </w:p>
    <w:p w:rsidR="00AC21E4" w:rsidRPr="00AC21E4" w:rsidRDefault="00AC21E4" w:rsidP="00AC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9.Ұйқас түрі.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Ұйқас дегеніміз - өлеңнің бітім, мазмұнымен тамырлас келіп, оған ерекше саз, әуен беретін өлең тармақтарындағы сөздер үндестігі. Қара өлең ұйқасы</w:t>
      </w:r>
    </w:p>
    <w:p w:rsidR="00AC21E4" w:rsidRDefault="00AC21E4" w:rsidP="00AC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21E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10.Өлеңнің тәрбиелік мәні</w:t>
      </w:r>
      <w:r w:rsidRPr="00AC21E4">
        <w:rPr>
          <w:rFonts w:ascii="Times New Roman" w:eastAsia="Times New Roman" w:hAnsi="Times New Roman" w:cs="Times New Roman"/>
          <w:sz w:val="24"/>
          <w:szCs w:val="24"/>
          <w:lang w:val="kk-KZ"/>
        </w:rPr>
        <w:t> аса жоғары. Ел үшін ерлік істеуге шақырады.</w:t>
      </w:r>
    </w:p>
    <w:p w:rsidR="00885F54" w:rsidRPr="00BD63BA" w:rsidRDefault="00885F54" w:rsidP="00885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  <w:lang w:val="kk-KZ"/>
        </w:rPr>
        <w:t xml:space="preserve">            </w:t>
      </w:r>
      <w:r w:rsidR="00C0205B">
        <w:rPr>
          <w:noProof/>
          <w:lang w:val="kk-KZ"/>
        </w:rPr>
        <w:t xml:space="preserve">                </w:t>
      </w:r>
      <w:r>
        <w:rPr>
          <w:noProof/>
          <w:lang w:val="kk-KZ"/>
        </w:rPr>
        <w:t xml:space="preserve">  </w:t>
      </w:r>
    </w:p>
    <w:p w:rsidR="00AC21E4" w:rsidRDefault="00885F54" w:rsidP="00AC21E4">
      <w:pPr>
        <w:pStyle w:val="a3"/>
        <w:shd w:val="clear" w:color="auto" w:fill="FFFFFF"/>
        <w:spacing w:before="0" w:beforeAutospacing="0" w:after="0" w:afterAutospacing="0" w:line="300" w:lineRule="atLeast"/>
        <w:rPr>
          <w:shd w:val="clear" w:color="auto" w:fill="FFFFFF"/>
          <w:lang w:val="kk-KZ"/>
        </w:rPr>
      </w:pPr>
      <w:r>
        <w:rPr>
          <w:b/>
          <w:bCs/>
          <w:lang w:val="kk-KZ"/>
        </w:rPr>
        <w:t xml:space="preserve"> </w:t>
      </w:r>
      <w:r w:rsidR="00AC21E4" w:rsidRPr="00AC21E4">
        <w:rPr>
          <w:b/>
          <w:bCs/>
          <w:lang w:val="kk-KZ"/>
        </w:rPr>
        <w:t xml:space="preserve">  Қызғыш құс Өлеңін сатылай кешенді талдау.  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1.Авторы- М.Өтемісұлы XIX ғасырдағы ең көрнекті ақын.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Батыс Қазақстан облысы,Орда ауданында дүниеге келген.Әділетсіздік пен теңсіздікке қ</w:t>
      </w:r>
      <w:r w:rsidR="001F1F62" w:rsidRPr="00AC21E4">
        <w:fldChar w:fldCharType="begin"/>
      </w:r>
      <w:r w:rsidR="00AC21E4" w:rsidRPr="00AC21E4">
        <w:rPr>
          <w:lang w:val="kk-KZ"/>
        </w:rPr>
        <w:instrText>HYPERLINK "http://bilimtime.kz/oamdy/aza-tl-men-debiet/619-mahambet-temsly-yzysh-s-le.html" \t "_blank"</w:instrText>
      </w:r>
      <w:r w:rsidR="001F1F62" w:rsidRPr="00AC21E4">
        <w:fldChar w:fldCharType="separate"/>
      </w:r>
      <w:r w:rsidR="00AC21E4" w:rsidRPr="00AC21E4">
        <w:rPr>
          <w:rStyle w:val="a4"/>
          <w:b/>
          <w:bCs/>
          <w:color w:val="auto"/>
          <w:shd w:val="clear" w:color="auto" w:fill="FFFFFF"/>
          <w:lang w:val="kk-KZ"/>
        </w:rPr>
        <w:t>арсы</w:t>
      </w:r>
      <w:r w:rsidR="001F1F62" w:rsidRPr="00AC21E4">
        <w:fldChar w:fldCharType="end"/>
      </w:r>
      <w:r w:rsidR="00AC21E4" w:rsidRPr="00AC21E4">
        <w:rPr>
          <w:rStyle w:val="apple-converted-space"/>
          <w:shd w:val="clear" w:color="auto" w:fill="FFFFFF"/>
          <w:lang w:val="kk-KZ"/>
        </w:rPr>
        <w:t> </w:t>
      </w:r>
      <w:r w:rsidR="00AC21E4" w:rsidRPr="00AC21E4">
        <w:rPr>
          <w:shd w:val="clear" w:color="auto" w:fill="FFFFFF"/>
          <w:lang w:val="kk-KZ"/>
        </w:rPr>
        <w:t>шығып,шаруаларды көтеріліске бастаған белсенді ұйымдастырушы.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2.Тақырыбы-азаттық үшін күрескен ақынның өз тағдыры.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3.Жанр түрі – поэзия (өлең)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4.Идеясы-озбырлықты әшекерелеу.Хан зұлымдылығын лашын құспен салыстыра отырып,өз ойын көркем образ арқылы берген. Яғни,құзғыш құспен мұңдасады, жүрегіндегі   қайғымен бөліседі,ақын елін ойласа,құс көлін аңсайды.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5.Шумақ саны- 4 шумақты.6.Тармақ саны-18 тармақты.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7.Бунақ саны- 2-3 бунақты.8.Буын саны-7-8 буынды өлең.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9.Ұйқас түрі- аралас ұйқас ( а-а-б-в- б-в-б-б-б)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Арнау-Ау,қызғыш құс, қызғыш құс,-деп құсқа арнау арқылы мұның шағады,сырласады.</w:t>
      </w:r>
      <w:r w:rsidR="00AC21E4" w:rsidRPr="00AC21E4">
        <w:rPr>
          <w:lang w:val="kk-KZ"/>
        </w:rPr>
        <w:br/>
      </w:r>
      <w:r w:rsidR="00AC21E4" w:rsidRPr="00AC21E4">
        <w:rPr>
          <w:shd w:val="clear" w:color="auto" w:fill="FFFFFF"/>
          <w:lang w:val="kk-KZ"/>
        </w:rPr>
        <w:t>Параллелизм- лашын құс пен ханды,қызғыш құс пен ақын өзін психологиялық жағынан қатар алып,образ тудыра бейнеленген.</w:t>
      </w:r>
    </w:p>
    <w:p w:rsidR="00C0205B" w:rsidRPr="00540E20" w:rsidRDefault="00C0205B" w:rsidP="00AC21E4">
      <w:pPr>
        <w:pStyle w:val="a3"/>
        <w:shd w:val="clear" w:color="auto" w:fill="FFFFFF"/>
        <w:spacing w:before="0" w:beforeAutospacing="0" w:after="0" w:afterAutospacing="0" w:line="300" w:lineRule="atLeast"/>
        <w:rPr>
          <w:shd w:val="clear" w:color="auto" w:fill="FFFFFF"/>
          <w:lang w:val="kk-KZ"/>
        </w:rPr>
      </w:pPr>
      <w:r w:rsidRPr="00540E2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>
        <w:rPr>
          <w:noProof/>
          <w:shd w:val="clear" w:color="auto" w:fill="FFFFFF"/>
          <w:lang w:val="kk-KZ"/>
        </w:rPr>
        <w:t xml:space="preserve">         </w:t>
      </w:r>
    </w:p>
    <w:p w:rsidR="00C93C33" w:rsidRPr="00C93C33" w:rsidRDefault="00C93C33" w:rsidP="00C93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41923">
        <w:rPr>
          <w:rFonts w:ascii="KZ Taurus" w:eastAsia="Times New Roman" w:hAnsi="KZ Taurus" w:cs="Times New Roman"/>
          <w:b/>
          <w:sz w:val="24"/>
          <w:szCs w:val="24"/>
          <w:lang w:val="kk-KZ"/>
        </w:rPr>
        <w:t>lV</w:t>
      </w:r>
      <w:r w:rsidR="000419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Жеке-дара жұмыс: </w:t>
      </w:r>
      <w:r w:rsidRPr="00C93C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«Жүйріктен жүйрік озар жарысқанда» (мақалдан жарыс)</w:t>
      </w:r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</w:pPr>
      <w:r w:rsidRPr="007B1B16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kk-KZ"/>
        </w:rPr>
        <w:t>1.</w:t>
      </w:r>
      <w:r w:rsidRPr="00BE4A7C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kk-KZ"/>
        </w:rPr>
        <w:t>Ба</w:t>
      </w: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тыл жігіт жол бастар, Ақын жігіт той бастар.</w:t>
      </w:r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2.Батыр болсаң жауды қайтар, Шаруа болсаң малды қайтар, Шешен болсаң дауды қайтар.</w:t>
      </w:r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3.Батырға оқ дарымайды, Батылға жау жоламайды. </w:t>
      </w:r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4.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Батырды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жауда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, 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Шешенді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дауда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сына.</w:t>
      </w:r>
      <w:r w:rsidRPr="00BE4A7C">
        <w:rPr>
          <w:rFonts w:ascii="Times New Roman" w:hAnsi="Times New Roman" w:cs="Times New Roman"/>
          <w:sz w:val="24"/>
          <w:szCs w:val="24"/>
        </w:rPr>
        <w:br/>
      </w: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5.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Батырдың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атын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жау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шығарады,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Шешеннің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атын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дау</w:t>
      </w:r>
      <w:proofErr w:type="spellEnd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</w:rPr>
        <w:t>шығарады.</w:t>
      </w:r>
      <w:proofErr w:type="spellEnd"/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6.Батырдың көзі өмірге түседі, Қорқақтың көзі өлімге түседі.</w:t>
      </w:r>
      <w:r w:rsidRPr="00BE4A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7.Батырдың өмірі қысқа.</w:t>
      </w:r>
      <w:r w:rsidRPr="00BE4A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8.Батыр елдің ажары, Бал құрақ көлдің ажары.</w:t>
      </w:r>
      <w:r w:rsidRPr="00BE4A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9.Батыр елінде, балық көлінде.Батырлығың не керек, байсалдылық болмаса. </w:t>
      </w:r>
      <w:r w:rsidRPr="00BE4A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Ақындығың не керек айтарлығың болмаса.</w:t>
      </w:r>
      <w:r w:rsidRPr="00BE4A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10.Батырлықтың белгісі ,жауға шапқан ұрандап. Балуандықтың белгісі алқаға түсіп сыбанбақ.</w:t>
      </w:r>
      <w:r w:rsidRPr="00BE4A7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11.Батыр мақтанса жауға шапқанын айтар. Қу мақтанса алдап қаққанын айтар.</w:t>
      </w:r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12.Арпасыз ат қыр аса алмас, Арқасыз батыр жау ала алмас.</w:t>
      </w:r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13.Жау жоқта – батыр көп,Дау жоқта – ақыл көп.</w:t>
      </w:r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14.Жалғыз батыр, жауға жоқ,Жалғыз жігіт дауға жоқ.</w:t>
      </w:r>
    </w:p>
    <w:p w:rsidR="00BE4A7C" w:rsidRPr="00BE4A7C" w:rsidRDefault="00BE4A7C" w:rsidP="00BE4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15.Болат қайнауда шынығады,Батыр майданда шынығады.</w:t>
      </w:r>
    </w:p>
    <w:p w:rsidR="00C153A8" w:rsidRDefault="00BE4A7C" w:rsidP="00C93C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E4A7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16.Шын орақшы орақ таңдамайды,Шын батыр құрал таңдамайды</w:t>
      </w:r>
      <w:r w:rsidRPr="007B1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C93C33" w:rsidRDefault="00041923" w:rsidP="00C93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KZ Taurus" w:hAnsi="KZ Taurus" w:cs="Times New Roman"/>
          <w:b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C93C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Жұптық жұмыс: </w:t>
      </w:r>
      <w:r w:rsidR="00BE4A7C" w:rsidRPr="00BE4A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«Елінің қамын о</w:t>
      </w:r>
      <w:r w:rsidR="00C93C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йлаған патриот» ойтолғау жазу. (2минут,</w:t>
      </w:r>
      <w:r w:rsidR="00C93C33">
        <w:rPr>
          <w:rFonts w:ascii="Times New Roman" w:hAnsi="Times New Roman" w:cs="Times New Roman"/>
          <w:b/>
          <w:sz w:val="24"/>
          <w:szCs w:val="24"/>
          <w:lang w:val="kk-KZ"/>
        </w:rPr>
        <w:t>баяу  а</w:t>
      </w:r>
      <w:r w:rsidR="00C93C33" w:rsidRPr="00BE4A7C">
        <w:rPr>
          <w:rFonts w:ascii="Times New Roman" w:hAnsi="Times New Roman" w:cs="Times New Roman"/>
          <w:b/>
          <w:sz w:val="24"/>
          <w:szCs w:val="24"/>
          <w:lang w:val="kk-KZ"/>
        </w:rPr>
        <w:t>қынның</w:t>
      </w:r>
      <w:r w:rsidR="00C93C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«Жұмыр қ</w:t>
      </w:r>
      <w:r w:rsidR="00C93C33" w:rsidRPr="00BE4A7C">
        <w:rPr>
          <w:rFonts w:ascii="Times New Roman" w:hAnsi="Times New Roman" w:cs="Times New Roman"/>
          <w:b/>
          <w:sz w:val="24"/>
          <w:szCs w:val="24"/>
          <w:lang w:val="kk-KZ"/>
        </w:rPr>
        <w:t>ылыш»</w:t>
      </w:r>
      <w:r w:rsidR="00C93C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153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күйі </w:t>
      </w:r>
      <w:r w:rsidR="00C93C33">
        <w:rPr>
          <w:rFonts w:ascii="Times New Roman" w:hAnsi="Times New Roman" w:cs="Times New Roman"/>
          <w:b/>
          <w:sz w:val="24"/>
          <w:szCs w:val="24"/>
          <w:lang w:val="kk-KZ"/>
        </w:rPr>
        <w:t>ойнатылады)</w:t>
      </w:r>
    </w:p>
    <w:p w:rsidR="00C0205B" w:rsidRPr="00C153A8" w:rsidRDefault="00E523AD" w:rsidP="00C93C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40E20">
        <w:rPr>
          <w:lang w:val="kk-KZ"/>
        </w:rPr>
        <w:t xml:space="preserve"> </w:t>
      </w:r>
      <w:r>
        <w:rPr>
          <w:noProof/>
          <w:lang w:val="kk-KZ"/>
        </w:rPr>
        <w:t xml:space="preserve">         </w:t>
      </w:r>
    </w:p>
    <w:p w:rsidR="00C93C33" w:rsidRDefault="00041923" w:rsidP="00C93C33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KZ Taurus" w:eastAsia="Times New Roman" w:hAnsi="KZ Taurus" w:cs="Times New Roman"/>
          <w:b/>
          <w:sz w:val="24"/>
          <w:szCs w:val="24"/>
          <w:lang w:val="kk-KZ"/>
        </w:rPr>
        <w:t xml:space="preserve"> </w:t>
      </w:r>
      <w:r w:rsidR="00C153A8">
        <w:rPr>
          <w:rFonts w:ascii="KZ Taurus" w:eastAsia="Times New Roman" w:hAnsi="KZ Taurus" w:cs="Times New Roman"/>
          <w:b/>
          <w:sz w:val="24"/>
          <w:szCs w:val="24"/>
          <w:lang w:val="kk-KZ"/>
        </w:rPr>
        <w:t xml:space="preserve">  </w:t>
      </w:r>
      <w:r>
        <w:rPr>
          <w:rFonts w:ascii="KZ Taurus" w:eastAsia="Times New Roman" w:hAnsi="KZ Taurus" w:cs="Times New Roman"/>
          <w:b/>
          <w:sz w:val="24"/>
          <w:szCs w:val="24"/>
          <w:lang w:val="kk-KZ"/>
        </w:rPr>
        <w:t xml:space="preserve"> Vl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C93C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Сергіту</w:t>
      </w:r>
      <w:r w:rsidR="00C153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сәті</w:t>
      </w:r>
      <w:r w:rsidR="00C93C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  «Батырлар ұраны»</w:t>
      </w:r>
      <w:r w:rsidR="00C153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әні</w:t>
      </w:r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.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Өзгелерден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дара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</w:t>
      </w:r>
      <w:proofErr w:type="gram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намыстан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жаратылған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о-о</w:t>
      </w:r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Бабасының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батырлығы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Қанмен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бой</w:t>
      </w:r>
      <w:proofErr w:type="gram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ға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таратылған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о-о</w:t>
      </w:r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Алатаудай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алашымның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Қаратаудай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баласымын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Қ-сы: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Қастерлі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алашымның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Қорғаймын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бар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асылын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      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Намысын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қолдан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бермес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Қазақтың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баласымын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Сұм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білекпен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</w:t>
      </w:r>
      <w:proofErr w:type="gram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жүрекпен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Намыс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туын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желбіреткен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Белдескеннің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белін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үзі</w:t>
      </w:r>
      <w:proofErr w:type="gram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spellEnd"/>
      <w:proofErr w:type="gram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Егескенді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еңіреткен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Алатаудай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алашымның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Қаратаудай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баласымын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Қ-сы: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Қастерлі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алашымның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Қорғаймын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бар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асылын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 xml:space="preserve">                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>Намысын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>қолдан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>бермес</w:t>
      </w:r>
      <w:proofErr w:type="spellEnd"/>
    </w:p>
    <w:p w:rsidR="00041923" w:rsidRPr="00041923" w:rsidRDefault="00041923" w:rsidP="0004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Қазақтың</w:t>
      </w:r>
      <w:proofErr w:type="spellEnd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1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баласымын</w:t>
      </w:r>
      <w:proofErr w:type="spellEnd"/>
    </w:p>
    <w:p w:rsidR="00C93C33" w:rsidRDefault="00041923" w:rsidP="00041923">
      <w:pPr>
        <w:tabs>
          <w:tab w:val="left" w:pos="57"/>
          <w:tab w:val="left" w:pos="114"/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KZ Taurus" w:eastAsia="Times New Roman" w:hAnsi="KZ Taurus" w:cs="Times New Roman"/>
          <w:b/>
          <w:bCs/>
          <w:color w:val="000000" w:themeColor="text1"/>
          <w:sz w:val="24"/>
          <w:szCs w:val="24"/>
          <w:lang w:val="kk-KZ"/>
        </w:rPr>
        <w:t>Vll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BE4A7C" w:rsidRPr="00C9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«Бес  жолды  өлең   </w:t>
      </w:r>
      <w:r w:rsidR="00C9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құрастыру» </w:t>
      </w:r>
      <w:r w:rsidR="00BE4A7C" w:rsidRPr="00C9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әдіс</w:t>
      </w:r>
      <w:r w:rsidR="00C93C33" w:rsidRPr="00C9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і</w:t>
      </w:r>
      <w:r w:rsidR="00C93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:</w:t>
      </w:r>
    </w:p>
    <w:p w:rsidR="00C93C33" w:rsidRPr="00C93C33" w:rsidRDefault="00C93C33" w:rsidP="00C93C33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 топ:</w:t>
      </w:r>
    </w:p>
    <w:p w:rsidR="00C93C33" w:rsidRPr="00C93C33" w:rsidRDefault="00C93C33" w:rsidP="00C93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1. Зат  есім. Махамбет Өтемісұлы</w:t>
      </w:r>
    </w:p>
    <w:p w:rsidR="00C93C33" w:rsidRPr="00C93C33" w:rsidRDefault="00C93C33" w:rsidP="00C93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2. Сын есім — (2  сөз)   ақберен ақын , адал дос</w:t>
      </w:r>
    </w:p>
    <w:p w:rsidR="00C93C33" w:rsidRPr="00C93C33" w:rsidRDefault="00C93C33" w:rsidP="00C93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3. Етістік — (3 сөз) өлең жазды , күресті , өкінді</w:t>
      </w:r>
    </w:p>
    <w:p w:rsidR="00C93C33" w:rsidRPr="00C93C33" w:rsidRDefault="00C93C33" w:rsidP="00C93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4.Толықтауыш  (3 сөз тіркесі)   Елін қорғады, Жаумен айқасты, Исатайды қолдады</w:t>
      </w:r>
    </w:p>
    <w:p w:rsidR="0050340F" w:rsidRDefault="0050340F" w:rsidP="00503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5.Т</w:t>
      </w: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үйін   сө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</w:t>
      </w: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   (5  сөз)</w:t>
      </w:r>
    </w:p>
    <w:p w:rsidR="00885F54" w:rsidRPr="00C93C33" w:rsidRDefault="00885F54" w:rsidP="008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40E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              </w:t>
      </w:r>
    </w:p>
    <w:p w:rsidR="00C93C33" w:rsidRDefault="0050340F" w:rsidP="00C93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Махамбет Өтемісұлы д</w:t>
      </w:r>
      <w:r w:rsidR="00C93C33" w:rsidRPr="00503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осына адал, ақберен ақын.</w:t>
      </w:r>
    </w:p>
    <w:p w:rsidR="00C93C33" w:rsidRPr="00C93C33" w:rsidRDefault="00C93C33" w:rsidP="00C93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93C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 топ:</w:t>
      </w:r>
    </w:p>
    <w:p w:rsidR="00C93C33" w:rsidRPr="00C93C33" w:rsidRDefault="00C93C33" w:rsidP="00C9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1.</w:t>
      </w: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Тақырыпты суреттейтін сөз.   Зат  есім – Батыр.</w:t>
      </w:r>
    </w:p>
    <w:p w:rsidR="00C93C33" w:rsidRPr="00C93C33" w:rsidRDefault="00C93C33" w:rsidP="00C9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Сын есім — (2  сөз)   Қайсар,   жалынды.</w:t>
      </w:r>
    </w:p>
    <w:p w:rsidR="00C93C33" w:rsidRPr="00C93C33" w:rsidRDefault="00C93C33" w:rsidP="00C9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Етістік — (3 сөз) Сүйді,  соғысты,  қорғады.</w:t>
      </w:r>
    </w:p>
    <w:p w:rsidR="00C93C33" w:rsidRPr="00C93C33" w:rsidRDefault="00C93C33" w:rsidP="00C9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4.</w:t>
      </w: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Толықтауыш 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(3сөз тіркесі)  Елін сүйді, отаршылдармен соғысты, жаудан қорғады. </w:t>
      </w:r>
    </w:p>
    <w:p w:rsidR="00C93C33" w:rsidRPr="00C93C33" w:rsidRDefault="00C93C33" w:rsidP="00C9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5.Т</w:t>
      </w: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үйін   сө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</w:t>
      </w:r>
      <w:r w:rsidRPr="00C93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   (5  сөз)</w:t>
      </w:r>
    </w:p>
    <w:p w:rsidR="00C93C33" w:rsidRPr="0050340F" w:rsidRDefault="0050340F" w:rsidP="00C9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>Махамбет -</w:t>
      </w:r>
      <w:r w:rsidR="00C93C33" w:rsidRPr="0050340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>  елін  сүйген   жалынды    батыр</w:t>
      </w:r>
      <w:r w:rsidR="00C93C33" w:rsidRPr="0050340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val="kk-KZ"/>
        </w:rPr>
        <w:t>.</w:t>
      </w:r>
    </w:p>
    <w:p w:rsidR="00B0020C" w:rsidRDefault="00C153A8" w:rsidP="0050340F">
      <w:pPr>
        <w:tabs>
          <w:tab w:val="left" w:pos="57"/>
          <w:tab w:val="left" w:pos="114"/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KZ Taurus" w:eastAsia="Times New Roman" w:hAnsi="KZ Taurus" w:cs="Times New Roman"/>
          <w:b/>
          <w:sz w:val="24"/>
          <w:szCs w:val="24"/>
          <w:lang w:val="kk-KZ"/>
        </w:rPr>
        <w:t>Vlll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B0020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Сөзжұмбақ «Махамбет»</w:t>
      </w:r>
      <w:r w:rsidR="005034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50340F" w:rsidRDefault="0050340F" w:rsidP="0050340F">
      <w:pPr>
        <w:tabs>
          <w:tab w:val="left" w:pos="57"/>
          <w:tab w:val="left" w:pos="114"/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(екі топқа бірдей беріледі , мақсаты қай топ оқушылары алғыр, зерек соны анықтау)</w:t>
      </w:r>
    </w:p>
    <w:tbl>
      <w:tblPr>
        <w:tblStyle w:val="a5"/>
        <w:tblpPr w:leftFromText="180" w:rightFromText="180" w:vertAnchor="text" w:horzAnchor="page" w:tblpX="2803" w:tblpY="10"/>
        <w:tblW w:w="0" w:type="auto"/>
        <w:tblLook w:val="04A0"/>
      </w:tblPr>
      <w:tblGrid>
        <w:gridCol w:w="570"/>
        <w:gridCol w:w="405"/>
        <w:gridCol w:w="435"/>
        <w:gridCol w:w="30"/>
        <w:gridCol w:w="500"/>
        <w:gridCol w:w="535"/>
        <w:gridCol w:w="450"/>
        <w:gridCol w:w="405"/>
        <w:gridCol w:w="15"/>
        <w:gridCol w:w="45"/>
        <w:gridCol w:w="380"/>
        <w:gridCol w:w="10"/>
        <w:gridCol w:w="426"/>
        <w:gridCol w:w="29"/>
        <w:gridCol w:w="410"/>
        <w:gridCol w:w="525"/>
      </w:tblGrid>
      <w:tr w:rsidR="00B0020C" w:rsidTr="00B0020C">
        <w:trPr>
          <w:gridBefore w:val="5"/>
          <w:wBefore w:w="1940" w:type="dxa"/>
          <w:trHeight w:val="416"/>
        </w:trPr>
        <w:tc>
          <w:tcPr>
            <w:tcW w:w="535" w:type="dxa"/>
          </w:tcPr>
          <w:p w:rsidR="00B0020C" w:rsidRPr="00B0020C" w:rsidRDefault="00B0020C" w:rsidP="00600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</w:tc>
        <w:tc>
          <w:tcPr>
            <w:tcW w:w="450" w:type="dxa"/>
          </w:tcPr>
          <w:p w:rsidR="00B0020C" w:rsidRPr="00B0020C" w:rsidRDefault="00B0020C" w:rsidP="00600C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0" w:type="dxa"/>
            <w:gridSpan w:val="2"/>
          </w:tcPr>
          <w:p w:rsidR="00B0020C" w:rsidRPr="00EC78B9" w:rsidRDefault="00B0020C" w:rsidP="00600CC7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36" w:type="dxa"/>
            <w:gridSpan w:val="2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C" w:rsidRDefault="00B0020C" w:rsidP="00600CC7">
            <w:pPr>
              <w:rPr>
                <w:lang w:val="kk-KZ"/>
              </w:rPr>
            </w:pPr>
          </w:p>
        </w:tc>
      </w:tr>
      <w:tr w:rsidR="00B0020C" w:rsidTr="00B0020C">
        <w:trPr>
          <w:gridBefore w:val="4"/>
          <w:gridAfter w:val="3"/>
          <w:wBefore w:w="1440" w:type="dxa"/>
          <w:wAfter w:w="964" w:type="dxa"/>
          <w:trHeight w:val="1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0020C" w:rsidRPr="00B0020C" w:rsidRDefault="00B0020C" w:rsidP="00600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0020C" w:rsidRPr="00B0020C" w:rsidRDefault="00B0020C" w:rsidP="00600CC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:rsidR="00B0020C" w:rsidRDefault="00B0020C" w:rsidP="00600CC7">
            <w:pPr>
              <w:rPr>
                <w:lang w:val="kk-KZ"/>
              </w:rPr>
            </w:pPr>
          </w:p>
        </w:tc>
      </w:tr>
      <w:tr w:rsidR="00B0020C" w:rsidTr="00600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975" w:type="dxa"/>
          <w:wAfter w:w="525" w:type="dxa"/>
          <w:trHeight w:val="225"/>
        </w:trPr>
        <w:tc>
          <w:tcPr>
            <w:tcW w:w="465" w:type="dxa"/>
            <w:gridSpan w:val="2"/>
            <w:shd w:val="clear" w:color="auto" w:fill="auto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500" w:type="dxa"/>
            <w:shd w:val="clear" w:color="auto" w:fill="auto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535" w:type="dxa"/>
          </w:tcPr>
          <w:p w:rsidR="00B0020C" w:rsidRPr="00B0020C" w:rsidRDefault="00B0020C" w:rsidP="00600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450" w:type="dxa"/>
          </w:tcPr>
          <w:p w:rsidR="00B0020C" w:rsidRPr="00B0020C" w:rsidRDefault="00B0020C" w:rsidP="00600CC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20" w:type="dxa"/>
            <w:gridSpan w:val="2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25" w:type="dxa"/>
            <w:gridSpan w:val="2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36" w:type="dxa"/>
            <w:gridSpan w:val="2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B0020C" w:rsidRDefault="00B0020C" w:rsidP="00600CC7">
            <w:pPr>
              <w:rPr>
                <w:lang w:val="kk-KZ"/>
              </w:rPr>
            </w:pPr>
          </w:p>
        </w:tc>
      </w:tr>
      <w:tr w:rsidR="00B0020C" w:rsidTr="00600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9"/>
          <w:wBefore w:w="975" w:type="dxa"/>
          <w:wAfter w:w="2245" w:type="dxa"/>
          <w:trHeight w:val="315"/>
        </w:trPr>
        <w:tc>
          <w:tcPr>
            <w:tcW w:w="465" w:type="dxa"/>
            <w:gridSpan w:val="2"/>
          </w:tcPr>
          <w:p w:rsidR="00B0020C" w:rsidRPr="00C63116" w:rsidRDefault="00B0020C" w:rsidP="00600CC7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500" w:type="dxa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535" w:type="dxa"/>
          </w:tcPr>
          <w:p w:rsidR="00B0020C" w:rsidRPr="00B0020C" w:rsidRDefault="00B0020C" w:rsidP="00600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450" w:type="dxa"/>
          </w:tcPr>
          <w:p w:rsidR="00B0020C" w:rsidRPr="00B0020C" w:rsidRDefault="00B0020C" w:rsidP="00600CC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B0020C" w:rsidTr="00600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1"/>
          <w:wBefore w:w="1940" w:type="dxa"/>
          <w:wAfter w:w="525" w:type="dxa"/>
          <w:trHeight w:val="180"/>
        </w:trPr>
        <w:tc>
          <w:tcPr>
            <w:tcW w:w="535" w:type="dxa"/>
          </w:tcPr>
          <w:p w:rsidR="00B0020C" w:rsidRPr="00B0020C" w:rsidRDefault="00B0020C" w:rsidP="00600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450" w:type="dxa"/>
          </w:tcPr>
          <w:p w:rsidR="00B0020C" w:rsidRPr="00B0020C" w:rsidRDefault="00B0020C" w:rsidP="00600CC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05" w:type="dxa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50" w:type="dxa"/>
            <w:gridSpan w:val="4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55" w:type="dxa"/>
            <w:gridSpan w:val="2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10" w:type="dxa"/>
          </w:tcPr>
          <w:p w:rsidR="00B0020C" w:rsidRDefault="00B0020C" w:rsidP="00600CC7">
            <w:pPr>
              <w:rPr>
                <w:lang w:val="kk-KZ"/>
              </w:rPr>
            </w:pPr>
          </w:p>
        </w:tc>
      </w:tr>
      <w:tr w:rsidR="00B0020C" w:rsidTr="00600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2"/>
          <w:wBefore w:w="1940" w:type="dxa"/>
          <w:wAfter w:w="935" w:type="dxa"/>
          <w:trHeight w:val="285"/>
        </w:trPr>
        <w:tc>
          <w:tcPr>
            <w:tcW w:w="535" w:type="dxa"/>
          </w:tcPr>
          <w:p w:rsidR="00B0020C" w:rsidRPr="00B0020C" w:rsidRDefault="00B0020C" w:rsidP="00600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450" w:type="dxa"/>
          </w:tcPr>
          <w:p w:rsidR="00B0020C" w:rsidRPr="00B0020C" w:rsidRDefault="00B0020C" w:rsidP="00600CC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05" w:type="dxa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50" w:type="dxa"/>
            <w:gridSpan w:val="4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55" w:type="dxa"/>
            <w:gridSpan w:val="2"/>
          </w:tcPr>
          <w:p w:rsidR="00B0020C" w:rsidRPr="00C63116" w:rsidRDefault="00B0020C" w:rsidP="00600CC7">
            <w:pPr>
              <w:rPr>
                <w:rFonts w:ascii="Arial" w:hAnsi="Arial" w:cs="Arial"/>
                <w:lang w:val="kk-KZ"/>
              </w:rPr>
            </w:pPr>
          </w:p>
        </w:tc>
      </w:tr>
      <w:tr w:rsidR="00B0020C" w:rsidTr="00600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1390" w:type="dxa"/>
          <w:trHeight w:val="150"/>
        </w:trPr>
        <w:tc>
          <w:tcPr>
            <w:tcW w:w="570" w:type="dxa"/>
            <w:shd w:val="clear" w:color="auto" w:fill="auto"/>
          </w:tcPr>
          <w:p w:rsidR="00B0020C" w:rsidRDefault="00B0020C" w:rsidP="00600CC7">
            <w:pPr>
              <w:rPr>
                <w:lang w:val="kk-KZ"/>
              </w:rPr>
            </w:pPr>
          </w:p>
        </w:tc>
        <w:tc>
          <w:tcPr>
            <w:tcW w:w="405" w:type="dxa"/>
            <w:shd w:val="clear" w:color="auto" w:fill="auto"/>
          </w:tcPr>
          <w:p w:rsidR="00B0020C" w:rsidRPr="00C63116" w:rsidRDefault="00B0020C" w:rsidP="00600CC7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435" w:type="dxa"/>
          </w:tcPr>
          <w:p w:rsidR="00B0020C" w:rsidRPr="00C63116" w:rsidRDefault="00B0020C" w:rsidP="00600CC7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530" w:type="dxa"/>
            <w:gridSpan w:val="2"/>
          </w:tcPr>
          <w:p w:rsidR="00B0020C" w:rsidRPr="00C63116" w:rsidRDefault="00B0020C" w:rsidP="00600CC7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535" w:type="dxa"/>
          </w:tcPr>
          <w:p w:rsidR="00B0020C" w:rsidRPr="00B0020C" w:rsidRDefault="00B0020C" w:rsidP="00600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450" w:type="dxa"/>
          </w:tcPr>
          <w:p w:rsidR="00B0020C" w:rsidRPr="00B0020C" w:rsidRDefault="00B0020C" w:rsidP="00600CC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gridSpan w:val="5"/>
            <w:tcBorders>
              <w:bottom w:val="nil"/>
              <w:right w:val="nil"/>
            </w:tcBorders>
          </w:tcPr>
          <w:p w:rsidR="00B0020C" w:rsidRDefault="00B0020C" w:rsidP="00600CC7">
            <w:pPr>
              <w:rPr>
                <w:lang w:val="kk-KZ"/>
              </w:rPr>
            </w:pPr>
          </w:p>
        </w:tc>
      </w:tr>
      <w:tr w:rsidR="00B0020C" w:rsidTr="00600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6"/>
          <w:wBefore w:w="1940" w:type="dxa"/>
          <w:wAfter w:w="1780" w:type="dxa"/>
          <w:trHeight w:val="240"/>
        </w:trPr>
        <w:tc>
          <w:tcPr>
            <w:tcW w:w="535" w:type="dxa"/>
          </w:tcPr>
          <w:p w:rsidR="00B0020C" w:rsidRPr="00B0020C" w:rsidRDefault="00B0020C" w:rsidP="00600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450" w:type="dxa"/>
          </w:tcPr>
          <w:p w:rsidR="00B0020C" w:rsidRPr="00B0020C" w:rsidRDefault="00B0020C" w:rsidP="00600CC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65" w:type="dxa"/>
            <w:gridSpan w:val="3"/>
          </w:tcPr>
          <w:p w:rsidR="00B0020C" w:rsidRDefault="00B0020C" w:rsidP="00600CC7">
            <w:pPr>
              <w:rPr>
                <w:lang w:val="kk-KZ"/>
              </w:rPr>
            </w:pPr>
          </w:p>
        </w:tc>
      </w:tr>
    </w:tbl>
    <w:p w:rsidR="00B0020C" w:rsidRDefault="00B0020C" w:rsidP="00BE4A7C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0020C" w:rsidRDefault="00B0020C" w:rsidP="00BE4A7C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0020C" w:rsidRDefault="00B0020C" w:rsidP="00BE4A7C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0020C" w:rsidRDefault="00B0020C" w:rsidP="00885F54">
      <w:pPr>
        <w:tabs>
          <w:tab w:val="left" w:pos="57"/>
          <w:tab w:val="left" w:pos="114"/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0020C" w:rsidRDefault="00B0020C" w:rsidP="00BE4A7C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0020C" w:rsidRP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>1. Білімнің жол басшысы, Шәкірттің қолбасшысы  (мұғалім)</w:t>
      </w:r>
    </w:p>
    <w:p w:rsidR="00B0020C" w:rsidRP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 xml:space="preserve">2. Аспаннан домалап,Көп моншақ төгілді  </w:t>
      </w:r>
    </w:p>
    <w:p w:rsidR="00B0020C" w:rsidRP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>Бусанып жон-алап, Терледі, керілді (Жаңбыр)</w:t>
      </w:r>
    </w:p>
    <w:p w:rsidR="00B0020C" w:rsidRP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>3. х әрпі   бар  қыз есімі  (махаббат)</w:t>
      </w:r>
    </w:p>
    <w:p w:rsidR="00B0020C" w:rsidRP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>4.Құстан аумайды, Көкте зулайды   (ұшақ)</w:t>
      </w:r>
    </w:p>
    <w:p w:rsidR="00B0020C" w:rsidRP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>5. Білімнің мол сый асы, Балғындардң ұясы (Мектеп)</w:t>
      </w:r>
    </w:p>
    <w:p w:rsidR="00B0020C" w:rsidRP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>6. Суда өседі, өнеді, Сыртқа шықса, өледі  (балық)</w:t>
      </w:r>
    </w:p>
    <w:p w:rsidR="00B0020C" w:rsidRP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>7.  Ойды аяқтап қорытады,  Соңында доп тұрады.  (сөйлем)</w:t>
      </w:r>
    </w:p>
    <w:p w:rsidR="00B0020C" w:rsidRDefault="00B0020C" w:rsidP="00B00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hAnsi="Times New Roman" w:cs="Times New Roman"/>
          <w:sz w:val="24"/>
          <w:szCs w:val="24"/>
          <w:lang w:val="kk-KZ"/>
        </w:rPr>
        <w:t>8.Үңгір толы асыл тас  (тіс)</w:t>
      </w:r>
    </w:p>
    <w:p w:rsidR="00BE4A7C" w:rsidRDefault="00C153A8" w:rsidP="00B0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41923">
        <w:rPr>
          <w:rFonts w:ascii="KZ Taurus" w:hAnsi="KZ Taurus"/>
          <w:b/>
          <w:lang w:val="kk-KZ"/>
        </w:rPr>
        <w:t>l</w:t>
      </w:r>
      <w:r w:rsidRPr="00041923">
        <w:rPr>
          <w:rFonts w:ascii="Arial" w:hAnsi="Arial" w:cs="Arial"/>
          <w:b/>
          <w:lang w:val="kk-KZ"/>
        </w:rPr>
        <w:t>X</w:t>
      </w:r>
      <w:r>
        <w:rPr>
          <w:rFonts w:ascii="Arial" w:hAnsi="Arial" w:cs="Arial"/>
          <w:b/>
          <w:lang w:val="kk-KZ"/>
        </w:rPr>
        <w:t>.</w:t>
      </w:r>
      <w:r w:rsidR="00BE4A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Топтастыру әдісі «Махамбет»</w:t>
      </w:r>
    </w:p>
    <w:p w:rsidR="0050340F" w:rsidRDefault="0050340F" w:rsidP="00B0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топ</w:t>
      </w:r>
    </w:p>
    <w:p w:rsidR="0050340F" w:rsidRPr="00787355" w:rsidRDefault="0050340F" w:rsidP="0050340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73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Ақын                                                                                                               мерген </w:t>
      </w:r>
    </w:p>
    <w:p w:rsidR="0050340F" w:rsidRPr="00787355" w:rsidRDefault="00C153A8" w:rsidP="0050340F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</w:t>
      </w:r>
      <w:r w:rsidR="0050340F" w:rsidRPr="0078735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До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50340F" w:rsidRPr="00787355">
        <w:rPr>
          <w:rFonts w:ascii="Times New Roman" w:hAnsi="Times New Roman" w:cs="Times New Roman"/>
          <w:sz w:val="24"/>
          <w:szCs w:val="24"/>
          <w:lang w:val="kk-KZ"/>
        </w:rPr>
        <w:t xml:space="preserve">бырашы </w:t>
      </w:r>
    </w:p>
    <w:p w:rsidR="0050340F" w:rsidRPr="00787355" w:rsidRDefault="0050340F" w:rsidP="0050340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73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37465</wp:posOffset>
            </wp:positionV>
            <wp:extent cx="1562100" cy="117157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5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50340F" w:rsidRPr="00787355" w:rsidRDefault="0050340F" w:rsidP="005034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7355">
        <w:rPr>
          <w:rFonts w:ascii="Times New Roman" w:hAnsi="Times New Roman" w:cs="Times New Roman"/>
          <w:sz w:val="24"/>
          <w:szCs w:val="24"/>
          <w:lang w:val="kk-KZ"/>
        </w:rPr>
        <w:t xml:space="preserve">Батыр                                                                                                                                                                </w:t>
      </w:r>
    </w:p>
    <w:p w:rsidR="0050340F" w:rsidRPr="00787355" w:rsidRDefault="0050340F" w:rsidP="005034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340F" w:rsidRPr="00787355" w:rsidRDefault="0050340F" w:rsidP="005034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7355">
        <w:rPr>
          <w:rFonts w:ascii="Times New Roman" w:hAnsi="Times New Roman" w:cs="Times New Roman"/>
          <w:sz w:val="24"/>
          <w:szCs w:val="24"/>
          <w:lang w:val="kk-KZ"/>
        </w:rPr>
        <w:t xml:space="preserve">Күйші               </w:t>
      </w:r>
    </w:p>
    <w:p w:rsidR="0050340F" w:rsidRPr="00787355" w:rsidRDefault="0050340F" w:rsidP="0050340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7355">
        <w:rPr>
          <w:rFonts w:ascii="Times New Roman" w:hAnsi="Times New Roman" w:cs="Times New Roman"/>
          <w:sz w:val="24"/>
          <w:szCs w:val="24"/>
          <w:lang w:val="kk-KZ"/>
        </w:rPr>
        <w:t>Көтерліс басшысы                               үгіт –насихатшы                                                Палуан</w:t>
      </w:r>
    </w:p>
    <w:p w:rsidR="00C0205B" w:rsidRDefault="00C0205B" w:rsidP="0050340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E20">
        <w:rPr>
          <w:lang w:val="kk-KZ"/>
        </w:rPr>
        <w:t xml:space="preserve"> </w:t>
      </w:r>
      <w:r>
        <w:rPr>
          <w:noProof/>
          <w:lang w:val="kk-KZ"/>
        </w:rPr>
        <w:t xml:space="preserve">       </w:t>
      </w:r>
    </w:p>
    <w:p w:rsidR="0050340F" w:rsidRPr="0050340F" w:rsidRDefault="0050340F" w:rsidP="0050340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340F">
        <w:rPr>
          <w:rFonts w:ascii="Times New Roman" w:hAnsi="Times New Roman" w:cs="Times New Roman"/>
          <w:b/>
          <w:sz w:val="24"/>
          <w:szCs w:val="24"/>
          <w:lang w:val="kk-KZ"/>
        </w:rPr>
        <w:t>2 топ:</w:t>
      </w:r>
    </w:p>
    <w:p w:rsidR="001F4DD9" w:rsidRPr="00041923" w:rsidRDefault="001F1F62" w:rsidP="001F4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F1F62">
        <w:rPr>
          <w:lang w:val="kk-KZ"/>
        </w:rPr>
      </w:r>
      <w:r w:rsidRPr="001F1F62">
        <w:rPr>
          <w:lang w:val="kk-KZ"/>
        </w:rPr>
        <w:pict>
          <v:group id="_x0000_s1026" editas="canvas" style="width:441pt;height:184.5pt;mso-position-horizontal-relative:char;mso-position-vertical-relative:line" coordorigin="2279,10323" coordsize="6918,28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10323;width:6918;height:2857" o:preferrelative="f">
              <v:fill o:detectmouseclick="t"/>
              <v:path o:extrusionok="t" o:connecttype="none"/>
              <o:lock v:ext="edit" text="t"/>
            </v:shape>
            <v:oval id="_x0000_s1028" style="position:absolute;left:4538;top:11368;width:2682;height:836"/>
            <v:line id="_x0000_s1029" style="position:absolute;flip:y" from="5808,10811" to="5809,11368">
              <v:stroke endarrow="block"/>
            </v:line>
            <v:line id="_x0000_s1030" style="position:absolute;flip:y" from="6797,10950" to="7361,11508">
              <v:stroke endarrow="block"/>
            </v:line>
            <v:line id="_x0000_s1031" style="position:absolute" from="7220,11786" to="8208,11786">
              <v:stroke endarrow="block"/>
            </v:line>
            <v:line id="_x0000_s1032" style="position:absolute" from="6797,12065" to="7785,12622">
              <v:stroke endarrow="block"/>
            </v:line>
            <v:line id="_x0000_s1033" style="position:absolute" from="5950,12204" to="5950,12762">
              <v:stroke endarrow="block"/>
            </v:line>
            <v:line id="_x0000_s1034" style="position:absolute;flip:x" from="3973,12065" to="4961,12622">
              <v:stroke endarrow="block"/>
            </v:line>
            <v:line id="_x0000_s1035" style="position:absolute;flip:x y" from="3832,11368" to="4538,1178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244;top:10393;width:988;height:418">
              <v:textbox>
                <w:txbxContent>
                  <w:p w:rsidR="0050340F" w:rsidRPr="0050340F" w:rsidRDefault="0050340F" w:rsidP="005034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Pr="0050340F"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w:t>күйші</w:t>
                    </w:r>
                  </w:p>
                </w:txbxContent>
              </v:textbox>
            </v:shape>
            <v:shape id="_x0000_s1037" type="#_x0000_t202" style="position:absolute;left:7361;top:10811;width:847;height:418">
              <v:textbox>
                <w:txbxContent>
                  <w:p w:rsidR="0050340F" w:rsidRPr="0050340F" w:rsidRDefault="0050340F" w:rsidP="005034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</w:pPr>
                    <w:r w:rsidRPr="0050340F"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w:t>батыр</w:t>
                    </w:r>
                  </w:p>
                </w:txbxContent>
              </v:textbox>
            </v:shape>
            <v:shape id="_x0000_s1038" type="#_x0000_t202" style="position:absolute;left:8208;top:11647;width:989;height:418">
              <v:textbox>
                <w:txbxContent>
                  <w:p w:rsidR="0050340F" w:rsidRDefault="0050340F" w:rsidP="0050340F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50340F"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w:t>шешен</w:t>
                    </w:r>
                    <w:r>
                      <w:rPr>
                        <w:sz w:val="28"/>
                        <w:szCs w:val="28"/>
                        <w:lang w:val="kk-KZ"/>
                      </w:rPr>
                      <w:t>н</w:t>
                    </w:r>
                  </w:p>
                </w:txbxContent>
              </v:textbox>
            </v:shape>
            <v:shape id="_x0000_s1039" type="#_x0000_t202" style="position:absolute;left:7785;top:12344;width:1129;height:418">
              <v:textbox>
                <w:txbxContent>
                  <w:p w:rsidR="0050340F" w:rsidRPr="0050340F" w:rsidRDefault="0050340F" w:rsidP="005034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Pr="0050340F"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w:t>патриот</w:t>
                    </w:r>
                  </w:p>
                </w:txbxContent>
              </v:textbox>
            </v:shape>
            <v:shape id="_x0000_s1040" type="#_x0000_t202" style="position:absolute;left:5526;top:12762;width:847;height:418">
              <v:textbox>
                <w:txbxContent>
                  <w:p w:rsidR="0050340F" w:rsidRPr="0050340F" w:rsidRDefault="0050340F" w:rsidP="005034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sz w:val="28"/>
                        <w:szCs w:val="28"/>
                        <w:lang w:val="kk-KZ"/>
                      </w:rPr>
                      <w:t xml:space="preserve">  </w:t>
                    </w:r>
                    <w:r w:rsidRPr="0050340F"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w:t>адал</w:t>
                    </w:r>
                  </w:p>
                </w:txbxContent>
              </v:textbox>
            </v:shape>
            <v:shape id="_x0000_s1041" type="#_x0000_t202" style="position:absolute;left:2985;top:12622;width:1835;height:419">
              <v:textbox>
                <w:txbxContent>
                  <w:p w:rsidR="0050340F" w:rsidRPr="0050340F" w:rsidRDefault="0050340F" w:rsidP="005034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</w:pPr>
                    <w:r w:rsidRPr="0050340F"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w:t>Исатайдың досы</w:t>
                    </w:r>
                  </w:p>
                </w:txbxContent>
              </v:textbox>
            </v:shape>
            <v:shape id="_x0000_s1042" type="#_x0000_t202" style="position:absolute;left:2985;top:11090;width:847;height:418">
              <v:textbox>
                <w:txbxContent>
                  <w:p w:rsidR="0050340F" w:rsidRPr="0050340F" w:rsidRDefault="0050340F" w:rsidP="005034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</w:pPr>
                    <w:r w:rsidRPr="0050340F"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w:t>ақын</w:t>
                    </w:r>
                  </w:p>
                </w:txbxContent>
              </v:textbox>
            </v:shape>
            <v:shape id="_x0000_s1043" type="#_x0000_t202" style="position:absolute;left:4961;top:11508;width:1836;height:557">
              <v:textbox>
                <w:txbxContent>
                  <w:p w:rsidR="0050340F" w:rsidRPr="0050340F" w:rsidRDefault="0050340F" w:rsidP="0050340F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kk-KZ"/>
                      </w:rPr>
                    </w:pPr>
                    <w:r>
                      <w:rPr>
                        <w:b/>
                        <w:sz w:val="32"/>
                        <w:szCs w:val="32"/>
                        <w:lang w:val="kk-KZ"/>
                      </w:rPr>
                      <w:t xml:space="preserve">   </w:t>
                    </w:r>
                    <w:r w:rsidRPr="0050340F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kk-KZ"/>
                      </w:rPr>
                      <w:t>Махамбет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41923" w:rsidRPr="00041923">
        <w:rPr>
          <w:rFonts w:ascii="Arial" w:hAnsi="Arial" w:cs="Arial"/>
          <w:b/>
          <w:lang w:val="kk-KZ"/>
        </w:rPr>
        <w:t>X</w:t>
      </w:r>
      <w:r w:rsidR="00041923">
        <w:rPr>
          <w:rFonts w:ascii="Arial" w:hAnsi="Arial" w:cs="Arial"/>
          <w:b/>
          <w:lang w:val="kk-KZ"/>
        </w:rPr>
        <w:t>.</w:t>
      </w:r>
      <w:r w:rsidR="001F4DD9" w:rsidRPr="000419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Бекіту:«Зымыран сұрақтар»</w:t>
      </w:r>
    </w:p>
    <w:p w:rsidR="001F4DD9" w:rsidRDefault="001F4DD9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="00C153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Махамбет Өтемісұлы қай жылдар аралығында өмір сүрді?</w:t>
      </w:r>
    </w:p>
    <w:p w:rsidR="00C153A8" w:rsidRDefault="00C153A8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2. Махамбет ақын қай облыста  туған?</w:t>
      </w:r>
    </w:p>
    <w:p w:rsidR="00C153A8" w:rsidRDefault="00C153A8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3. Махамбет кім?</w:t>
      </w:r>
    </w:p>
    <w:p w:rsidR="00C153A8" w:rsidRDefault="00C153A8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4.Махамбеттің жалынды досы</w:t>
      </w:r>
    </w:p>
    <w:p w:rsidR="00C153A8" w:rsidRDefault="00C153A8" w:rsidP="001F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 Махамбеттің қандай –қандай өлеңдерін білеміз?</w:t>
      </w:r>
    </w:p>
    <w:p w:rsidR="001F4DD9" w:rsidRDefault="00C153A8" w:rsidP="00C1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6. Ақынның күйлерін кім тауып айта алады?</w:t>
      </w:r>
    </w:p>
    <w:p w:rsidR="00BE4A7C" w:rsidRPr="00B0020C" w:rsidRDefault="00C153A8" w:rsidP="00BE4A7C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41923">
        <w:rPr>
          <w:rFonts w:ascii="Arial" w:eastAsia="Times New Roman" w:hAnsi="Arial" w:cs="Arial"/>
          <w:b/>
          <w:sz w:val="24"/>
          <w:szCs w:val="24"/>
          <w:lang w:val="kk-KZ"/>
        </w:rPr>
        <w:t>X</w:t>
      </w:r>
      <w:r w:rsidRPr="00041923">
        <w:rPr>
          <w:rFonts w:ascii="KZ Taurus" w:eastAsia="Times New Roman" w:hAnsi="KZ Taurus" w:cs="Times New Roman"/>
          <w:b/>
          <w:sz w:val="24"/>
          <w:szCs w:val="24"/>
          <w:lang w:val="kk-KZ"/>
        </w:rPr>
        <w:t>l</w:t>
      </w:r>
      <w:r w:rsidR="00041923" w:rsidRPr="000419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BE4A7C" w:rsidRPr="00B002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Үйге тапсырма: Бірінші тілек тілеңіз өлеңін жаттау </w:t>
      </w:r>
    </w:p>
    <w:p w:rsidR="00BE4A7C" w:rsidRPr="00B0020C" w:rsidRDefault="00041923" w:rsidP="00BE4A7C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41923">
        <w:rPr>
          <w:rFonts w:ascii="Arial" w:eastAsia="Times New Roman" w:hAnsi="Arial" w:cs="Arial"/>
          <w:b/>
          <w:sz w:val="24"/>
          <w:szCs w:val="24"/>
          <w:lang w:val="kk-KZ"/>
        </w:rPr>
        <w:t>X</w:t>
      </w:r>
      <w:r w:rsidRPr="00041923">
        <w:rPr>
          <w:rFonts w:ascii="KZ Taurus" w:eastAsia="Times New Roman" w:hAnsi="KZ Taurus" w:cs="Times New Roman"/>
          <w:b/>
          <w:sz w:val="24"/>
          <w:szCs w:val="24"/>
          <w:lang w:val="kk-KZ"/>
        </w:rPr>
        <w:t>l</w:t>
      </w:r>
      <w:r w:rsidR="00C153A8">
        <w:rPr>
          <w:rFonts w:ascii="KZ Taurus" w:eastAsia="Times New Roman" w:hAnsi="KZ Taurus" w:cs="Times New Roman"/>
          <w:b/>
          <w:sz w:val="24"/>
          <w:szCs w:val="24"/>
          <w:lang w:val="kk-KZ"/>
        </w:rPr>
        <w:t>l</w:t>
      </w:r>
      <w:r w:rsidRPr="000419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BE4A7C" w:rsidRPr="00B0020C">
        <w:rPr>
          <w:rFonts w:ascii="Times New Roman" w:eastAsia="Times New Roman" w:hAnsi="Times New Roman" w:cs="Times New Roman"/>
          <w:sz w:val="24"/>
          <w:szCs w:val="24"/>
          <w:lang w:val="kk-KZ"/>
        </w:rPr>
        <w:t>Бағалау</w:t>
      </w:r>
    </w:p>
    <w:p w:rsidR="00BE4A7C" w:rsidRDefault="00BE4A7C" w:rsidP="00BE4A7C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0020C">
        <w:rPr>
          <w:rFonts w:ascii="Times New Roman" w:eastAsia="Times New Roman" w:hAnsi="Times New Roman" w:cs="Times New Roman"/>
          <w:sz w:val="24"/>
          <w:szCs w:val="24"/>
          <w:lang w:val="kk-KZ"/>
        </w:rPr>
        <w:t>Кері байланыс:</w:t>
      </w:r>
    </w:p>
    <w:p w:rsidR="00C153A8" w:rsidRDefault="00C153A8" w:rsidP="00BE4A7C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1923" w:rsidRPr="00B0020C" w:rsidRDefault="00041923" w:rsidP="00041923">
      <w:pPr>
        <w:tabs>
          <w:tab w:val="left" w:pos="57"/>
          <w:tab w:val="left" w:pos="114"/>
          <w:tab w:val="left" w:pos="228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419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650" cy="2105025"/>
            <wp:effectExtent l="19050" t="0" r="0" b="0"/>
            <wp:docPr id="1" name="Рисунок 1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7C" w:rsidRPr="00B0020C" w:rsidRDefault="00BE4A7C" w:rsidP="00AC21E4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lang w:val="kk-KZ"/>
        </w:rPr>
      </w:pPr>
    </w:p>
    <w:p w:rsidR="00AC21E4" w:rsidRPr="003C0459" w:rsidRDefault="00AC21E4" w:rsidP="00AC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C21E4" w:rsidRPr="00AC21E4" w:rsidRDefault="00AC21E4" w:rsidP="00AC21E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AC21E4" w:rsidRPr="00AC21E4" w:rsidRDefault="00AC21E4" w:rsidP="00AC21E4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0B720B" w:rsidRPr="000B720B" w:rsidRDefault="000B720B" w:rsidP="006B052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B720B" w:rsidRPr="000B720B" w:rsidSect="009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aurus">
    <w:altName w:val="Corbel"/>
    <w:charset w:val="CC"/>
    <w:family w:val="auto"/>
    <w:pitch w:val="variable"/>
    <w:sig w:usb0="00000001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DA2"/>
    <w:multiLevelType w:val="hybridMultilevel"/>
    <w:tmpl w:val="40F09BAC"/>
    <w:lvl w:ilvl="0" w:tplc="4348A1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2CA2"/>
    <w:multiLevelType w:val="hybridMultilevel"/>
    <w:tmpl w:val="E7089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F72"/>
    <w:multiLevelType w:val="hybridMultilevel"/>
    <w:tmpl w:val="DF2E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039C"/>
    <w:multiLevelType w:val="multilevel"/>
    <w:tmpl w:val="695C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529"/>
    <w:rsid w:val="00041923"/>
    <w:rsid w:val="000B720B"/>
    <w:rsid w:val="001F1F62"/>
    <w:rsid w:val="001F4DD9"/>
    <w:rsid w:val="002063B5"/>
    <w:rsid w:val="003B6B9B"/>
    <w:rsid w:val="0050340F"/>
    <w:rsid w:val="00540E20"/>
    <w:rsid w:val="006B0529"/>
    <w:rsid w:val="007E4D95"/>
    <w:rsid w:val="00885F54"/>
    <w:rsid w:val="009D58FF"/>
    <w:rsid w:val="00AA74A8"/>
    <w:rsid w:val="00AC21E4"/>
    <w:rsid w:val="00B0020C"/>
    <w:rsid w:val="00B525CF"/>
    <w:rsid w:val="00BD63BA"/>
    <w:rsid w:val="00BE4A7C"/>
    <w:rsid w:val="00C0205B"/>
    <w:rsid w:val="00C153A8"/>
    <w:rsid w:val="00C93C33"/>
    <w:rsid w:val="00D27C91"/>
    <w:rsid w:val="00E523AD"/>
    <w:rsid w:val="00F05ED8"/>
    <w:rsid w:val="00F3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1E4"/>
  </w:style>
  <w:style w:type="character" w:styleId="a4">
    <w:name w:val="Hyperlink"/>
    <w:basedOn w:val="a0"/>
    <w:uiPriority w:val="99"/>
    <w:semiHidden/>
    <w:unhideWhenUsed/>
    <w:rsid w:val="00AC21E4"/>
    <w:rPr>
      <w:color w:val="0000FF"/>
      <w:u w:val="single"/>
    </w:rPr>
  </w:style>
  <w:style w:type="table" w:styleId="a5">
    <w:name w:val="Table Grid"/>
    <w:basedOn w:val="a1"/>
    <w:uiPriority w:val="59"/>
    <w:rsid w:val="00B00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D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WORK</cp:lastModifiedBy>
  <cp:revision>9</cp:revision>
  <cp:lastPrinted>2017-02-16T16:35:00Z</cp:lastPrinted>
  <dcterms:created xsi:type="dcterms:W3CDTF">2017-02-16T14:04:00Z</dcterms:created>
  <dcterms:modified xsi:type="dcterms:W3CDTF">2017-11-15T14:23:00Z</dcterms:modified>
</cp:coreProperties>
</file>