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7B1EC" w14:textId="77777777" w:rsidR="0056099E" w:rsidRDefault="0056099E">
      <w:pPr>
        <w:pStyle w:val="1"/>
        <w:spacing w:before="0" w:after="75" w:line="390" w:lineRule="atLeast"/>
        <w:rPr>
          <w:rFonts w:ascii="Arial" w:eastAsia="Times New Roman" w:hAnsi="Arial" w:cs="Arial"/>
          <w:color w:val="336699"/>
          <w:sz w:val="39"/>
          <w:szCs w:val="39"/>
        </w:rPr>
      </w:pPr>
      <w:r>
        <w:rPr>
          <w:rFonts w:ascii="Arial" w:eastAsia="Times New Roman" w:hAnsi="Arial" w:cs="Arial"/>
          <w:color w:val="336699"/>
          <w:sz w:val="39"/>
          <w:szCs w:val="39"/>
        </w:rPr>
        <w:t>Сценарий летнего развлечения в детском саду на улице без подготовки. Младшая группа</w:t>
      </w:r>
    </w:p>
    <w:p w14:paraId="3DF192CF" w14:textId="77777777" w:rsidR="0056099E" w:rsidRDefault="0056099E">
      <w:pPr>
        <w:spacing w:line="315" w:lineRule="atLeast"/>
        <w:jc w:val="both"/>
        <w:divId w:val="1192841280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Летнее развлечение в младшей группе на улице «Волшебный цветок»</w:t>
      </w:r>
    </w:p>
    <w:p w14:paraId="7799F480" w14:textId="77777777" w:rsidR="0056099E" w:rsidRDefault="0056099E">
      <w:pPr>
        <w:spacing w:line="240" w:lineRule="auto"/>
        <w:jc w:val="both"/>
        <w:divId w:val="1148127961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Цель: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 создание благоприятного эмоционального состояния у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детей.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Задачи: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формировать у детей представление о лете, как о времени года,</w:t>
      </w:r>
    </w:p>
    <w:p w14:paraId="6845C284" w14:textId="77777777" w:rsidR="0056099E" w:rsidRDefault="0056099E">
      <w:pPr>
        <w:jc w:val="both"/>
        <w:divId w:val="1148127961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- закреплять знания 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фрукта ,овощах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, грибах – дарах лета,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- развивать координацию движений, ловкость, мелкую моторику рук, творческие способности,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- воспитывать интерес к играм на свежем воздухе, сплочённость, безопасное поведение в природе.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Оборудование:</w:t>
      </w:r>
      <w:r>
        <w:rPr>
          <w:rFonts w:ascii="Arial" w:eastAsia="Times New Roman" w:hAnsi="Arial" w:cs="Arial"/>
          <w:color w:val="000000"/>
          <w:sz w:val="23"/>
          <w:szCs w:val="23"/>
        </w:rPr>
        <w:t> 2-е корзинки, муляжи грибов, овощей фруктов, цветок на лепестках которого написаны задания; мелки желтого цвета, влажные салфетки; зонт.</w:t>
      </w:r>
    </w:p>
    <w:p w14:paraId="57443112" w14:textId="5D48567B" w:rsidR="0056099E" w:rsidRDefault="0056099E">
      <w:pPr>
        <w:jc w:val="center"/>
        <w:divId w:val="1148127961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14:paraId="6E1B67B0" w14:textId="77777777" w:rsidR="0056099E" w:rsidRDefault="0056099E">
      <w:pPr>
        <w:jc w:val="both"/>
        <w:divId w:val="1452897090"/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</w:pPr>
      <w:r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  <w:t>Ход развлечения</w:t>
      </w:r>
    </w:p>
    <w:p w14:paraId="2C65B736" w14:textId="77777777" w:rsidR="0056099E" w:rsidRDefault="0056099E">
      <w:pPr>
        <w:jc w:val="both"/>
        <w:divId w:val="1148127961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Ведущий держит в руках волшебный цветок, сделанный из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бумаги: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Посмотрите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, ребята, какой необычный цветок распустился сегодня на нашей клумбе. Необычный он потому, что на его лепестках есть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задания.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рассматривают вместе с детьми цветок)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Ребята, вы хотите поиграть с волшебным цветком и выполнить задания?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да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Задание 1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Ребята, какое время года сейчас?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лето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По каким признакам вы это определили?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тепло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, светит солнце, цветут растения, летают насекомые)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(отрывает первый лепесток)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Ребята, на этом лепестке </w:t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загадки</w:t>
      </w:r>
      <w:r>
        <w:rPr>
          <w:rFonts w:ascii="Arial" w:eastAsia="Times New Roman" w:hAnsi="Arial" w:cs="Arial"/>
          <w:color w:val="000000"/>
          <w:sz w:val="23"/>
          <w:szCs w:val="23"/>
        </w:rPr>
        <w:t>. Давайте попробуем их отгадать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 xml:space="preserve">Ну-ка, кто из вас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ответит: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Не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огонь, а больно жжёт,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Не фонарь, а ярко светит,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И не пекарь, а печёт?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(солнце)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Шевелились у цветка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Все четыре лепестка.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Я сорвать его хотел,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А он вспорхнул и улетел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(бабочка)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После дождя бывает,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Полнеба закрывает.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Дуга красивая, цветная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Появится, затем растает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(радуга)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Молодцы, отлично справились с загадками!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Задание 2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(отрывает второй лепесток)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 xml:space="preserve">Ребята, здесь задание - нарисовать солнце. Без него летние деньки будут холодными, настроение будет грустное. Рисуем мелками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солнышко.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Молодцы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! Вот какое яркое, лучистое солнышко у нас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получилось!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Задание</w:t>
      </w:r>
      <w:proofErr w:type="gramEnd"/>
      <w:r>
        <w:rPr>
          <w:rStyle w:val="a3"/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3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Ребята, солнышко припекло, в нашем саду фрукты поспели.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(отрывает третий лепесток)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Какие фрукты вы знаете?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яблоко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, груша)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Предлагается вам, ребята, собрать наши фрукты в одну корзинку а овощи в другую корзинку.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Проводится игра «урожай»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Молодцы! Ребята все фрукты и овощи собрали.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Задание 4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отрывает четвёртый лепесток)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 xml:space="preserve">Ребята, недолго солнышко светило. Набежала тучка, того гляди дождик начнётся. Этот лепесток приглашает вас поиграть в игру «Солнышко и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дождик»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Проводится</w:t>
      </w:r>
      <w:proofErr w:type="gramEnd"/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подвижная игра «Солнышко и дождик»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По сигналу ведущего «Солнышко светит» дети бегают по площадке. По сигналу «Дождь начинается», ведущий открывает зонт, дети бегут, прячутся под зонт. Игра проводится 2 раза, каждый раз ведущий меняет место, где он ждёт детей под зонтом/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Молодцы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, ребята! Никого дождь не замочил! Все спрятались под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зонт!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Задание</w:t>
      </w:r>
      <w:proofErr w:type="gramEnd"/>
      <w:r>
        <w:rPr>
          <w:rStyle w:val="a3"/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5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(отрывает пятый лепесток)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Ребята, после дождя выросли грибы. Ребята, какие грибы бывают?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съедобные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и несъедобные)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Какие съедобные грибы вы знаете?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подберёзовики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, белые грибы)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А несъедобные?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мухоморы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, поганки)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 xml:space="preserve">Вот задание – собрать грибы в корзинки. Давайте разделимся на команду девочек и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мальчиков и проверим, кто из вас лучшие грибники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Игра - аттракцион «Собери </w:t>
      </w:r>
      <w:proofErr w:type="gramStart"/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грибы»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Мальчики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и девочки берут по корзинке и собирают грибы. При подведении итога ведущий проверяет, у кого больше грибов. Побеждает та команда, у кого грибов больше.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При проверке можно предложить вслух посчитать количество грибов в каждой корзинке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Молодцы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и мальчики, и девочки! Из вас получились отличные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грибники!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Вам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понравилось играть с волшебным цветком?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да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Style w:val="a3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Вы – молодцы! Отлично справились со всеми заданиями. Проявили себя, как дружные, весёлые ребята.</w:t>
      </w:r>
    </w:p>
    <w:p w14:paraId="55325839" w14:textId="77777777" w:rsidR="0056099E" w:rsidRDefault="0056099E"/>
    <w:sectPr w:rsidR="0056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9E"/>
    <w:rsid w:val="0056099E"/>
    <w:rsid w:val="0080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D556"/>
  <w15:chartTrackingRefBased/>
  <w15:docId w15:val="{3DE0D898-968F-0B48-8E62-8DF6D4B6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9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560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27961">
      <w:marLeft w:val="0"/>
      <w:marRight w:val="0"/>
      <w:marTop w:val="1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урмистрова</dc:creator>
  <cp:keywords/>
  <dc:description/>
  <cp:lastModifiedBy>Пользователь Windows</cp:lastModifiedBy>
  <cp:revision>4</cp:revision>
  <dcterms:created xsi:type="dcterms:W3CDTF">2021-07-08T06:58:00Z</dcterms:created>
  <dcterms:modified xsi:type="dcterms:W3CDTF">2021-07-10T16:14:00Z</dcterms:modified>
</cp:coreProperties>
</file>