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305"/>
        <w:gridCol w:w="1608"/>
        <w:gridCol w:w="1623"/>
        <w:gridCol w:w="1708"/>
        <w:gridCol w:w="135"/>
        <w:gridCol w:w="1560"/>
        <w:gridCol w:w="1571"/>
      </w:tblGrid>
      <w:tr w:rsidR="009F7228" w:rsidRPr="00492C97" w:rsidTr="00E14F69">
        <w:trPr>
          <w:trHeight w:hRule="exact" w:val="712"/>
        </w:trPr>
        <w:tc>
          <w:tcPr>
            <w:tcW w:w="1972" w:type="pct"/>
            <w:gridSpan w:val="3"/>
            <w:tcBorders>
              <w:top w:val="single" w:sz="4" w:space="0" w:color="000000"/>
              <w:left w:val="single" w:sz="4" w:space="0" w:color="000000"/>
              <w:bottom w:val="single" w:sz="4" w:space="0" w:color="000000"/>
              <w:right w:val="single" w:sz="4" w:space="0" w:color="000000"/>
            </w:tcBorders>
            <w:hideMark/>
          </w:tcPr>
          <w:p w:rsidR="008B5A83" w:rsidRDefault="008B5A83" w:rsidP="00E14F69">
            <w:pPr>
              <w:pStyle w:val="a3"/>
              <w:rPr>
                <w:rFonts w:ascii="Times New Roman" w:hAnsi="Times New Roman"/>
                <w:b/>
                <w:sz w:val="28"/>
                <w:szCs w:val="28"/>
              </w:rPr>
            </w:pPr>
            <w:r>
              <w:rPr>
                <w:rFonts w:ascii="Times New Roman" w:hAnsi="Times New Roman"/>
                <w:b/>
                <w:sz w:val="28"/>
                <w:szCs w:val="28"/>
              </w:rPr>
              <w:t>Lesson-69</w:t>
            </w:r>
          </w:p>
          <w:p w:rsidR="009F7228" w:rsidRDefault="009F7228" w:rsidP="00E14F69">
            <w:pPr>
              <w:pStyle w:val="a3"/>
              <w:rPr>
                <w:rFonts w:ascii="Times New Roman" w:hAnsi="Times New Roman"/>
                <w:b/>
                <w:sz w:val="28"/>
                <w:szCs w:val="28"/>
                <w:lang w:val="ru-RU"/>
              </w:rPr>
            </w:pPr>
            <w:r w:rsidRPr="005F11F2">
              <w:rPr>
                <w:rFonts w:ascii="Times New Roman" w:hAnsi="Times New Roman"/>
                <w:b/>
                <w:sz w:val="28"/>
                <w:szCs w:val="28"/>
              </w:rPr>
              <w:t xml:space="preserve">Unit </w:t>
            </w:r>
            <w:r w:rsidRPr="003324EF">
              <w:rPr>
                <w:rFonts w:ascii="Times New Roman" w:hAnsi="Times New Roman"/>
                <w:b/>
                <w:sz w:val="28"/>
                <w:szCs w:val="28"/>
              </w:rPr>
              <w:t>7</w:t>
            </w:r>
            <w:r w:rsidRPr="005F11F2">
              <w:rPr>
                <w:rFonts w:ascii="Times New Roman" w:hAnsi="Times New Roman"/>
                <w:b/>
                <w:sz w:val="28"/>
                <w:szCs w:val="28"/>
              </w:rPr>
              <w:t>: Fantasy world</w:t>
            </w:r>
          </w:p>
          <w:p w:rsidR="009F7228" w:rsidRPr="00492C97" w:rsidRDefault="009F7228" w:rsidP="00E14F69">
            <w:pPr>
              <w:pStyle w:val="a3"/>
              <w:rPr>
                <w:rFonts w:eastAsia="Times New Roman"/>
                <w:lang w:eastAsia="ru-RU"/>
              </w:rPr>
            </w:pPr>
          </w:p>
        </w:tc>
        <w:tc>
          <w:tcPr>
            <w:tcW w:w="3028" w:type="pct"/>
            <w:gridSpan w:val="5"/>
            <w:tcBorders>
              <w:top w:val="single" w:sz="4" w:space="0" w:color="000000"/>
              <w:left w:val="single" w:sz="4" w:space="0" w:color="000000"/>
              <w:bottom w:val="single" w:sz="4" w:space="0" w:color="000000"/>
              <w:right w:val="single" w:sz="4" w:space="0" w:color="000000"/>
            </w:tcBorders>
            <w:hideMark/>
          </w:tcPr>
          <w:p w:rsidR="009F7228" w:rsidRPr="00492C97" w:rsidRDefault="009F7228" w:rsidP="001C57F3">
            <w:pPr>
              <w:pStyle w:val="a3"/>
              <w:rPr>
                <w:rFonts w:ascii="Times New Roman" w:eastAsia="Times New Roman" w:hAnsi="Times New Roman"/>
                <w:b/>
                <w:color w:val="000000"/>
                <w:sz w:val="28"/>
                <w:szCs w:val="28"/>
                <w:lang w:eastAsia="ru-RU"/>
              </w:rPr>
            </w:pPr>
            <w:r w:rsidRPr="00492C97">
              <w:rPr>
                <w:rFonts w:ascii="Times New Roman" w:eastAsia="Times New Roman" w:hAnsi="Times New Roman"/>
                <w:b/>
                <w:color w:val="000000"/>
                <w:sz w:val="28"/>
                <w:szCs w:val="28"/>
                <w:lang w:eastAsia="ru-RU"/>
              </w:rPr>
              <w:t xml:space="preserve">School: </w:t>
            </w:r>
            <w:proofErr w:type="spellStart"/>
            <w:r w:rsidR="008B5A83">
              <w:rPr>
                <w:rFonts w:ascii="Times New Roman" w:eastAsia="Times New Roman" w:hAnsi="Times New Roman"/>
                <w:b/>
                <w:color w:val="000000"/>
                <w:sz w:val="28"/>
                <w:szCs w:val="28"/>
                <w:lang w:eastAsia="ru-RU"/>
              </w:rPr>
              <w:t>Asenkritovskaya</w:t>
            </w:r>
            <w:proofErr w:type="spellEnd"/>
            <w:r w:rsidR="008B5A83">
              <w:rPr>
                <w:rFonts w:ascii="Times New Roman" w:eastAsia="Times New Roman" w:hAnsi="Times New Roman"/>
                <w:b/>
                <w:color w:val="000000"/>
                <w:sz w:val="28"/>
                <w:szCs w:val="28"/>
                <w:lang w:eastAsia="ru-RU"/>
              </w:rPr>
              <w:t xml:space="preserve"> </w:t>
            </w:r>
          </w:p>
        </w:tc>
      </w:tr>
      <w:tr w:rsidR="009F7228" w:rsidRPr="001C57F3" w:rsidTr="00E14F69">
        <w:trPr>
          <w:trHeight w:hRule="exact" w:val="471"/>
        </w:trPr>
        <w:tc>
          <w:tcPr>
            <w:tcW w:w="1972" w:type="pct"/>
            <w:gridSpan w:val="3"/>
            <w:tcBorders>
              <w:top w:val="single" w:sz="4" w:space="0" w:color="000000"/>
              <w:left w:val="single" w:sz="4" w:space="0" w:color="000000"/>
              <w:bottom w:val="single" w:sz="4" w:space="0" w:color="000000"/>
              <w:right w:val="single" w:sz="4" w:space="0" w:color="000000"/>
            </w:tcBorders>
            <w:hideMark/>
          </w:tcPr>
          <w:p w:rsidR="009F7228" w:rsidRPr="00492C97" w:rsidRDefault="009F7228" w:rsidP="00E14F69">
            <w:pPr>
              <w:pStyle w:val="a3"/>
              <w:rPr>
                <w:rFonts w:ascii="Times New Roman" w:eastAsia="Times New Roman" w:hAnsi="Times New Roman"/>
                <w:b/>
                <w:color w:val="000000"/>
                <w:sz w:val="28"/>
                <w:szCs w:val="28"/>
                <w:lang w:eastAsia="ru-RU"/>
              </w:rPr>
            </w:pPr>
            <w:r w:rsidRPr="00492C97">
              <w:rPr>
                <w:rFonts w:ascii="Times New Roman" w:eastAsia="Times New Roman" w:hAnsi="Times New Roman"/>
                <w:b/>
                <w:color w:val="000000"/>
                <w:sz w:val="28"/>
                <w:szCs w:val="28"/>
                <w:lang w:eastAsia="ru-RU"/>
              </w:rPr>
              <w:t>Date:</w:t>
            </w:r>
          </w:p>
        </w:tc>
        <w:tc>
          <w:tcPr>
            <w:tcW w:w="3028" w:type="pct"/>
            <w:gridSpan w:val="5"/>
            <w:tcBorders>
              <w:top w:val="single" w:sz="4" w:space="0" w:color="000000"/>
              <w:left w:val="single" w:sz="4" w:space="0" w:color="000000"/>
              <w:bottom w:val="single" w:sz="4" w:space="0" w:color="000000"/>
              <w:right w:val="single" w:sz="4" w:space="0" w:color="000000"/>
            </w:tcBorders>
            <w:hideMark/>
          </w:tcPr>
          <w:p w:rsidR="009F7228" w:rsidRPr="00A46275" w:rsidRDefault="009F7228" w:rsidP="008B5A83">
            <w:pPr>
              <w:pStyle w:val="a3"/>
              <w:rPr>
                <w:rFonts w:ascii="Times New Roman" w:eastAsia="Times New Roman" w:hAnsi="Times New Roman"/>
                <w:b/>
                <w:color w:val="000000"/>
                <w:sz w:val="28"/>
                <w:szCs w:val="28"/>
                <w:lang w:eastAsia="ru-RU"/>
              </w:rPr>
            </w:pPr>
            <w:r w:rsidRPr="00A46275">
              <w:rPr>
                <w:rFonts w:ascii="Times New Roman" w:eastAsia="Times New Roman" w:hAnsi="Times New Roman"/>
                <w:b/>
                <w:color w:val="000000"/>
                <w:sz w:val="28"/>
                <w:szCs w:val="28"/>
                <w:lang w:eastAsia="ru-RU"/>
              </w:rPr>
              <w:t>Teacher</w:t>
            </w:r>
            <w:r w:rsidR="008B5A83">
              <w:rPr>
                <w:rFonts w:ascii="Times New Roman" w:eastAsia="Times New Roman" w:hAnsi="Times New Roman"/>
                <w:b/>
                <w:color w:val="000000"/>
                <w:sz w:val="28"/>
                <w:szCs w:val="28"/>
                <w:lang w:eastAsia="ru-RU"/>
              </w:rPr>
              <w:t xml:space="preserve">’s </w:t>
            </w:r>
            <w:r w:rsidRPr="00A46275">
              <w:rPr>
                <w:rFonts w:ascii="Times New Roman" w:eastAsia="Times New Roman" w:hAnsi="Times New Roman"/>
                <w:b/>
                <w:color w:val="000000"/>
                <w:sz w:val="28"/>
                <w:szCs w:val="28"/>
                <w:lang w:eastAsia="ru-RU"/>
              </w:rPr>
              <w:t xml:space="preserve"> name: </w:t>
            </w:r>
            <w:proofErr w:type="spellStart"/>
            <w:r w:rsidR="008B5A83">
              <w:rPr>
                <w:rFonts w:ascii="Times New Roman" w:eastAsia="Times New Roman" w:hAnsi="Times New Roman"/>
                <w:b/>
                <w:color w:val="000000"/>
                <w:sz w:val="28"/>
                <w:szCs w:val="28"/>
                <w:lang w:eastAsia="ru-RU"/>
              </w:rPr>
              <w:t>Artykbayeva</w:t>
            </w:r>
            <w:proofErr w:type="spellEnd"/>
            <w:r w:rsidR="008B5A83">
              <w:rPr>
                <w:rFonts w:ascii="Times New Roman" w:eastAsia="Times New Roman" w:hAnsi="Times New Roman"/>
                <w:b/>
                <w:color w:val="000000"/>
                <w:sz w:val="28"/>
                <w:szCs w:val="28"/>
                <w:lang w:eastAsia="ru-RU"/>
              </w:rPr>
              <w:t xml:space="preserve"> B. A.</w:t>
            </w:r>
          </w:p>
        </w:tc>
      </w:tr>
      <w:tr w:rsidR="009F7228" w:rsidRPr="008B5A83" w:rsidTr="00E14F69">
        <w:trPr>
          <w:trHeight w:hRule="exact" w:val="471"/>
        </w:trPr>
        <w:tc>
          <w:tcPr>
            <w:tcW w:w="1972" w:type="pct"/>
            <w:gridSpan w:val="3"/>
            <w:tcBorders>
              <w:top w:val="single" w:sz="4" w:space="0" w:color="000000"/>
              <w:left w:val="single" w:sz="4" w:space="0" w:color="000000"/>
              <w:bottom w:val="single" w:sz="4" w:space="0" w:color="000000"/>
              <w:right w:val="single" w:sz="4" w:space="0" w:color="000000"/>
            </w:tcBorders>
            <w:hideMark/>
          </w:tcPr>
          <w:p w:rsidR="009F7228" w:rsidRPr="00A46275" w:rsidRDefault="009F7228" w:rsidP="00E14F69">
            <w:pPr>
              <w:pStyle w:val="a3"/>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Grade: 5</w:t>
            </w:r>
          </w:p>
        </w:tc>
        <w:tc>
          <w:tcPr>
            <w:tcW w:w="1529" w:type="pct"/>
            <w:gridSpan w:val="2"/>
            <w:tcBorders>
              <w:top w:val="single" w:sz="4" w:space="0" w:color="000000"/>
              <w:left w:val="single" w:sz="4" w:space="0" w:color="000000"/>
              <w:bottom w:val="single" w:sz="4" w:space="0" w:color="000000"/>
              <w:right w:val="single" w:sz="4" w:space="0" w:color="000000"/>
            </w:tcBorders>
            <w:hideMark/>
          </w:tcPr>
          <w:p w:rsidR="009F7228" w:rsidRPr="008B5A83" w:rsidRDefault="009F7228" w:rsidP="00E14F69">
            <w:pPr>
              <w:spacing w:before="120" w:after="120" w:line="240" w:lineRule="auto"/>
              <w:outlineLvl w:val="2"/>
              <w:rPr>
                <w:rFonts w:ascii="Times New Roman" w:hAnsi="Times New Roman"/>
                <w:b/>
                <w:color w:val="000000"/>
                <w:sz w:val="28"/>
                <w:szCs w:val="28"/>
                <w:lang w:val="en-US"/>
              </w:rPr>
            </w:pPr>
            <w:r w:rsidRPr="008B5A83">
              <w:rPr>
                <w:rFonts w:ascii="Times New Roman" w:hAnsi="Times New Roman"/>
                <w:b/>
                <w:color w:val="000000"/>
                <w:sz w:val="28"/>
                <w:szCs w:val="28"/>
                <w:lang w:val="en-US"/>
              </w:rPr>
              <w:t xml:space="preserve">Number present: </w:t>
            </w:r>
          </w:p>
        </w:tc>
        <w:tc>
          <w:tcPr>
            <w:tcW w:w="1499" w:type="pct"/>
            <w:gridSpan w:val="3"/>
            <w:tcBorders>
              <w:top w:val="single" w:sz="4" w:space="0" w:color="000000"/>
              <w:left w:val="single" w:sz="4" w:space="0" w:color="000000"/>
              <w:bottom w:val="single" w:sz="4" w:space="0" w:color="000000"/>
              <w:right w:val="single" w:sz="4" w:space="0" w:color="000000"/>
            </w:tcBorders>
            <w:hideMark/>
          </w:tcPr>
          <w:p w:rsidR="009F7228" w:rsidRPr="008B5A83" w:rsidRDefault="009F7228" w:rsidP="00E14F69">
            <w:pPr>
              <w:spacing w:before="120" w:after="120" w:line="240" w:lineRule="auto"/>
              <w:outlineLvl w:val="2"/>
              <w:rPr>
                <w:rFonts w:ascii="Times New Roman" w:hAnsi="Times New Roman"/>
                <w:b/>
                <w:color w:val="000000"/>
                <w:sz w:val="28"/>
                <w:szCs w:val="28"/>
                <w:lang w:val="en-US"/>
              </w:rPr>
            </w:pPr>
            <w:r w:rsidRPr="008B5A83">
              <w:rPr>
                <w:rFonts w:ascii="Times New Roman" w:hAnsi="Times New Roman"/>
                <w:b/>
                <w:color w:val="000000"/>
                <w:sz w:val="28"/>
                <w:szCs w:val="28"/>
                <w:lang w:val="en-US"/>
              </w:rPr>
              <w:t>Number absent:</w:t>
            </w:r>
          </w:p>
        </w:tc>
      </w:tr>
      <w:tr w:rsidR="009F7228" w:rsidRPr="001C57F3" w:rsidTr="00E14F69">
        <w:trPr>
          <w:trHeight w:val="567"/>
        </w:trPr>
        <w:tc>
          <w:tcPr>
            <w:tcW w:w="1234" w:type="pct"/>
            <w:gridSpan w:val="2"/>
            <w:tcBorders>
              <w:top w:val="single" w:sz="4" w:space="0" w:color="000000"/>
              <w:left w:val="single" w:sz="4" w:space="0" w:color="000000"/>
              <w:bottom w:val="single" w:sz="4" w:space="0" w:color="000000"/>
              <w:right w:val="single" w:sz="4" w:space="0" w:color="000000"/>
            </w:tcBorders>
            <w:hideMark/>
          </w:tcPr>
          <w:p w:rsidR="009F7228" w:rsidRPr="00492C97" w:rsidRDefault="009F7228" w:rsidP="00E14F69">
            <w:pPr>
              <w:ind w:right="-108"/>
              <w:rPr>
                <w:rFonts w:ascii="Times New Roman" w:hAnsi="Times New Roman"/>
                <w:b/>
                <w:color w:val="000000"/>
                <w:sz w:val="28"/>
                <w:szCs w:val="28"/>
                <w:lang w:val="en-US"/>
              </w:rPr>
            </w:pPr>
            <w:r w:rsidRPr="008B5A83">
              <w:rPr>
                <w:rFonts w:ascii="Times New Roman" w:hAnsi="Times New Roman"/>
                <w:b/>
                <w:color w:val="000000"/>
                <w:sz w:val="28"/>
                <w:szCs w:val="28"/>
                <w:lang w:val="en-US"/>
              </w:rPr>
              <w:t>Theme of the lesson:</w:t>
            </w:r>
          </w:p>
        </w:tc>
        <w:tc>
          <w:tcPr>
            <w:tcW w:w="3766" w:type="pct"/>
            <w:gridSpan w:val="6"/>
            <w:tcBorders>
              <w:top w:val="single" w:sz="4" w:space="0" w:color="000000"/>
              <w:left w:val="single" w:sz="4" w:space="0" w:color="000000"/>
              <w:bottom w:val="single" w:sz="4" w:space="0" w:color="000000"/>
              <w:right w:val="single" w:sz="4" w:space="0" w:color="000000"/>
            </w:tcBorders>
            <w:hideMark/>
          </w:tcPr>
          <w:p w:rsidR="009F7228" w:rsidRPr="009F7228" w:rsidRDefault="009F7228" w:rsidP="00E14F69">
            <w:pPr>
              <w:pStyle w:val="a3"/>
              <w:rPr>
                <w:rFonts w:ascii="Times New Roman" w:hAnsi="Times New Roman"/>
                <w:b/>
                <w:sz w:val="28"/>
                <w:szCs w:val="28"/>
              </w:rPr>
            </w:pPr>
            <w:r w:rsidRPr="009F7228">
              <w:rPr>
                <w:rFonts w:ascii="Times New Roman" w:hAnsi="Times New Roman"/>
                <w:b/>
                <w:sz w:val="28"/>
                <w:szCs w:val="28"/>
              </w:rPr>
              <w:t>Home and garden 2</w:t>
            </w:r>
          </w:p>
          <w:p w:rsidR="009F7228" w:rsidRPr="003324EF" w:rsidRDefault="009F7228" w:rsidP="00E14F69">
            <w:pPr>
              <w:pStyle w:val="a3"/>
              <w:rPr>
                <w:rFonts w:ascii="Times New Roman" w:hAnsi="Times New Roman"/>
                <w:b/>
                <w:sz w:val="28"/>
                <w:szCs w:val="28"/>
              </w:rPr>
            </w:pPr>
            <w:r w:rsidRPr="003324EF">
              <w:rPr>
                <w:rFonts w:ascii="Times New Roman" w:hAnsi="Times New Roman"/>
                <w:i/>
                <w:sz w:val="28"/>
                <w:szCs w:val="28"/>
              </w:rPr>
              <w:t>Describing and designing rooms and furniture and talking and writing about them</w:t>
            </w:r>
          </w:p>
        </w:tc>
      </w:tr>
      <w:tr w:rsidR="009F7228" w:rsidRPr="001C57F3" w:rsidTr="00E14F69">
        <w:trPr>
          <w:trHeight w:val="567"/>
        </w:trPr>
        <w:tc>
          <w:tcPr>
            <w:tcW w:w="1234" w:type="pct"/>
            <w:gridSpan w:val="2"/>
            <w:tcBorders>
              <w:top w:val="single" w:sz="4" w:space="0" w:color="000000"/>
              <w:left w:val="single" w:sz="4" w:space="0" w:color="000000"/>
              <w:bottom w:val="single" w:sz="4" w:space="0" w:color="000000"/>
              <w:right w:val="single" w:sz="4" w:space="0" w:color="000000"/>
            </w:tcBorders>
            <w:hideMark/>
          </w:tcPr>
          <w:p w:rsidR="009F7228" w:rsidRPr="00492C97" w:rsidRDefault="009F7228" w:rsidP="00E14F69">
            <w:pPr>
              <w:spacing w:before="60" w:after="60" w:line="240" w:lineRule="auto"/>
              <w:rPr>
                <w:rFonts w:ascii="Times New Roman" w:hAnsi="Times New Roman"/>
                <w:b/>
                <w:color w:val="000000"/>
                <w:sz w:val="28"/>
                <w:szCs w:val="28"/>
                <w:lang w:val="en-US" w:eastAsia="en-GB"/>
              </w:rPr>
            </w:pPr>
            <w:r w:rsidRPr="00492C97">
              <w:rPr>
                <w:rFonts w:ascii="Times New Roman" w:hAnsi="Times New Roman"/>
                <w:b/>
                <w:color w:val="000000"/>
                <w:sz w:val="28"/>
                <w:szCs w:val="28"/>
                <w:lang w:val="en-US" w:eastAsia="en-GB"/>
              </w:rPr>
              <w:t>Learning objectives</w:t>
            </w:r>
          </w:p>
        </w:tc>
        <w:tc>
          <w:tcPr>
            <w:tcW w:w="3766" w:type="pct"/>
            <w:gridSpan w:val="6"/>
            <w:tcBorders>
              <w:top w:val="single" w:sz="4" w:space="0" w:color="000000"/>
              <w:left w:val="single" w:sz="4" w:space="0" w:color="000000"/>
              <w:bottom w:val="single" w:sz="4" w:space="0" w:color="000000"/>
              <w:right w:val="single" w:sz="4" w:space="0" w:color="000000"/>
            </w:tcBorders>
            <w:hideMark/>
          </w:tcPr>
          <w:p w:rsidR="009F7228" w:rsidRPr="003324EF" w:rsidRDefault="009F7228" w:rsidP="00E14F69">
            <w:pPr>
              <w:pStyle w:val="a3"/>
              <w:rPr>
                <w:rStyle w:val="NESEnglishTableChar"/>
                <w:rFonts w:eastAsia="Calibri"/>
                <w:b w:val="0"/>
              </w:rPr>
            </w:pPr>
            <w:r w:rsidRPr="003324EF">
              <w:rPr>
                <w:rStyle w:val="NESNormalChar"/>
                <w:rFonts w:ascii="Times New Roman" w:eastAsia="Calibri" w:hAnsi="Times New Roman"/>
                <w:sz w:val="28"/>
                <w:szCs w:val="28"/>
              </w:rPr>
              <w:t>5.L1</w:t>
            </w:r>
            <w:r w:rsidRPr="003324EF">
              <w:rPr>
                <w:rStyle w:val="NESEnglishTableChar"/>
                <w:rFonts w:eastAsia="Calibri"/>
                <w:b w:val="0"/>
              </w:rPr>
              <w:t xml:space="preserve">understand a sequence of supported classroom instructions </w:t>
            </w:r>
          </w:p>
          <w:p w:rsidR="009F7228" w:rsidRPr="003324EF" w:rsidRDefault="009F7228" w:rsidP="00E14F69">
            <w:pPr>
              <w:pStyle w:val="a3"/>
              <w:rPr>
                <w:rFonts w:ascii="Times New Roman" w:hAnsi="Times New Roman"/>
                <w:sz w:val="28"/>
                <w:szCs w:val="28"/>
              </w:rPr>
            </w:pPr>
            <w:r w:rsidRPr="003324EF">
              <w:rPr>
                <w:rFonts w:ascii="Times New Roman" w:hAnsi="Times New Roman"/>
                <w:sz w:val="28"/>
                <w:szCs w:val="28"/>
              </w:rPr>
              <w:t>5.S6  communicate meaning clearly at sentence level during, pair, group and whole class exchanges</w:t>
            </w:r>
          </w:p>
          <w:p w:rsidR="009F7228" w:rsidRPr="003324EF" w:rsidRDefault="009F7228" w:rsidP="00E14F69">
            <w:pPr>
              <w:pStyle w:val="a3"/>
              <w:rPr>
                <w:rFonts w:ascii="Times New Roman" w:hAnsi="Times New Roman"/>
                <w:sz w:val="28"/>
                <w:szCs w:val="28"/>
              </w:rPr>
            </w:pPr>
            <w:r w:rsidRPr="003324EF">
              <w:rPr>
                <w:rFonts w:ascii="Times New Roman" w:hAnsi="Times New Roman"/>
                <w:sz w:val="28"/>
                <w:szCs w:val="28"/>
              </w:rPr>
              <w:t xml:space="preserve">5.C4  evaluate and respond constructively to feedback from others </w:t>
            </w:r>
          </w:p>
          <w:p w:rsidR="009F7228" w:rsidRPr="00BE2892" w:rsidRDefault="009F7228" w:rsidP="00E14F69">
            <w:pPr>
              <w:pStyle w:val="a3"/>
              <w:rPr>
                <w:rFonts w:ascii="Times New Roman" w:hAnsi="Times New Roman"/>
                <w:sz w:val="28"/>
                <w:szCs w:val="28"/>
              </w:rPr>
            </w:pPr>
            <w:r w:rsidRPr="003324EF">
              <w:rPr>
                <w:rFonts w:ascii="Times New Roman" w:hAnsi="Times New Roman"/>
                <w:sz w:val="28"/>
                <w:szCs w:val="28"/>
              </w:rPr>
              <w:t>5.UE6  use  basic personal and demonstrative pronouns  and quantitative pronouns some, any, something, nothing anything on a limited range of familiar general and curricular topics</w:t>
            </w:r>
          </w:p>
        </w:tc>
      </w:tr>
      <w:tr w:rsidR="009F7228" w:rsidRPr="001C57F3" w:rsidTr="00E14F69">
        <w:trPr>
          <w:trHeight w:val="70"/>
        </w:trPr>
        <w:tc>
          <w:tcPr>
            <w:tcW w:w="1234" w:type="pct"/>
            <w:gridSpan w:val="2"/>
            <w:tcBorders>
              <w:top w:val="single" w:sz="4" w:space="0" w:color="000000"/>
              <w:left w:val="single" w:sz="4" w:space="0" w:color="000000"/>
              <w:bottom w:val="single" w:sz="4" w:space="0" w:color="000000"/>
              <w:right w:val="single" w:sz="4" w:space="0" w:color="000000"/>
            </w:tcBorders>
            <w:hideMark/>
          </w:tcPr>
          <w:p w:rsidR="009F7228" w:rsidRPr="00492C97" w:rsidRDefault="009F7228" w:rsidP="00E14F69">
            <w:pPr>
              <w:spacing w:before="60" w:after="60" w:line="240" w:lineRule="auto"/>
              <w:ind w:left="-471" w:firstLine="471"/>
              <w:rPr>
                <w:rFonts w:ascii="Times New Roman" w:hAnsi="Times New Roman"/>
                <w:b/>
                <w:color w:val="000000"/>
                <w:sz w:val="28"/>
                <w:szCs w:val="28"/>
                <w:lang w:eastAsia="en-GB"/>
              </w:rPr>
            </w:pPr>
            <w:r w:rsidRPr="00492C97">
              <w:rPr>
                <w:rFonts w:ascii="Times New Roman" w:hAnsi="Times New Roman"/>
                <w:b/>
                <w:color w:val="000000"/>
                <w:sz w:val="28"/>
                <w:szCs w:val="28"/>
                <w:lang w:eastAsia="en-GB"/>
              </w:rPr>
              <w:t>Lesson objectives</w:t>
            </w:r>
          </w:p>
        </w:tc>
        <w:tc>
          <w:tcPr>
            <w:tcW w:w="3766" w:type="pct"/>
            <w:gridSpan w:val="6"/>
            <w:tcBorders>
              <w:top w:val="single" w:sz="4" w:space="0" w:color="000000"/>
              <w:left w:val="single" w:sz="4" w:space="0" w:color="000000"/>
              <w:bottom w:val="single" w:sz="4" w:space="0" w:color="000000"/>
              <w:right w:val="single" w:sz="4" w:space="0" w:color="000000"/>
            </w:tcBorders>
            <w:hideMark/>
          </w:tcPr>
          <w:p w:rsidR="009F7228" w:rsidRPr="00A63E3D" w:rsidRDefault="009F7228" w:rsidP="00E14F69">
            <w:pPr>
              <w:pStyle w:val="a3"/>
              <w:rPr>
                <w:rFonts w:ascii="Times New Roman" w:hAnsi="Times New Roman"/>
                <w:b/>
                <w:sz w:val="28"/>
                <w:szCs w:val="28"/>
                <w:lang w:eastAsia="en-GB"/>
              </w:rPr>
            </w:pPr>
            <w:r w:rsidRPr="00A63E3D">
              <w:rPr>
                <w:rFonts w:ascii="Times New Roman" w:hAnsi="Times New Roman"/>
                <w:b/>
                <w:sz w:val="28"/>
                <w:szCs w:val="28"/>
                <w:lang w:eastAsia="en-GB"/>
              </w:rPr>
              <w:t xml:space="preserve">All learners will be able to: </w:t>
            </w:r>
            <w:r w:rsidRPr="00A63E3D">
              <w:rPr>
                <w:rFonts w:ascii="Times New Roman" w:hAnsi="Times New Roman"/>
                <w:sz w:val="28"/>
                <w:szCs w:val="28"/>
                <w:lang w:eastAsia="en-GB"/>
              </w:rPr>
              <w:t>know the parts of home and furniture, and understand the pronouns</w:t>
            </w:r>
          </w:p>
          <w:p w:rsidR="009F7228" w:rsidRPr="00A63E3D" w:rsidRDefault="009F7228" w:rsidP="00E14F69">
            <w:pPr>
              <w:pStyle w:val="a3"/>
              <w:rPr>
                <w:rFonts w:ascii="Times New Roman" w:hAnsi="Times New Roman"/>
                <w:b/>
                <w:sz w:val="28"/>
                <w:szCs w:val="28"/>
                <w:lang w:eastAsia="en-GB"/>
              </w:rPr>
            </w:pPr>
            <w:r w:rsidRPr="00A63E3D">
              <w:rPr>
                <w:rFonts w:ascii="Times New Roman" w:hAnsi="Times New Roman"/>
                <w:b/>
                <w:sz w:val="28"/>
                <w:szCs w:val="28"/>
                <w:lang w:eastAsia="en-GB"/>
              </w:rPr>
              <w:t xml:space="preserve">Most learners will be able to: </w:t>
            </w:r>
            <w:r w:rsidRPr="00A63E3D">
              <w:rPr>
                <w:rFonts w:ascii="Times New Roman" w:hAnsi="Times New Roman"/>
                <w:sz w:val="28"/>
                <w:szCs w:val="28"/>
                <w:lang w:eastAsia="en-GB"/>
              </w:rPr>
              <w:t xml:space="preserve">describe and design rooms and meaning and differences of pronouns </w:t>
            </w:r>
          </w:p>
          <w:p w:rsidR="009F7228" w:rsidRPr="00A63E3D" w:rsidRDefault="009F7228" w:rsidP="00E14F69">
            <w:pPr>
              <w:pStyle w:val="a3"/>
              <w:rPr>
                <w:rFonts w:ascii="Times New Roman" w:hAnsi="Times New Roman"/>
                <w:sz w:val="28"/>
                <w:szCs w:val="28"/>
                <w:lang w:eastAsia="en-GB"/>
              </w:rPr>
            </w:pPr>
            <w:r w:rsidRPr="00A63E3D">
              <w:rPr>
                <w:rFonts w:ascii="Times New Roman" w:hAnsi="Times New Roman"/>
                <w:b/>
                <w:sz w:val="28"/>
                <w:szCs w:val="28"/>
                <w:lang w:eastAsia="en-GB"/>
              </w:rPr>
              <w:t xml:space="preserve">Some learner will be able to: </w:t>
            </w:r>
            <w:r w:rsidRPr="00A63E3D">
              <w:rPr>
                <w:rFonts w:ascii="Times New Roman" w:hAnsi="Times New Roman"/>
                <w:sz w:val="28"/>
                <w:szCs w:val="28"/>
                <w:lang w:eastAsia="en-GB"/>
              </w:rPr>
              <w:t xml:space="preserve">talk and their dream houses using  </w:t>
            </w:r>
            <w:r w:rsidRPr="00A63E3D">
              <w:rPr>
                <w:rFonts w:ascii="Times New Roman" w:hAnsi="Times New Roman"/>
                <w:sz w:val="28"/>
                <w:szCs w:val="28"/>
              </w:rPr>
              <w:t>demonstrative pronouns  and quantitative pronouns some, any, something, nothing, anything</w:t>
            </w:r>
            <w:r w:rsidRPr="00A63E3D">
              <w:rPr>
                <w:rFonts w:ascii="Times New Roman" w:hAnsi="Times New Roman"/>
                <w:sz w:val="28"/>
                <w:szCs w:val="28"/>
                <w:lang w:eastAsia="en-GB"/>
              </w:rPr>
              <w:t xml:space="preserve"> pronouns</w:t>
            </w:r>
          </w:p>
        </w:tc>
      </w:tr>
      <w:tr w:rsidR="009F7228" w:rsidRPr="001C57F3" w:rsidTr="00E14F69">
        <w:trPr>
          <w:trHeight w:val="950"/>
        </w:trPr>
        <w:tc>
          <w:tcPr>
            <w:tcW w:w="1234" w:type="pct"/>
            <w:gridSpan w:val="2"/>
            <w:tcBorders>
              <w:top w:val="single" w:sz="4" w:space="0" w:color="000000"/>
              <w:left w:val="single" w:sz="4" w:space="0" w:color="000000"/>
              <w:bottom w:val="single" w:sz="4" w:space="0" w:color="000000"/>
              <w:right w:val="single" w:sz="4" w:space="0" w:color="000000"/>
            </w:tcBorders>
            <w:hideMark/>
          </w:tcPr>
          <w:p w:rsidR="009F7228" w:rsidRPr="00492C97" w:rsidRDefault="009F7228" w:rsidP="00E14F69">
            <w:pPr>
              <w:spacing w:before="60" w:after="60" w:line="240" w:lineRule="auto"/>
              <w:rPr>
                <w:rFonts w:ascii="Times New Roman" w:hAnsi="Times New Roman"/>
                <w:b/>
                <w:color w:val="000000"/>
                <w:sz w:val="28"/>
                <w:szCs w:val="28"/>
                <w:lang w:val="en-US" w:eastAsia="en-GB"/>
              </w:rPr>
            </w:pPr>
            <w:r w:rsidRPr="00492C97">
              <w:rPr>
                <w:rFonts w:ascii="Times New Roman" w:hAnsi="Times New Roman"/>
                <w:b/>
                <w:color w:val="000000"/>
                <w:sz w:val="28"/>
                <w:szCs w:val="28"/>
                <w:lang w:val="en-US" w:eastAsia="en-GB"/>
              </w:rPr>
              <w:t xml:space="preserve"> Criteria</w:t>
            </w:r>
          </w:p>
        </w:tc>
        <w:tc>
          <w:tcPr>
            <w:tcW w:w="3766" w:type="pct"/>
            <w:gridSpan w:val="6"/>
            <w:tcBorders>
              <w:top w:val="single" w:sz="4" w:space="0" w:color="000000"/>
              <w:left w:val="single" w:sz="4" w:space="0" w:color="000000"/>
              <w:bottom w:val="single" w:sz="4" w:space="0" w:color="000000"/>
              <w:right w:val="single" w:sz="4" w:space="0" w:color="000000"/>
            </w:tcBorders>
            <w:hideMark/>
          </w:tcPr>
          <w:p w:rsidR="009F7228" w:rsidRPr="00A63E3D" w:rsidRDefault="009F7228" w:rsidP="00E14F69">
            <w:pPr>
              <w:pStyle w:val="a3"/>
              <w:rPr>
                <w:rFonts w:ascii="Times New Roman" w:hAnsi="Times New Roman"/>
                <w:sz w:val="28"/>
                <w:szCs w:val="28"/>
                <w:lang w:eastAsia="en-GB"/>
              </w:rPr>
            </w:pPr>
            <w:r w:rsidRPr="00A63E3D">
              <w:rPr>
                <w:rFonts w:ascii="Times New Roman" w:hAnsi="Times New Roman"/>
                <w:sz w:val="28"/>
                <w:szCs w:val="28"/>
                <w:lang w:eastAsia="en-GB"/>
              </w:rPr>
              <w:t>Makes up sentences with There is…., There are ….</w:t>
            </w:r>
          </w:p>
          <w:p w:rsidR="009F7228" w:rsidRPr="00A63E3D" w:rsidRDefault="009F7228" w:rsidP="00E14F69">
            <w:pPr>
              <w:pStyle w:val="a3"/>
              <w:rPr>
                <w:rFonts w:ascii="Times New Roman" w:hAnsi="Times New Roman"/>
                <w:sz w:val="28"/>
                <w:szCs w:val="28"/>
                <w:lang w:eastAsia="en-GB"/>
              </w:rPr>
            </w:pPr>
            <w:r w:rsidRPr="00A63E3D">
              <w:rPr>
                <w:rFonts w:ascii="Times New Roman" w:hAnsi="Times New Roman"/>
                <w:sz w:val="28"/>
                <w:szCs w:val="28"/>
                <w:lang w:eastAsia="en-GB"/>
              </w:rPr>
              <w:t xml:space="preserve">Draws  their posters by using new vocabulary  </w:t>
            </w:r>
          </w:p>
          <w:p w:rsidR="009F7228" w:rsidRPr="00A63E3D" w:rsidRDefault="009F7228" w:rsidP="00E14F69">
            <w:pPr>
              <w:pStyle w:val="a3"/>
              <w:rPr>
                <w:rFonts w:ascii="Times New Roman" w:hAnsi="Times New Roman"/>
                <w:sz w:val="28"/>
                <w:szCs w:val="28"/>
                <w:lang w:eastAsia="en-GB"/>
              </w:rPr>
            </w:pPr>
            <w:r w:rsidRPr="00A63E3D">
              <w:rPr>
                <w:rFonts w:ascii="Times New Roman" w:hAnsi="Times New Roman"/>
                <w:sz w:val="28"/>
                <w:szCs w:val="28"/>
                <w:lang w:eastAsia="en-GB"/>
              </w:rPr>
              <w:t xml:space="preserve"> Gives feedback to other groups</w:t>
            </w:r>
          </w:p>
          <w:p w:rsidR="009F7228" w:rsidRPr="00A63E3D" w:rsidRDefault="009F7228" w:rsidP="00E14F69">
            <w:pPr>
              <w:pStyle w:val="a3"/>
              <w:rPr>
                <w:rFonts w:ascii="Times New Roman" w:hAnsi="Times New Roman"/>
                <w:sz w:val="28"/>
                <w:szCs w:val="28"/>
                <w:lang w:eastAsia="en-GB"/>
              </w:rPr>
            </w:pPr>
            <w:r w:rsidRPr="00A63E3D">
              <w:rPr>
                <w:rFonts w:ascii="Times New Roman" w:hAnsi="Times New Roman"/>
                <w:sz w:val="28"/>
                <w:szCs w:val="28"/>
                <w:lang w:eastAsia="en-GB"/>
              </w:rPr>
              <w:t>Presents their posters by using new grammar, uses the pronouns in the sentences</w:t>
            </w:r>
          </w:p>
        </w:tc>
      </w:tr>
      <w:tr w:rsidR="009F7228" w:rsidRPr="003324EF" w:rsidTr="00E14F69">
        <w:trPr>
          <w:trHeight w:val="468"/>
        </w:trPr>
        <w:tc>
          <w:tcPr>
            <w:tcW w:w="1234" w:type="pct"/>
            <w:gridSpan w:val="2"/>
            <w:tcBorders>
              <w:top w:val="single" w:sz="4" w:space="0" w:color="000000"/>
              <w:left w:val="single" w:sz="4" w:space="0" w:color="000000"/>
              <w:bottom w:val="single" w:sz="4" w:space="0" w:color="000000"/>
              <w:right w:val="single" w:sz="4" w:space="0" w:color="000000"/>
            </w:tcBorders>
            <w:hideMark/>
          </w:tcPr>
          <w:p w:rsidR="009F7228" w:rsidRPr="00492C97" w:rsidRDefault="009F7228" w:rsidP="00E14F69">
            <w:pPr>
              <w:pStyle w:val="a3"/>
              <w:rPr>
                <w:rFonts w:ascii="Times New Roman" w:eastAsia="Times New Roman" w:hAnsi="Times New Roman"/>
                <w:b/>
                <w:sz w:val="28"/>
                <w:szCs w:val="28"/>
                <w:lang w:eastAsia="en-GB"/>
              </w:rPr>
            </w:pPr>
            <w:r w:rsidRPr="00492C97">
              <w:rPr>
                <w:rFonts w:ascii="Times New Roman" w:eastAsia="Times New Roman" w:hAnsi="Times New Roman"/>
                <w:b/>
                <w:sz w:val="28"/>
                <w:szCs w:val="28"/>
                <w:lang w:eastAsia="en-GB"/>
              </w:rPr>
              <w:t>Previous learning</w:t>
            </w:r>
          </w:p>
        </w:tc>
        <w:tc>
          <w:tcPr>
            <w:tcW w:w="3766" w:type="pct"/>
            <w:gridSpan w:val="6"/>
            <w:tcBorders>
              <w:top w:val="single" w:sz="4" w:space="0" w:color="000000"/>
              <w:left w:val="single" w:sz="4" w:space="0" w:color="000000"/>
              <w:bottom w:val="single" w:sz="4" w:space="0" w:color="000000"/>
              <w:right w:val="single" w:sz="4" w:space="0" w:color="000000"/>
            </w:tcBorders>
            <w:hideMark/>
          </w:tcPr>
          <w:p w:rsidR="009F7228" w:rsidRPr="009F7228" w:rsidRDefault="009F7228" w:rsidP="009F7228">
            <w:pPr>
              <w:pStyle w:val="a3"/>
              <w:rPr>
                <w:rFonts w:ascii="Times New Roman" w:hAnsi="Times New Roman"/>
                <w:sz w:val="28"/>
                <w:szCs w:val="28"/>
              </w:rPr>
            </w:pPr>
            <w:r w:rsidRPr="009F7228">
              <w:rPr>
                <w:rFonts w:ascii="Times New Roman" w:hAnsi="Times New Roman"/>
                <w:sz w:val="28"/>
                <w:szCs w:val="28"/>
              </w:rPr>
              <w:t>Home and garden -1</w:t>
            </w:r>
          </w:p>
          <w:p w:rsidR="009F7228" w:rsidRPr="003324EF" w:rsidRDefault="009F7228" w:rsidP="00E14F69">
            <w:pPr>
              <w:pStyle w:val="a3"/>
              <w:spacing w:line="276" w:lineRule="auto"/>
              <w:rPr>
                <w:rFonts w:ascii="Times New Roman" w:hAnsi="Times New Roman"/>
                <w:sz w:val="28"/>
                <w:szCs w:val="28"/>
              </w:rPr>
            </w:pPr>
          </w:p>
        </w:tc>
      </w:tr>
      <w:tr w:rsidR="009F7228" w:rsidRPr="00492C97" w:rsidTr="00E14F69">
        <w:trPr>
          <w:trHeight w:val="471"/>
        </w:trPr>
        <w:tc>
          <w:tcPr>
            <w:tcW w:w="5000" w:type="pct"/>
            <w:gridSpan w:val="8"/>
            <w:tcBorders>
              <w:top w:val="single" w:sz="4" w:space="0" w:color="000000"/>
              <w:left w:val="single" w:sz="4" w:space="0" w:color="000000"/>
              <w:bottom w:val="single" w:sz="4" w:space="0" w:color="000000"/>
              <w:right w:val="single" w:sz="4" w:space="0" w:color="000000"/>
            </w:tcBorders>
            <w:hideMark/>
          </w:tcPr>
          <w:p w:rsidR="009F7228" w:rsidRPr="00492C97" w:rsidRDefault="009F7228" w:rsidP="00E14F69">
            <w:pPr>
              <w:pStyle w:val="a3"/>
              <w:rPr>
                <w:rFonts w:ascii="Times New Roman" w:eastAsia="Times New Roman" w:hAnsi="Times New Roman"/>
                <w:b/>
                <w:sz w:val="28"/>
                <w:szCs w:val="28"/>
                <w:lang w:eastAsia="en-GB"/>
              </w:rPr>
            </w:pPr>
            <w:r w:rsidRPr="00492C97">
              <w:rPr>
                <w:rFonts w:ascii="Times New Roman" w:eastAsia="Times New Roman" w:hAnsi="Times New Roman"/>
                <w:b/>
                <w:sz w:val="28"/>
                <w:szCs w:val="28"/>
                <w:lang w:eastAsia="en-GB"/>
              </w:rPr>
              <w:t>Plan</w:t>
            </w:r>
          </w:p>
        </w:tc>
      </w:tr>
      <w:tr w:rsidR="009F7228" w:rsidRPr="00492C97" w:rsidTr="00E14F69">
        <w:trPr>
          <w:trHeight w:hRule="exact" w:val="731"/>
        </w:trPr>
        <w:tc>
          <w:tcPr>
            <w:tcW w:w="635" w:type="pct"/>
            <w:tcBorders>
              <w:top w:val="single" w:sz="4" w:space="0" w:color="000000"/>
              <w:left w:val="single" w:sz="4" w:space="0" w:color="000000"/>
              <w:bottom w:val="single" w:sz="4" w:space="0" w:color="000000"/>
              <w:right w:val="single" w:sz="4" w:space="0" w:color="000000"/>
            </w:tcBorders>
            <w:hideMark/>
          </w:tcPr>
          <w:p w:rsidR="009F7228" w:rsidRPr="00492C97" w:rsidRDefault="009F7228" w:rsidP="00E14F69">
            <w:pPr>
              <w:pStyle w:val="a3"/>
              <w:rPr>
                <w:rFonts w:ascii="Times New Roman" w:eastAsia="Times New Roman" w:hAnsi="Times New Roman"/>
                <w:b/>
                <w:sz w:val="28"/>
                <w:szCs w:val="28"/>
                <w:lang w:eastAsia="en-GB"/>
              </w:rPr>
            </w:pPr>
            <w:r w:rsidRPr="00492C97">
              <w:rPr>
                <w:rFonts w:ascii="Times New Roman" w:eastAsia="Times New Roman" w:hAnsi="Times New Roman"/>
                <w:b/>
                <w:sz w:val="28"/>
                <w:szCs w:val="28"/>
                <w:lang w:eastAsia="en-GB"/>
              </w:rPr>
              <w:t>Planned timings</w:t>
            </w:r>
          </w:p>
          <w:p w:rsidR="009F7228" w:rsidRPr="00492C97" w:rsidRDefault="009F7228" w:rsidP="00E14F69">
            <w:pPr>
              <w:pStyle w:val="a3"/>
              <w:rPr>
                <w:rFonts w:ascii="Times New Roman" w:eastAsia="Times New Roman" w:hAnsi="Times New Roman"/>
                <w:b/>
                <w:sz w:val="28"/>
                <w:szCs w:val="28"/>
                <w:lang w:eastAsia="en-GB"/>
              </w:rPr>
            </w:pPr>
          </w:p>
          <w:p w:rsidR="009F7228" w:rsidRPr="00492C97" w:rsidRDefault="009F7228" w:rsidP="00E14F69">
            <w:pPr>
              <w:pStyle w:val="a3"/>
              <w:rPr>
                <w:rFonts w:ascii="Times New Roman" w:eastAsia="Times New Roman" w:hAnsi="Times New Roman"/>
                <w:b/>
                <w:sz w:val="28"/>
                <w:szCs w:val="28"/>
                <w:lang w:eastAsia="en-GB"/>
              </w:rPr>
            </w:pPr>
          </w:p>
        </w:tc>
        <w:tc>
          <w:tcPr>
            <w:tcW w:w="2082" w:type="pct"/>
            <w:gridSpan w:val="3"/>
            <w:tcBorders>
              <w:top w:val="single" w:sz="4" w:space="0" w:color="000000"/>
              <w:left w:val="single" w:sz="4" w:space="0" w:color="000000"/>
              <w:bottom w:val="single" w:sz="4" w:space="0" w:color="000000"/>
              <w:right w:val="single" w:sz="4" w:space="0" w:color="000000"/>
            </w:tcBorders>
            <w:hideMark/>
          </w:tcPr>
          <w:p w:rsidR="009F7228" w:rsidRPr="00A46275" w:rsidRDefault="009F7228" w:rsidP="00E14F69">
            <w:pPr>
              <w:pStyle w:val="a3"/>
              <w:rPr>
                <w:rFonts w:ascii="Times New Roman" w:eastAsia="Times New Roman" w:hAnsi="Times New Roman"/>
                <w:b/>
                <w:sz w:val="28"/>
                <w:szCs w:val="28"/>
                <w:lang w:eastAsia="en-GB"/>
              </w:rPr>
            </w:pPr>
            <w:r>
              <w:rPr>
                <w:rFonts w:ascii="Times New Roman" w:eastAsia="Times New Roman" w:hAnsi="Times New Roman"/>
                <w:b/>
                <w:sz w:val="28"/>
                <w:szCs w:val="28"/>
                <w:lang w:eastAsia="en-GB"/>
              </w:rPr>
              <w:t>Teacher’s</w:t>
            </w:r>
            <w:r w:rsidRPr="00A46275">
              <w:rPr>
                <w:rFonts w:ascii="Times New Roman" w:eastAsia="Times New Roman" w:hAnsi="Times New Roman"/>
                <w:b/>
                <w:sz w:val="28"/>
                <w:szCs w:val="28"/>
                <w:lang w:eastAsia="en-GB"/>
              </w:rPr>
              <w:t xml:space="preserve"> activities </w:t>
            </w:r>
          </w:p>
        </w:tc>
        <w:tc>
          <w:tcPr>
            <w:tcW w:w="846" w:type="pct"/>
            <w:gridSpan w:val="2"/>
            <w:tcBorders>
              <w:top w:val="single" w:sz="4" w:space="0" w:color="000000"/>
              <w:left w:val="single" w:sz="4" w:space="0" w:color="000000"/>
              <w:bottom w:val="single" w:sz="4" w:space="0" w:color="000000"/>
              <w:right w:val="single" w:sz="4" w:space="0" w:color="auto"/>
            </w:tcBorders>
            <w:hideMark/>
          </w:tcPr>
          <w:p w:rsidR="009F7228" w:rsidRPr="004B7ECD" w:rsidRDefault="009F7228" w:rsidP="00E14F69">
            <w:pPr>
              <w:spacing w:line="240" w:lineRule="auto"/>
              <w:jc w:val="center"/>
              <w:rPr>
                <w:rFonts w:ascii="Times New Roman" w:hAnsi="Times New Roman"/>
                <w:b/>
                <w:sz w:val="28"/>
                <w:szCs w:val="28"/>
                <w:lang w:eastAsia="en-GB"/>
              </w:rPr>
            </w:pPr>
            <w:r>
              <w:rPr>
                <w:rFonts w:ascii="Times New Roman" w:hAnsi="Times New Roman"/>
                <w:b/>
                <w:sz w:val="28"/>
                <w:szCs w:val="28"/>
                <w:lang w:eastAsia="en-GB"/>
              </w:rPr>
              <w:t xml:space="preserve">Learners’ </w:t>
            </w:r>
            <w:r w:rsidRPr="004B7ECD">
              <w:rPr>
                <w:rFonts w:ascii="Times New Roman" w:hAnsi="Times New Roman"/>
                <w:b/>
                <w:sz w:val="28"/>
                <w:szCs w:val="28"/>
                <w:lang w:eastAsia="en-GB"/>
              </w:rPr>
              <w:t>activities</w:t>
            </w:r>
          </w:p>
        </w:tc>
        <w:tc>
          <w:tcPr>
            <w:tcW w:w="716" w:type="pct"/>
            <w:tcBorders>
              <w:top w:val="single" w:sz="4" w:space="0" w:color="000000"/>
              <w:left w:val="single" w:sz="4" w:space="0" w:color="auto"/>
              <w:bottom w:val="single" w:sz="4" w:space="0" w:color="000000"/>
              <w:right w:val="single" w:sz="4" w:space="0" w:color="auto"/>
            </w:tcBorders>
          </w:tcPr>
          <w:p w:rsidR="009F7228" w:rsidRPr="00016815" w:rsidRDefault="009F7228" w:rsidP="00E14F69">
            <w:pPr>
              <w:spacing w:line="240" w:lineRule="auto"/>
              <w:jc w:val="center"/>
              <w:rPr>
                <w:rFonts w:ascii="Times New Roman" w:hAnsi="Times New Roman"/>
                <w:b/>
                <w:sz w:val="28"/>
                <w:szCs w:val="28"/>
                <w:lang w:eastAsia="en-GB"/>
              </w:rPr>
            </w:pPr>
            <w:r w:rsidRPr="00016815">
              <w:rPr>
                <w:rFonts w:ascii="Times New Roman" w:hAnsi="Times New Roman"/>
                <w:b/>
                <w:noProof/>
                <w:sz w:val="28"/>
                <w:szCs w:val="28"/>
                <w:lang w:val="en-US"/>
              </w:rPr>
              <w:t>Evaluation</w:t>
            </w:r>
          </w:p>
        </w:tc>
        <w:tc>
          <w:tcPr>
            <w:tcW w:w="721" w:type="pct"/>
            <w:tcBorders>
              <w:top w:val="single" w:sz="4" w:space="0" w:color="000000"/>
              <w:left w:val="single" w:sz="4" w:space="0" w:color="auto"/>
              <w:bottom w:val="single" w:sz="4" w:space="0" w:color="000000"/>
              <w:right w:val="single" w:sz="4" w:space="0" w:color="000000"/>
            </w:tcBorders>
          </w:tcPr>
          <w:p w:rsidR="009F7228" w:rsidRPr="00492C97" w:rsidRDefault="009F7228" w:rsidP="00E14F69">
            <w:pPr>
              <w:pStyle w:val="a3"/>
              <w:rPr>
                <w:rFonts w:ascii="Times New Roman" w:eastAsia="Times New Roman" w:hAnsi="Times New Roman"/>
                <w:b/>
                <w:sz w:val="28"/>
                <w:szCs w:val="28"/>
                <w:lang w:eastAsia="en-GB"/>
              </w:rPr>
            </w:pPr>
            <w:r w:rsidRPr="00492C97">
              <w:rPr>
                <w:rFonts w:ascii="Times New Roman" w:eastAsia="Times New Roman" w:hAnsi="Times New Roman"/>
                <w:b/>
                <w:sz w:val="28"/>
                <w:szCs w:val="28"/>
                <w:lang w:eastAsia="en-GB"/>
              </w:rPr>
              <w:t>Resources</w:t>
            </w:r>
          </w:p>
        </w:tc>
      </w:tr>
      <w:tr w:rsidR="009F7228" w:rsidRPr="00A63E3D" w:rsidTr="00E14F69">
        <w:tc>
          <w:tcPr>
            <w:tcW w:w="635" w:type="pct"/>
            <w:tcBorders>
              <w:top w:val="single" w:sz="4" w:space="0" w:color="000000"/>
              <w:left w:val="single" w:sz="4" w:space="0" w:color="000000"/>
              <w:bottom w:val="single" w:sz="4" w:space="0" w:color="000000"/>
              <w:right w:val="single" w:sz="4" w:space="0" w:color="000000"/>
            </w:tcBorders>
          </w:tcPr>
          <w:p w:rsidR="009F7228" w:rsidRPr="00492C97" w:rsidRDefault="009F7228" w:rsidP="00E14F69">
            <w:pPr>
              <w:pStyle w:val="a3"/>
              <w:jc w:val="center"/>
              <w:rPr>
                <w:rFonts w:ascii="Times New Roman" w:eastAsia="Times New Roman" w:hAnsi="Times New Roman"/>
                <w:sz w:val="28"/>
                <w:szCs w:val="28"/>
                <w:lang w:eastAsia="en-GB"/>
              </w:rPr>
            </w:pPr>
            <w:r w:rsidRPr="00492C97">
              <w:rPr>
                <w:rFonts w:ascii="Times New Roman" w:eastAsia="Times New Roman" w:hAnsi="Times New Roman"/>
                <w:sz w:val="28"/>
                <w:szCs w:val="28"/>
                <w:lang w:eastAsia="en-GB"/>
              </w:rPr>
              <w:t>Beginning</w:t>
            </w:r>
          </w:p>
          <w:p w:rsidR="009F7228" w:rsidRPr="00492C97" w:rsidRDefault="009F7228" w:rsidP="00E14F69">
            <w:pPr>
              <w:pStyle w:val="a3"/>
              <w:jc w:val="center"/>
              <w:rPr>
                <w:rFonts w:ascii="Times New Roman" w:eastAsia="Times New Roman" w:hAnsi="Times New Roman"/>
                <w:sz w:val="28"/>
                <w:szCs w:val="28"/>
                <w:lang w:eastAsia="en-GB"/>
              </w:rPr>
            </w:pPr>
            <w:r w:rsidRPr="00492C97">
              <w:rPr>
                <w:rFonts w:ascii="Times New Roman" w:eastAsia="Times New Roman" w:hAnsi="Times New Roman"/>
                <w:sz w:val="28"/>
                <w:szCs w:val="28"/>
                <w:lang w:eastAsia="en-GB"/>
              </w:rPr>
              <w:t>5 min</w:t>
            </w:r>
            <w:r w:rsidRPr="00182397">
              <w:rPr>
                <w:rFonts w:ascii="Times New Roman" w:hAnsi="Times New Roman"/>
                <w:sz w:val="28"/>
                <w:szCs w:val="28"/>
              </w:rPr>
              <w:t xml:space="preserve"> </w:t>
            </w:r>
          </w:p>
        </w:tc>
        <w:tc>
          <w:tcPr>
            <w:tcW w:w="2082" w:type="pct"/>
            <w:gridSpan w:val="3"/>
            <w:tcBorders>
              <w:top w:val="single" w:sz="4" w:space="0" w:color="000000"/>
              <w:left w:val="single" w:sz="4" w:space="0" w:color="000000"/>
              <w:bottom w:val="single" w:sz="4" w:space="0" w:color="000000"/>
              <w:right w:val="single" w:sz="4" w:space="0" w:color="000000"/>
            </w:tcBorders>
            <w:hideMark/>
          </w:tcPr>
          <w:p w:rsidR="009F7228" w:rsidRPr="000420FE" w:rsidRDefault="009F7228" w:rsidP="00E14F69">
            <w:pPr>
              <w:pStyle w:val="a3"/>
              <w:rPr>
                <w:rFonts w:ascii="Times New Roman" w:hAnsi="Times New Roman"/>
                <w:color w:val="000000"/>
                <w:sz w:val="28"/>
                <w:szCs w:val="28"/>
              </w:rPr>
            </w:pPr>
            <w:r w:rsidRPr="000420FE">
              <w:rPr>
                <w:rFonts w:ascii="Times New Roman" w:hAnsi="Times New Roman"/>
                <w:sz w:val="28"/>
                <w:szCs w:val="28"/>
              </w:rPr>
              <w:t>GREETING</w:t>
            </w:r>
            <w:r w:rsidRPr="000420FE">
              <w:rPr>
                <w:rFonts w:ascii="Times New Roman" w:hAnsi="Times New Roman"/>
                <w:color w:val="000000"/>
                <w:sz w:val="28"/>
                <w:szCs w:val="28"/>
              </w:rPr>
              <w:t xml:space="preserve"> </w:t>
            </w:r>
          </w:p>
          <w:p w:rsidR="009F7228" w:rsidRPr="000420FE" w:rsidRDefault="009F7228" w:rsidP="00E14F69">
            <w:pPr>
              <w:pStyle w:val="a3"/>
              <w:rPr>
                <w:rFonts w:ascii="Times New Roman" w:hAnsi="Times New Roman"/>
                <w:b/>
                <w:sz w:val="28"/>
                <w:szCs w:val="28"/>
                <w:lang w:eastAsia="en-GB"/>
              </w:rPr>
            </w:pPr>
            <w:r w:rsidRPr="000420FE">
              <w:rPr>
                <w:rFonts w:ascii="Times New Roman" w:hAnsi="Times New Roman"/>
                <w:b/>
                <w:sz w:val="28"/>
                <w:szCs w:val="28"/>
                <w:lang w:eastAsia="en-GB"/>
              </w:rPr>
              <w:t>Setting the aims of the lesson</w:t>
            </w:r>
          </w:p>
          <w:p w:rsidR="009F7228" w:rsidRPr="000420FE" w:rsidRDefault="009F7228" w:rsidP="00E14F69">
            <w:pPr>
              <w:pStyle w:val="a3"/>
              <w:rPr>
                <w:rFonts w:ascii="Times New Roman" w:hAnsi="Times New Roman"/>
                <w:b/>
                <w:sz w:val="28"/>
                <w:szCs w:val="28"/>
                <w:lang w:eastAsia="en-GB"/>
              </w:rPr>
            </w:pPr>
            <w:r w:rsidRPr="000420FE">
              <w:rPr>
                <w:rFonts w:ascii="Times New Roman" w:hAnsi="Times New Roman"/>
                <w:b/>
                <w:sz w:val="28"/>
                <w:szCs w:val="28"/>
                <w:lang w:eastAsia="en-GB"/>
              </w:rPr>
              <w:t>Pre-learning</w:t>
            </w:r>
          </w:p>
          <w:p w:rsidR="009F7228" w:rsidRPr="000420FE" w:rsidRDefault="009F7228" w:rsidP="00E14F69">
            <w:pPr>
              <w:pStyle w:val="a3"/>
              <w:rPr>
                <w:rFonts w:ascii="Times New Roman" w:hAnsi="Times New Roman"/>
                <w:sz w:val="28"/>
                <w:szCs w:val="28"/>
              </w:rPr>
            </w:pPr>
            <w:r w:rsidRPr="000420FE">
              <w:rPr>
                <w:rFonts w:ascii="Times New Roman" w:hAnsi="Times New Roman"/>
                <w:sz w:val="28"/>
                <w:szCs w:val="28"/>
              </w:rPr>
              <w:t>They write down words they r</w:t>
            </w:r>
            <w:r>
              <w:rPr>
                <w:rFonts w:ascii="Times New Roman" w:hAnsi="Times New Roman"/>
                <w:sz w:val="28"/>
                <w:szCs w:val="28"/>
              </w:rPr>
              <w:t>emember on the white board.</w:t>
            </w:r>
          </w:p>
          <w:p w:rsidR="009F7228" w:rsidRPr="000420FE" w:rsidRDefault="009F7228" w:rsidP="00E14F69">
            <w:pPr>
              <w:pStyle w:val="a3"/>
              <w:rPr>
                <w:rFonts w:ascii="Times New Roman" w:hAnsi="Times New Roman"/>
                <w:sz w:val="28"/>
                <w:szCs w:val="28"/>
              </w:rPr>
            </w:pPr>
            <w:r w:rsidRPr="000420FE">
              <w:rPr>
                <w:rFonts w:ascii="Times New Roman" w:hAnsi="Times New Roman"/>
                <w:sz w:val="28"/>
                <w:szCs w:val="28"/>
              </w:rPr>
              <w:t>Teacher distributes worksheet with the list of key words and students tick those they remembered.</w:t>
            </w:r>
          </w:p>
        </w:tc>
        <w:tc>
          <w:tcPr>
            <w:tcW w:w="846" w:type="pct"/>
            <w:gridSpan w:val="2"/>
            <w:tcBorders>
              <w:top w:val="single" w:sz="4" w:space="0" w:color="000000"/>
              <w:left w:val="single" w:sz="4" w:space="0" w:color="000000"/>
              <w:bottom w:val="single" w:sz="4" w:space="0" w:color="000000"/>
              <w:right w:val="single" w:sz="4" w:space="0" w:color="auto"/>
            </w:tcBorders>
          </w:tcPr>
          <w:p w:rsidR="009F7228" w:rsidRDefault="009F7228" w:rsidP="00E14F69">
            <w:pPr>
              <w:pStyle w:val="a3"/>
              <w:rPr>
                <w:rFonts w:ascii="Times New Roman" w:hAnsi="Times New Roman"/>
                <w:sz w:val="28"/>
                <w:szCs w:val="28"/>
              </w:rPr>
            </w:pPr>
          </w:p>
          <w:p w:rsidR="009F7228" w:rsidRPr="000420FE" w:rsidRDefault="009F7228" w:rsidP="00E14F69">
            <w:pPr>
              <w:pStyle w:val="a3"/>
              <w:rPr>
                <w:rFonts w:ascii="Times New Roman" w:hAnsi="Times New Roman"/>
                <w:b/>
                <w:sz w:val="28"/>
                <w:szCs w:val="28"/>
                <w:lang w:eastAsia="ru-RU"/>
              </w:rPr>
            </w:pPr>
            <w:r w:rsidRPr="000420FE">
              <w:rPr>
                <w:rFonts w:ascii="Times New Roman" w:hAnsi="Times New Roman"/>
                <w:sz w:val="28"/>
                <w:szCs w:val="28"/>
              </w:rPr>
              <w:t xml:space="preserve">Learners watch and read information about </w:t>
            </w:r>
            <w:proofErr w:type="gramStart"/>
            <w:r w:rsidRPr="000420FE">
              <w:rPr>
                <w:rFonts w:ascii="Times New Roman" w:hAnsi="Times New Roman"/>
                <w:sz w:val="28"/>
                <w:szCs w:val="28"/>
              </w:rPr>
              <w:t>an</w:t>
            </w:r>
            <w:r w:rsidR="008B5A83">
              <w:rPr>
                <w:rFonts w:ascii="Times New Roman" w:hAnsi="Times New Roman"/>
                <w:sz w:val="28"/>
                <w:szCs w:val="28"/>
              </w:rPr>
              <w:t xml:space="preserve"> </w:t>
            </w:r>
            <w:r>
              <w:rPr>
                <w:rFonts w:ascii="Times New Roman" w:hAnsi="Times New Roman"/>
                <w:sz w:val="28"/>
                <w:szCs w:val="28"/>
              </w:rPr>
              <w:t xml:space="preserve"> </w:t>
            </w:r>
            <w:r w:rsidRPr="000420FE">
              <w:rPr>
                <w:rFonts w:ascii="Times New Roman" w:hAnsi="Times New Roman"/>
                <w:sz w:val="28"/>
                <w:szCs w:val="28"/>
              </w:rPr>
              <w:t>ideal</w:t>
            </w:r>
            <w:proofErr w:type="gramEnd"/>
            <w:r w:rsidRPr="000420FE">
              <w:rPr>
                <w:rFonts w:ascii="Times New Roman" w:hAnsi="Times New Roman"/>
                <w:sz w:val="28"/>
                <w:szCs w:val="28"/>
              </w:rPr>
              <w:t xml:space="preserve"> world in web link.</w:t>
            </w:r>
          </w:p>
        </w:tc>
        <w:tc>
          <w:tcPr>
            <w:tcW w:w="716" w:type="pct"/>
            <w:tcBorders>
              <w:top w:val="single" w:sz="4" w:space="0" w:color="000000"/>
              <w:left w:val="single" w:sz="4" w:space="0" w:color="auto"/>
              <w:bottom w:val="single" w:sz="4" w:space="0" w:color="000000"/>
              <w:right w:val="single" w:sz="4" w:space="0" w:color="auto"/>
            </w:tcBorders>
          </w:tcPr>
          <w:p w:rsidR="009F7228" w:rsidRPr="000420FE" w:rsidRDefault="009F7228" w:rsidP="00E14F69">
            <w:pPr>
              <w:pStyle w:val="a3"/>
              <w:rPr>
                <w:rFonts w:ascii="Times New Roman" w:hAnsi="Times New Roman"/>
                <w:b/>
                <w:sz w:val="28"/>
                <w:szCs w:val="28"/>
                <w:lang w:eastAsia="ru-RU"/>
              </w:rPr>
            </w:pPr>
          </w:p>
        </w:tc>
        <w:tc>
          <w:tcPr>
            <w:tcW w:w="721" w:type="pct"/>
            <w:tcBorders>
              <w:top w:val="single" w:sz="4" w:space="0" w:color="000000"/>
              <w:left w:val="single" w:sz="4" w:space="0" w:color="auto"/>
              <w:bottom w:val="single" w:sz="4" w:space="0" w:color="000000"/>
              <w:right w:val="single" w:sz="4" w:space="0" w:color="000000"/>
            </w:tcBorders>
          </w:tcPr>
          <w:p w:rsidR="009F7228" w:rsidRPr="000420FE" w:rsidRDefault="009F7228" w:rsidP="00E14F69">
            <w:pPr>
              <w:pStyle w:val="a3"/>
              <w:rPr>
                <w:rFonts w:ascii="Times New Roman" w:hAnsi="Times New Roman"/>
                <w:color w:val="000000"/>
                <w:sz w:val="28"/>
                <w:szCs w:val="28"/>
                <w:lang w:eastAsia="en-GB"/>
              </w:rPr>
            </w:pPr>
            <w:r w:rsidRPr="000420FE">
              <w:rPr>
                <w:rFonts w:ascii="Times New Roman" w:hAnsi="Times New Roman"/>
                <w:color w:val="000000"/>
                <w:sz w:val="28"/>
                <w:szCs w:val="28"/>
                <w:lang w:eastAsia="en-GB"/>
              </w:rPr>
              <w:t>Placard</w:t>
            </w:r>
          </w:p>
          <w:p w:rsidR="009F7228" w:rsidRPr="000420FE" w:rsidRDefault="009F7228" w:rsidP="00E14F69">
            <w:pPr>
              <w:pStyle w:val="a3"/>
              <w:rPr>
                <w:rFonts w:ascii="Times New Roman" w:hAnsi="Times New Roman"/>
                <w:color w:val="000000"/>
                <w:sz w:val="28"/>
                <w:szCs w:val="28"/>
                <w:lang w:eastAsia="en-GB"/>
              </w:rPr>
            </w:pPr>
          </w:p>
          <w:p w:rsidR="009F7228" w:rsidRPr="000420FE" w:rsidRDefault="009F7228" w:rsidP="00E14F69">
            <w:pPr>
              <w:pStyle w:val="a3"/>
              <w:rPr>
                <w:rFonts w:ascii="Times New Roman" w:hAnsi="Times New Roman"/>
                <w:color w:val="000000"/>
                <w:sz w:val="28"/>
                <w:szCs w:val="28"/>
                <w:lang w:eastAsia="en-GB"/>
              </w:rPr>
            </w:pPr>
            <w:r w:rsidRPr="000420FE">
              <w:rPr>
                <w:rFonts w:ascii="Times New Roman" w:hAnsi="Times New Roman"/>
                <w:color w:val="000000"/>
                <w:sz w:val="28"/>
                <w:szCs w:val="28"/>
                <w:lang w:eastAsia="en-GB"/>
              </w:rPr>
              <w:t>Pictures</w:t>
            </w:r>
          </w:p>
          <w:p w:rsidR="009F7228" w:rsidRPr="000420FE" w:rsidRDefault="009F7228" w:rsidP="00E14F69">
            <w:pPr>
              <w:pStyle w:val="a3"/>
              <w:rPr>
                <w:rFonts w:ascii="Times New Roman" w:hAnsi="Times New Roman"/>
                <w:color w:val="000000"/>
                <w:sz w:val="28"/>
                <w:szCs w:val="28"/>
                <w:lang w:eastAsia="en-GB"/>
              </w:rPr>
            </w:pPr>
            <w:r w:rsidRPr="000420FE">
              <w:rPr>
                <w:rFonts w:ascii="Times New Roman" w:hAnsi="Times New Roman"/>
                <w:color w:val="000000"/>
                <w:sz w:val="28"/>
                <w:szCs w:val="28"/>
                <w:lang w:eastAsia="en-GB"/>
              </w:rPr>
              <w:t>cards</w:t>
            </w:r>
          </w:p>
          <w:p w:rsidR="009F7228" w:rsidRPr="000420FE" w:rsidRDefault="009F7228" w:rsidP="00E14F69">
            <w:pPr>
              <w:pStyle w:val="a3"/>
              <w:rPr>
                <w:rFonts w:ascii="Times New Roman" w:hAnsi="Times New Roman"/>
                <w:color w:val="000000"/>
                <w:sz w:val="28"/>
                <w:szCs w:val="28"/>
                <w:lang w:eastAsia="en-GB"/>
              </w:rPr>
            </w:pPr>
          </w:p>
          <w:p w:rsidR="009F7228" w:rsidRPr="000420FE" w:rsidRDefault="00CF289F" w:rsidP="00E14F69">
            <w:pPr>
              <w:pStyle w:val="a3"/>
              <w:rPr>
                <w:rFonts w:ascii="Times New Roman" w:hAnsi="Times New Roman"/>
                <w:color w:val="000000"/>
                <w:sz w:val="28"/>
                <w:szCs w:val="28"/>
              </w:rPr>
            </w:pPr>
            <w:r>
              <w:rPr>
                <w:rFonts w:ascii="Times New Roman" w:hAnsi="Times New Roman"/>
                <w:color w:val="000000"/>
                <w:sz w:val="28"/>
                <w:szCs w:val="28"/>
              </w:rPr>
              <w:t xml:space="preserve">Presentation </w:t>
            </w:r>
          </w:p>
          <w:p w:rsidR="009F7228" w:rsidRPr="000420FE" w:rsidRDefault="009F7228" w:rsidP="00E14F69">
            <w:pPr>
              <w:pStyle w:val="a3"/>
              <w:rPr>
                <w:rFonts w:ascii="Times New Roman" w:hAnsi="Times New Roman"/>
                <w:color w:val="000000"/>
                <w:sz w:val="28"/>
                <w:szCs w:val="28"/>
                <w:lang w:eastAsia="en-GB"/>
              </w:rPr>
            </w:pPr>
          </w:p>
        </w:tc>
      </w:tr>
      <w:tr w:rsidR="009F7228" w:rsidRPr="001C57F3" w:rsidTr="00E14F69">
        <w:tc>
          <w:tcPr>
            <w:tcW w:w="635" w:type="pct"/>
            <w:tcBorders>
              <w:top w:val="single" w:sz="4" w:space="0" w:color="000000"/>
              <w:left w:val="single" w:sz="4" w:space="0" w:color="000000"/>
              <w:bottom w:val="single" w:sz="4" w:space="0" w:color="000000"/>
              <w:right w:val="single" w:sz="4" w:space="0" w:color="000000"/>
            </w:tcBorders>
          </w:tcPr>
          <w:p w:rsidR="009F7228" w:rsidRPr="00492C97" w:rsidRDefault="009F7228" w:rsidP="00E14F69">
            <w:pPr>
              <w:pStyle w:val="a3"/>
              <w:jc w:val="center"/>
              <w:rPr>
                <w:rFonts w:ascii="Times New Roman" w:eastAsia="Times New Roman" w:hAnsi="Times New Roman"/>
                <w:sz w:val="28"/>
                <w:szCs w:val="28"/>
                <w:lang w:eastAsia="en-GB"/>
              </w:rPr>
            </w:pPr>
            <w:r w:rsidRPr="00492C97">
              <w:rPr>
                <w:rFonts w:ascii="Times New Roman" w:eastAsia="Times New Roman" w:hAnsi="Times New Roman"/>
                <w:sz w:val="28"/>
                <w:szCs w:val="28"/>
                <w:lang w:eastAsia="en-GB"/>
              </w:rPr>
              <w:t>Middle</w:t>
            </w:r>
          </w:p>
          <w:p w:rsidR="009F7228" w:rsidRPr="00492C97" w:rsidRDefault="009F7228" w:rsidP="009F7228">
            <w:pPr>
              <w:pStyle w:val="a3"/>
              <w:jc w:val="center"/>
              <w:rPr>
                <w:rFonts w:ascii="Times New Roman" w:eastAsia="Times New Roman" w:hAnsi="Times New Roman"/>
                <w:sz w:val="28"/>
                <w:szCs w:val="28"/>
                <w:lang w:eastAsia="en-GB"/>
              </w:rPr>
            </w:pPr>
            <w:r w:rsidRPr="00492C97">
              <w:rPr>
                <w:rFonts w:ascii="Times New Roman" w:eastAsia="Times New Roman" w:hAnsi="Times New Roman"/>
                <w:sz w:val="28"/>
                <w:szCs w:val="28"/>
                <w:lang w:eastAsia="en-GB"/>
              </w:rPr>
              <w:t>3</w:t>
            </w:r>
            <w:r>
              <w:rPr>
                <w:rFonts w:ascii="Times New Roman" w:eastAsia="Times New Roman" w:hAnsi="Times New Roman"/>
                <w:sz w:val="28"/>
                <w:szCs w:val="28"/>
                <w:lang w:eastAsia="en-GB"/>
              </w:rPr>
              <w:t>5</w:t>
            </w:r>
            <w:r w:rsidRPr="00492C97">
              <w:rPr>
                <w:rFonts w:ascii="Times New Roman" w:eastAsia="Times New Roman" w:hAnsi="Times New Roman"/>
                <w:sz w:val="28"/>
                <w:szCs w:val="28"/>
                <w:lang w:eastAsia="en-GB"/>
              </w:rPr>
              <w:t xml:space="preserve"> min</w:t>
            </w:r>
          </w:p>
        </w:tc>
        <w:tc>
          <w:tcPr>
            <w:tcW w:w="2082" w:type="pct"/>
            <w:gridSpan w:val="3"/>
            <w:tcBorders>
              <w:top w:val="single" w:sz="4" w:space="0" w:color="000000"/>
              <w:left w:val="single" w:sz="4" w:space="0" w:color="000000"/>
              <w:bottom w:val="single" w:sz="4" w:space="0" w:color="000000"/>
              <w:right w:val="single" w:sz="4" w:space="0" w:color="000000"/>
            </w:tcBorders>
            <w:hideMark/>
          </w:tcPr>
          <w:p w:rsidR="008B5A83" w:rsidRDefault="008B5A83" w:rsidP="008B5A83">
            <w:pPr>
              <w:numPr>
                <w:ilvl w:val="0"/>
                <w:numId w:val="2"/>
              </w:numPr>
              <w:tabs>
                <w:tab w:val="left" w:pos="284"/>
              </w:tabs>
              <w:spacing w:after="120" w:line="240" w:lineRule="auto"/>
              <w:ind w:left="284" w:hanging="284"/>
              <w:rPr>
                <w:rFonts w:ascii="Times New Roman" w:hAnsi="Times New Roman"/>
                <w:sz w:val="24"/>
                <w:lang w:val="en-US" w:eastAsia="en-GB"/>
              </w:rPr>
            </w:pPr>
            <w:r w:rsidRPr="008B5A83">
              <w:rPr>
                <w:rFonts w:ascii="Times New Roman" w:hAnsi="Times New Roman"/>
                <w:sz w:val="24"/>
                <w:lang w:val="en-US" w:eastAsia="en-GB"/>
              </w:rPr>
              <w:t xml:space="preserve">Divide the students in groups of 3-4 so that there </w:t>
            </w:r>
            <w:proofErr w:type="gramStart"/>
            <w:r w:rsidRPr="008B5A83">
              <w:rPr>
                <w:rFonts w:ascii="Times New Roman" w:hAnsi="Times New Roman"/>
                <w:sz w:val="24"/>
                <w:lang w:val="en-US" w:eastAsia="en-GB"/>
              </w:rPr>
              <w:t>were</w:t>
            </w:r>
            <w:proofErr w:type="gramEnd"/>
            <w:r w:rsidRPr="008B5A83">
              <w:rPr>
                <w:rFonts w:ascii="Times New Roman" w:hAnsi="Times New Roman"/>
                <w:sz w:val="24"/>
                <w:lang w:val="en-US" w:eastAsia="en-GB"/>
              </w:rPr>
              <w:t xml:space="preserve"> at least 1 more able learner. Ask students to look at images of gardens from around the world and from Kazakhstan on IWB and </w:t>
            </w:r>
            <w:proofErr w:type="gramStart"/>
            <w:r w:rsidRPr="008B5A83">
              <w:rPr>
                <w:rFonts w:ascii="Times New Roman" w:hAnsi="Times New Roman"/>
                <w:sz w:val="24"/>
                <w:lang w:val="en-US" w:eastAsia="en-GB"/>
              </w:rPr>
              <w:t>name  what’s</w:t>
            </w:r>
            <w:proofErr w:type="gramEnd"/>
            <w:r w:rsidRPr="008B5A83">
              <w:rPr>
                <w:rFonts w:ascii="Times New Roman" w:hAnsi="Times New Roman"/>
                <w:sz w:val="24"/>
                <w:lang w:val="en-US" w:eastAsia="en-GB"/>
              </w:rPr>
              <w:t xml:space="preserve"> in them e.g. </w:t>
            </w:r>
          </w:p>
          <w:p w:rsidR="008B5A83" w:rsidRPr="008B5A83" w:rsidRDefault="008B5A83" w:rsidP="008B5A83">
            <w:pPr>
              <w:numPr>
                <w:ilvl w:val="0"/>
                <w:numId w:val="2"/>
              </w:numPr>
              <w:tabs>
                <w:tab w:val="left" w:pos="284"/>
              </w:tabs>
              <w:spacing w:after="120" w:line="240" w:lineRule="auto"/>
              <w:ind w:left="284" w:hanging="284"/>
              <w:rPr>
                <w:rFonts w:ascii="Times New Roman" w:hAnsi="Times New Roman"/>
                <w:sz w:val="24"/>
                <w:lang w:val="en-US" w:eastAsia="en-GB"/>
              </w:rPr>
            </w:pPr>
            <w:r w:rsidRPr="008B5A83">
              <w:rPr>
                <w:rFonts w:ascii="Times New Roman" w:hAnsi="Times New Roman"/>
                <w:b/>
                <w:sz w:val="24"/>
                <w:lang w:val="en-US" w:eastAsia="en-GB"/>
              </w:rPr>
              <w:t>Group 1</w:t>
            </w:r>
            <w:r w:rsidRPr="008B5A83">
              <w:rPr>
                <w:rFonts w:ascii="Times New Roman" w:hAnsi="Times New Roman"/>
                <w:sz w:val="24"/>
                <w:lang w:val="en-US" w:eastAsia="en-GB"/>
              </w:rPr>
              <w:t xml:space="preserve"> has to name only nouns e.g.: trees, plants, flowers, grass, seat, wall, </w:t>
            </w:r>
            <w:r w:rsidRPr="008B5A83">
              <w:rPr>
                <w:rFonts w:ascii="Times New Roman" w:hAnsi="Times New Roman"/>
                <w:sz w:val="24"/>
                <w:lang w:val="en-US" w:eastAsia="en-GB"/>
              </w:rPr>
              <w:lastRenderedPageBreak/>
              <w:t xml:space="preserve">gate, water, bird house, fountain, stones, stairs, bridge, bush, path. </w:t>
            </w:r>
          </w:p>
          <w:p w:rsidR="008B5A83" w:rsidRPr="008B5A83" w:rsidRDefault="008B5A83" w:rsidP="008B5A83">
            <w:pPr>
              <w:tabs>
                <w:tab w:val="left" w:pos="284"/>
              </w:tabs>
              <w:spacing w:after="120" w:line="240" w:lineRule="auto"/>
              <w:ind w:left="284"/>
              <w:rPr>
                <w:rFonts w:ascii="Times New Roman" w:hAnsi="Times New Roman"/>
                <w:sz w:val="24"/>
                <w:lang w:val="en-US" w:eastAsia="en-GB"/>
              </w:rPr>
            </w:pPr>
            <w:r w:rsidRPr="008B5A83">
              <w:rPr>
                <w:rFonts w:ascii="Times New Roman" w:hAnsi="Times New Roman"/>
                <w:b/>
                <w:sz w:val="24"/>
                <w:lang w:val="en-US" w:eastAsia="en-GB"/>
              </w:rPr>
              <w:t>Group 2</w:t>
            </w:r>
            <w:r w:rsidRPr="008B5A83">
              <w:rPr>
                <w:rFonts w:ascii="Times New Roman" w:hAnsi="Times New Roman"/>
                <w:sz w:val="24"/>
                <w:lang w:val="en-US" w:eastAsia="en-GB"/>
              </w:rPr>
              <w:t xml:space="preserve"> has to name only adjectives e.g.: nice, beautiful, tall, low, big, green, airy etc.</w:t>
            </w:r>
          </w:p>
          <w:p w:rsidR="008B5A83" w:rsidRPr="008B5A83" w:rsidRDefault="008B5A83" w:rsidP="008B5A83">
            <w:pPr>
              <w:tabs>
                <w:tab w:val="left" w:pos="284"/>
              </w:tabs>
              <w:spacing w:after="120" w:line="240" w:lineRule="auto"/>
              <w:ind w:left="284"/>
              <w:rPr>
                <w:rFonts w:ascii="Times New Roman" w:hAnsi="Times New Roman"/>
                <w:sz w:val="24"/>
                <w:lang w:val="en-US" w:eastAsia="en-GB"/>
              </w:rPr>
            </w:pPr>
            <w:r w:rsidRPr="008B5A83">
              <w:rPr>
                <w:rFonts w:ascii="Times New Roman" w:hAnsi="Times New Roman"/>
                <w:b/>
                <w:sz w:val="24"/>
                <w:lang w:val="en-US" w:eastAsia="en-GB"/>
              </w:rPr>
              <w:t>Group 3</w:t>
            </w:r>
            <w:r w:rsidRPr="008B5A83">
              <w:rPr>
                <w:rFonts w:ascii="Times New Roman" w:hAnsi="Times New Roman"/>
                <w:sz w:val="24"/>
                <w:lang w:val="en-US" w:eastAsia="en-GB"/>
              </w:rPr>
              <w:t xml:space="preserve"> has to name only verbs e.g.: to walk, to plant, to have a rest, to pick, to hear, to paint, to smell etc.</w:t>
            </w:r>
          </w:p>
          <w:p w:rsidR="008B5A83" w:rsidRPr="008B5A83" w:rsidRDefault="008B5A83" w:rsidP="008B5A83">
            <w:pPr>
              <w:numPr>
                <w:ilvl w:val="0"/>
                <w:numId w:val="2"/>
              </w:numPr>
              <w:tabs>
                <w:tab w:val="left" w:pos="284"/>
              </w:tabs>
              <w:spacing w:after="120" w:line="240" w:lineRule="auto"/>
              <w:ind w:left="284" w:hanging="284"/>
              <w:rPr>
                <w:rFonts w:ascii="Times New Roman" w:hAnsi="Times New Roman"/>
                <w:sz w:val="24"/>
                <w:lang w:val="en-US" w:eastAsia="en-GB"/>
              </w:rPr>
            </w:pPr>
            <w:r w:rsidRPr="008B5A83">
              <w:rPr>
                <w:rFonts w:ascii="Times New Roman" w:hAnsi="Times New Roman"/>
                <w:sz w:val="24"/>
                <w:lang w:val="en-US" w:eastAsia="en-GB"/>
              </w:rPr>
              <w:t xml:space="preserve">Pre-teach or elicit: </w:t>
            </w:r>
            <w:r w:rsidRPr="008B5A83">
              <w:rPr>
                <w:rFonts w:ascii="Times New Roman" w:hAnsi="Times New Roman"/>
                <w:b/>
                <w:i/>
                <w:sz w:val="24"/>
                <w:lang w:val="en-US" w:eastAsia="en-GB"/>
              </w:rPr>
              <w:t xml:space="preserve">gate, grass, fountain, stones, stairs, bridge, </w:t>
            </w:r>
            <w:proofErr w:type="spellStart"/>
            <w:r w:rsidRPr="008B5A83">
              <w:rPr>
                <w:rFonts w:ascii="Times New Roman" w:hAnsi="Times New Roman"/>
                <w:b/>
                <w:i/>
                <w:sz w:val="24"/>
                <w:lang w:val="en-US" w:eastAsia="en-GB"/>
              </w:rPr>
              <w:t>bush</w:t>
            </w:r>
            <w:proofErr w:type="gramStart"/>
            <w:r w:rsidRPr="008B5A83">
              <w:rPr>
                <w:rFonts w:ascii="Times New Roman" w:hAnsi="Times New Roman"/>
                <w:b/>
                <w:i/>
                <w:sz w:val="24"/>
                <w:lang w:val="en-US" w:eastAsia="en-GB"/>
              </w:rPr>
              <w:t>,path</w:t>
            </w:r>
            <w:proofErr w:type="spellEnd"/>
            <w:proofErr w:type="gramEnd"/>
            <w:r w:rsidRPr="008B5A83">
              <w:rPr>
                <w:rFonts w:ascii="Times New Roman" w:hAnsi="Times New Roman"/>
                <w:sz w:val="24"/>
                <w:lang w:val="en-US" w:eastAsia="en-GB"/>
              </w:rPr>
              <w:t>. (Students can write the words on the board with pictures, so all the words you need for the lesson will be in front of the students or you can show them on PPT with pictures)</w:t>
            </w:r>
          </w:p>
          <w:p w:rsidR="008B5A83" w:rsidRPr="008B5A83" w:rsidRDefault="008B5A83" w:rsidP="008B5A83">
            <w:pPr>
              <w:tabs>
                <w:tab w:val="left" w:pos="284"/>
              </w:tabs>
              <w:spacing w:after="120" w:line="240" w:lineRule="auto"/>
              <w:rPr>
                <w:rFonts w:ascii="Times New Roman" w:hAnsi="Times New Roman"/>
                <w:b/>
                <w:sz w:val="24"/>
                <w:lang w:val="en-US" w:eastAsia="en-GB"/>
              </w:rPr>
            </w:pPr>
            <w:r w:rsidRPr="008B5A83">
              <w:rPr>
                <w:rFonts w:ascii="Times New Roman" w:hAnsi="Times New Roman"/>
                <w:b/>
                <w:sz w:val="24"/>
                <w:lang w:val="en-US" w:eastAsia="en-GB"/>
              </w:rPr>
              <w:t xml:space="preserve">Differentiation </w:t>
            </w:r>
          </w:p>
          <w:p w:rsidR="008B5A83" w:rsidRPr="008B5A83" w:rsidRDefault="008B5A83" w:rsidP="008B5A83">
            <w:pPr>
              <w:tabs>
                <w:tab w:val="left" w:pos="284"/>
              </w:tabs>
              <w:spacing w:after="120"/>
              <w:rPr>
                <w:rFonts w:ascii="Times New Roman" w:hAnsi="Times New Roman"/>
                <w:sz w:val="24"/>
                <w:lang w:val="en-US" w:eastAsia="en-GB"/>
              </w:rPr>
            </w:pPr>
            <w:r w:rsidRPr="008B5A83">
              <w:rPr>
                <w:rFonts w:ascii="Times New Roman" w:hAnsi="Times New Roman"/>
                <w:sz w:val="24"/>
                <w:lang w:val="en-US" w:eastAsia="en-GB"/>
              </w:rPr>
              <w:t xml:space="preserve">In the group less able students can name the words while more able learners can categorized them in groups </w:t>
            </w:r>
          </w:p>
          <w:p w:rsidR="009F7228" w:rsidRDefault="009F7228" w:rsidP="008B5A83">
            <w:pPr>
              <w:pStyle w:val="a3"/>
              <w:rPr>
                <w:rFonts w:ascii="Times New Roman" w:hAnsi="Times New Roman"/>
                <w:sz w:val="28"/>
                <w:szCs w:val="28"/>
              </w:rPr>
            </w:pPr>
          </w:p>
          <w:p w:rsidR="00CF289F" w:rsidRPr="00CF289F" w:rsidRDefault="00CF289F" w:rsidP="00CF289F">
            <w:pPr>
              <w:numPr>
                <w:ilvl w:val="0"/>
                <w:numId w:val="2"/>
              </w:numPr>
              <w:tabs>
                <w:tab w:val="left" w:pos="284"/>
              </w:tabs>
              <w:spacing w:before="60" w:line="240" w:lineRule="auto"/>
              <w:ind w:left="284" w:hanging="284"/>
              <w:rPr>
                <w:rFonts w:ascii="Times New Roman" w:hAnsi="Times New Roman"/>
                <w:i/>
                <w:sz w:val="24"/>
                <w:lang w:val="en-US" w:eastAsia="en-GB"/>
              </w:rPr>
            </w:pPr>
            <w:r w:rsidRPr="00CF289F">
              <w:rPr>
                <w:rFonts w:ascii="Times New Roman" w:hAnsi="Times New Roman"/>
                <w:sz w:val="24"/>
                <w:lang w:val="en-US" w:eastAsia="en-GB"/>
              </w:rPr>
              <w:t>Teacher pre-teaches then prepositions of place</w:t>
            </w:r>
            <w:r w:rsidRPr="00CF289F">
              <w:rPr>
                <w:rFonts w:ascii="Times New Roman" w:hAnsi="Times New Roman"/>
                <w:sz w:val="24"/>
                <w:lang w:val="en-US"/>
              </w:rPr>
              <w:t>. Show students the picture with prepositions and drill the pronunciation. (W) Ask some students about the objects in the class to clarify that they understand them.</w:t>
            </w:r>
          </w:p>
          <w:p w:rsidR="00CF289F" w:rsidRPr="00CF289F" w:rsidRDefault="00CF289F" w:rsidP="00CF289F">
            <w:pPr>
              <w:numPr>
                <w:ilvl w:val="0"/>
                <w:numId w:val="2"/>
              </w:numPr>
              <w:tabs>
                <w:tab w:val="left" w:pos="284"/>
              </w:tabs>
              <w:spacing w:line="240" w:lineRule="auto"/>
              <w:rPr>
                <w:rFonts w:ascii="Times New Roman" w:hAnsi="Times New Roman"/>
                <w:i/>
                <w:sz w:val="24"/>
                <w:lang w:val="en-US" w:eastAsia="en-GB"/>
              </w:rPr>
            </w:pPr>
            <w:r w:rsidRPr="00CF289F">
              <w:rPr>
                <w:rFonts w:ascii="Times New Roman" w:hAnsi="Times New Roman"/>
                <w:sz w:val="24"/>
                <w:lang w:val="en-US" w:eastAsia="en-GB"/>
              </w:rPr>
              <w:t>Prepare a dictation called ’take your pencil for a walk’</w:t>
            </w:r>
          </w:p>
          <w:p w:rsidR="00CF289F" w:rsidRPr="0037574F" w:rsidRDefault="00CF289F" w:rsidP="00CF289F">
            <w:pPr>
              <w:spacing w:before="120" w:after="120" w:line="240" w:lineRule="auto"/>
              <w:rPr>
                <w:rFonts w:ascii="Times New Roman" w:hAnsi="Times New Roman"/>
                <w:i/>
                <w:sz w:val="24"/>
              </w:rPr>
            </w:pPr>
            <w:r w:rsidRPr="00CF289F">
              <w:rPr>
                <w:rFonts w:ascii="Times New Roman" w:hAnsi="Times New Roman"/>
                <w:i/>
                <w:sz w:val="24"/>
                <w:lang w:val="en-US"/>
              </w:rPr>
              <w:t xml:space="preserve">Draw a garden path across the centre of the page. Draw a large apple tree on the left of the picture. Draw a small pear tree on the right of the picture. Take your pencil and draw grass below the path. Put three flowers in the grass. Now take your pencil and draw a garden seat between the two trees. Draw a pond at the back of the picture. Put a fountain in it. </w:t>
            </w:r>
            <w:r w:rsidRPr="0037574F">
              <w:rPr>
                <w:rFonts w:ascii="Times New Roman" w:hAnsi="Times New Roman"/>
                <w:i/>
                <w:sz w:val="24"/>
              </w:rPr>
              <w:t>Now draw a bird sitting on the seat.</w:t>
            </w:r>
          </w:p>
          <w:p w:rsidR="00CF289F" w:rsidRPr="00CF289F" w:rsidRDefault="00CF289F" w:rsidP="00CF289F">
            <w:pPr>
              <w:numPr>
                <w:ilvl w:val="0"/>
                <w:numId w:val="2"/>
              </w:numPr>
              <w:tabs>
                <w:tab w:val="left" w:pos="284"/>
              </w:tabs>
              <w:spacing w:line="240" w:lineRule="auto"/>
              <w:rPr>
                <w:rFonts w:ascii="Times New Roman" w:hAnsi="Times New Roman"/>
                <w:sz w:val="24"/>
                <w:lang w:val="en-US" w:eastAsia="en-GB"/>
              </w:rPr>
            </w:pPr>
            <w:r w:rsidRPr="00CF289F">
              <w:rPr>
                <w:rFonts w:ascii="Times New Roman" w:hAnsi="Times New Roman"/>
                <w:sz w:val="24"/>
                <w:lang w:val="en-US" w:eastAsia="en-GB"/>
              </w:rPr>
              <w:t xml:space="preserve">(I) Learners use a large piece of paper – landscape. They listen to instructions and take their pencil for a walk. </w:t>
            </w:r>
          </w:p>
          <w:p w:rsidR="00CF289F" w:rsidRPr="0037574F" w:rsidRDefault="00CF289F" w:rsidP="00CF289F">
            <w:pPr>
              <w:numPr>
                <w:ilvl w:val="0"/>
                <w:numId w:val="2"/>
              </w:numPr>
              <w:tabs>
                <w:tab w:val="left" w:pos="284"/>
              </w:tabs>
              <w:spacing w:line="240" w:lineRule="auto"/>
              <w:rPr>
                <w:rFonts w:ascii="Times New Roman" w:hAnsi="Times New Roman"/>
                <w:sz w:val="24"/>
                <w:lang w:eastAsia="en-GB"/>
              </w:rPr>
            </w:pPr>
            <w:r w:rsidRPr="00CF289F">
              <w:rPr>
                <w:rFonts w:ascii="Times New Roman" w:hAnsi="Times New Roman"/>
                <w:sz w:val="24"/>
                <w:lang w:val="en-US" w:eastAsia="en-GB"/>
              </w:rPr>
              <w:t xml:space="preserve">(P) When finished, they compare picture with a partner. Do they look the same? </w:t>
            </w:r>
            <w:r w:rsidRPr="0037574F">
              <w:rPr>
                <w:rFonts w:ascii="Times New Roman" w:hAnsi="Times New Roman"/>
                <w:sz w:val="24"/>
                <w:lang w:eastAsia="en-GB"/>
              </w:rPr>
              <w:t xml:space="preserve">What’s different? </w:t>
            </w:r>
          </w:p>
          <w:p w:rsidR="00CF289F" w:rsidRPr="00CF289F" w:rsidRDefault="00CF289F" w:rsidP="00CF289F">
            <w:pPr>
              <w:tabs>
                <w:tab w:val="left" w:pos="284"/>
              </w:tabs>
              <w:spacing w:line="240" w:lineRule="auto"/>
              <w:rPr>
                <w:rFonts w:ascii="Times New Roman" w:hAnsi="Times New Roman"/>
                <w:i/>
                <w:sz w:val="24"/>
                <w:lang w:val="en-US" w:eastAsia="en-GB"/>
              </w:rPr>
            </w:pPr>
            <w:r w:rsidRPr="00CF289F">
              <w:rPr>
                <w:rFonts w:ascii="Times New Roman" w:hAnsi="Times New Roman"/>
                <w:sz w:val="24"/>
                <w:lang w:val="en-US" w:eastAsia="en-GB"/>
              </w:rPr>
              <w:t xml:space="preserve">(I) Learners imagine a fantasy garden and write five things in it. </w:t>
            </w:r>
          </w:p>
          <w:p w:rsidR="00CF289F" w:rsidRPr="001C57F3" w:rsidRDefault="00CF289F" w:rsidP="00CF289F">
            <w:pPr>
              <w:tabs>
                <w:tab w:val="left" w:pos="284"/>
              </w:tabs>
              <w:spacing w:line="240" w:lineRule="auto"/>
              <w:rPr>
                <w:rFonts w:ascii="Times New Roman" w:hAnsi="Times New Roman"/>
                <w:i/>
                <w:sz w:val="24"/>
                <w:lang w:val="en-US" w:eastAsia="en-GB"/>
              </w:rPr>
            </w:pPr>
            <w:r w:rsidRPr="00CF289F">
              <w:rPr>
                <w:rFonts w:ascii="Times New Roman" w:hAnsi="Times New Roman"/>
                <w:sz w:val="24"/>
                <w:lang w:val="en-US" w:eastAsia="en-GB"/>
              </w:rPr>
              <w:t xml:space="preserve">With a partner, they take turns to dictate five sentences for partner to draw their fantasy </w:t>
            </w:r>
            <w:r w:rsidRPr="00CF289F">
              <w:rPr>
                <w:rFonts w:ascii="Times New Roman" w:hAnsi="Times New Roman"/>
                <w:sz w:val="24"/>
                <w:lang w:val="en-US" w:eastAsia="en-GB"/>
              </w:rPr>
              <w:lastRenderedPageBreak/>
              <w:t xml:space="preserve">garden. </w:t>
            </w:r>
            <w:r w:rsidRPr="001C57F3">
              <w:rPr>
                <w:rFonts w:ascii="Times New Roman" w:hAnsi="Times New Roman"/>
                <w:sz w:val="24"/>
                <w:lang w:val="en-US" w:eastAsia="en-GB"/>
              </w:rPr>
              <w:t>Swap and check.</w:t>
            </w:r>
          </w:p>
          <w:p w:rsidR="00CF289F" w:rsidRPr="00CF289F" w:rsidRDefault="00CF289F" w:rsidP="00CF289F">
            <w:pPr>
              <w:tabs>
                <w:tab w:val="left" w:pos="284"/>
              </w:tabs>
              <w:spacing w:line="240" w:lineRule="auto"/>
              <w:rPr>
                <w:rFonts w:ascii="Times New Roman" w:hAnsi="Times New Roman"/>
                <w:i/>
                <w:sz w:val="24"/>
                <w:lang w:val="en-US" w:eastAsia="en-GB"/>
              </w:rPr>
            </w:pPr>
            <w:r w:rsidRPr="00CF289F">
              <w:rPr>
                <w:rFonts w:ascii="Times New Roman" w:hAnsi="Times New Roman"/>
                <w:sz w:val="24"/>
                <w:lang w:val="en-US"/>
              </w:rPr>
              <w:t>Monitor how clearly learners pronounce words and sentences.</w:t>
            </w:r>
          </w:p>
          <w:p w:rsidR="00CF289F" w:rsidRPr="001C57F3" w:rsidRDefault="00CF289F" w:rsidP="00CF289F">
            <w:pPr>
              <w:tabs>
                <w:tab w:val="left" w:pos="284"/>
              </w:tabs>
              <w:rPr>
                <w:i/>
                <w:lang w:val="en-US" w:eastAsia="en-GB"/>
              </w:rPr>
            </w:pPr>
            <w:r w:rsidRPr="001C57F3">
              <w:rPr>
                <w:lang w:val="en-US" w:eastAsia="en-GB"/>
              </w:rPr>
              <w:t>(F) Formative assessment(P) (Peer assessment)</w:t>
            </w:r>
          </w:p>
          <w:p w:rsidR="00CF289F" w:rsidRPr="00CF289F" w:rsidRDefault="00CF289F" w:rsidP="00CF289F">
            <w:pPr>
              <w:tabs>
                <w:tab w:val="left" w:pos="284"/>
              </w:tabs>
              <w:rPr>
                <w:rFonts w:ascii="Times New Roman" w:hAnsi="Times New Roman"/>
                <w:b/>
                <w:i/>
                <w:sz w:val="24"/>
                <w:lang w:val="en-US" w:eastAsia="en-GB"/>
              </w:rPr>
            </w:pPr>
            <w:r w:rsidRPr="00CF289F">
              <w:rPr>
                <w:rFonts w:ascii="Times New Roman" w:hAnsi="Times New Roman"/>
                <w:b/>
                <w:i/>
                <w:sz w:val="24"/>
                <w:lang w:val="en-US" w:eastAsia="en-GB"/>
              </w:rPr>
              <w:t xml:space="preserve">Assessment criteria </w:t>
            </w:r>
          </w:p>
          <w:p w:rsidR="00CF289F" w:rsidRPr="00CF289F" w:rsidRDefault="00CF289F" w:rsidP="00CF289F">
            <w:pPr>
              <w:tabs>
                <w:tab w:val="left" w:pos="284"/>
              </w:tabs>
              <w:rPr>
                <w:i/>
                <w:lang w:val="en-US" w:eastAsia="en-GB"/>
              </w:rPr>
            </w:pPr>
            <w:r w:rsidRPr="00CF289F">
              <w:rPr>
                <w:i/>
                <w:lang w:val="en-US" w:eastAsia="en-GB"/>
              </w:rPr>
              <w:t xml:space="preserve">Students can understand and use preposition of place </w:t>
            </w:r>
            <w:proofErr w:type="spellStart"/>
            <w:r w:rsidRPr="00CF289F">
              <w:rPr>
                <w:i/>
                <w:lang w:val="en-US" w:eastAsia="en-GB"/>
              </w:rPr>
              <w:t>correctly.</w:t>
            </w:r>
            <w:r>
              <w:rPr>
                <w:i/>
                <w:lang w:val="en-US" w:eastAsia="en-GB"/>
              </w:rPr>
              <w:t>St</w:t>
            </w:r>
            <w:r w:rsidRPr="00CF289F">
              <w:rPr>
                <w:i/>
                <w:lang w:val="en-US" w:eastAsia="en-GB"/>
              </w:rPr>
              <w:t>udents</w:t>
            </w:r>
            <w:proofErr w:type="spellEnd"/>
            <w:r w:rsidRPr="00CF289F">
              <w:rPr>
                <w:i/>
                <w:lang w:val="en-US" w:eastAsia="en-GB"/>
              </w:rPr>
              <w:t xml:space="preserve"> clearly pronounce the sentences</w:t>
            </w:r>
          </w:p>
          <w:p w:rsidR="008B5A83" w:rsidRPr="001C57F3" w:rsidRDefault="00CF289F" w:rsidP="00CF289F">
            <w:pPr>
              <w:tabs>
                <w:tab w:val="left" w:pos="284"/>
              </w:tabs>
              <w:rPr>
                <w:rFonts w:ascii="Times New Roman" w:hAnsi="Times New Roman"/>
                <w:sz w:val="28"/>
                <w:szCs w:val="28"/>
                <w:lang w:val="en-US"/>
              </w:rPr>
            </w:pPr>
            <w:r w:rsidRPr="00CF289F">
              <w:rPr>
                <w:rFonts w:ascii="Times New Roman" w:hAnsi="Times New Roman"/>
                <w:i/>
                <w:sz w:val="24"/>
                <w:lang w:val="en-US" w:eastAsia="en-GB"/>
              </w:rPr>
              <w:t xml:space="preserve"> (Students check and correct if necessary)</w:t>
            </w:r>
          </w:p>
          <w:p w:rsidR="009F7228" w:rsidRPr="000420FE" w:rsidRDefault="009F7228" w:rsidP="00E14F69">
            <w:pPr>
              <w:pStyle w:val="a3"/>
              <w:rPr>
                <w:rFonts w:ascii="Times New Roman" w:hAnsi="Times New Roman"/>
                <w:sz w:val="28"/>
                <w:szCs w:val="28"/>
              </w:rPr>
            </w:pPr>
          </w:p>
        </w:tc>
        <w:tc>
          <w:tcPr>
            <w:tcW w:w="846" w:type="pct"/>
            <w:gridSpan w:val="2"/>
            <w:tcBorders>
              <w:top w:val="single" w:sz="4" w:space="0" w:color="000000"/>
              <w:left w:val="single" w:sz="4" w:space="0" w:color="000000"/>
              <w:bottom w:val="single" w:sz="4" w:space="0" w:color="000000"/>
              <w:right w:val="single" w:sz="4" w:space="0" w:color="auto"/>
            </w:tcBorders>
          </w:tcPr>
          <w:p w:rsidR="009F7228" w:rsidRDefault="009F7228" w:rsidP="00E14F69">
            <w:pPr>
              <w:pStyle w:val="a3"/>
              <w:rPr>
                <w:rFonts w:ascii="Times New Roman" w:hAnsi="Times New Roman"/>
                <w:sz w:val="28"/>
                <w:szCs w:val="28"/>
                <w:lang w:eastAsia="en-GB"/>
              </w:rPr>
            </w:pPr>
          </w:p>
          <w:p w:rsidR="009F7228" w:rsidRDefault="009F7228" w:rsidP="00E14F69">
            <w:pPr>
              <w:pStyle w:val="a3"/>
              <w:rPr>
                <w:rFonts w:ascii="Times New Roman" w:hAnsi="Times New Roman"/>
                <w:sz w:val="28"/>
                <w:szCs w:val="28"/>
                <w:lang w:eastAsia="en-GB"/>
              </w:rPr>
            </w:pPr>
          </w:p>
          <w:p w:rsidR="009F7228" w:rsidRDefault="009F7228" w:rsidP="00E14F69">
            <w:pPr>
              <w:pStyle w:val="a3"/>
              <w:rPr>
                <w:rFonts w:ascii="Times New Roman" w:hAnsi="Times New Roman"/>
                <w:sz w:val="28"/>
                <w:szCs w:val="28"/>
                <w:lang w:eastAsia="en-GB"/>
              </w:rPr>
            </w:pPr>
          </w:p>
          <w:p w:rsidR="009F7228" w:rsidRDefault="009F7228" w:rsidP="00E14F69">
            <w:pPr>
              <w:pStyle w:val="a3"/>
              <w:rPr>
                <w:rFonts w:ascii="Times New Roman" w:hAnsi="Times New Roman"/>
                <w:sz w:val="28"/>
                <w:szCs w:val="28"/>
                <w:lang w:eastAsia="en-GB"/>
              </w:rPr>
            </w:pPr>
          </w:p>
          <w:p w:rsidR="009F7228" w:rsidRDefault="009F7228" w:rsidP="00E14F69">
            <w:pPr>
              <w:pStyle w:val="a3"/>
              <w:rPr>
                <w:rFonts w:ascii="Times New Roman" w:hAnsi="Times New Roman"/>
                <w:sz w:val="28"/>
                <w:szCs w:val="28"/>
                <w:lang w:eastAsia="en-GB"/>
              </w:rPr>
            </w:pPr>
          </w:p>
          <w:p w:rsidR="009F7228" w:rsidRDefault="009F7228" w:rsidP="00E14F69">
            <w:pPr>
              <w:pStyle w:val="a3"/>
              <w:rPr>
                <w:rFonts w:ascii="Times New Roman" w:hAnsi="Times New Roman"/>
                <w:sz w:val="28"/>
                <w:szCs w:val="28"/>
                <w:lang w:eastAsia="en-GB"/>
              </w:rPr>
            </w:pPr>
          </w:p>
          <w:p w:rsidR="009F7228" w:rsidRDefault="009F7228" w:rsidP="00E14F69">
            <w:pPr>
              <w:pStyle w:val="a3"/>
              <w:rPr>
                <w:rFonts w:ascii="Times New Roman" w:hAnsi="Times New Roman"/>
                <w:sz w:val="28"/>
                <w:szCs w:val="28"/>
                <w:lang w:eastAsia="en-GB"/>
              </w:rPr>
            </w:pPr>
          </w:p>
          <w:p w:rsidR="009F7228" w:rsidRDefault="009F7228" w:rsidP="00E14F69">
            <w:pPr>
              <w:pStyle w:val="a3"/>
              <w:rPr>
                <w:rFonts w:ascii="Times New Roman" w:hAnsi="Times New Roman"/>
                <w:sz w:val="28"/>
                <w:szCs w:val="28"/>
                <w:lang w:eastAsia="en-GB"/>
              </w:rPr>
            </w:pPr>
          </w:p>
          <w:p w:rsidR="009F7228" w:rsidRDefault="009F7228" w:rsidP="00E14F69">
            <w:pPr>
              <w:pStyle w:val="a3"/>
              <w:rPr>
                <w:rFonts w:ascii="Times New Roman" w:hAnsi="Times New Roman"/>
                <w:sz w:val="28"/>
                <w:szCs w:val="28"/>
              </w:rPr>
            </w:pPr>
            <w:r>
              <w:rPr>
                <w:rFonts w:ascii="Times New Roman" w:hAnsi="Times New Roman"/>
                <w:sz w:val="28"/>
                <w:szCs w:val="28"/>
                <w:lang w:eastAsia="en-GB"/>
              </w:rPr>
              <w:t>Learners follow the instructions</w:t>
            </w:r>
            <w:r w:rsidRPr="000420FE">
              <w:rPr>
                <w:rFonts w:ascii="Times New Roman" w:hAnsi="Times New Roman"/>
                <w:sz w:val="28"/>
                <w:szCs w:val="28"/>
              </w:rPr>
              <w:t xml:space="preserve"> </w:t>
            </w:r>
          </w:p>
          <w:p w:rsidR="009F7228" w:rsidRDefault="009F7228" w:rsidP="00E14F69">
            <w:pPr>
              <w:pStyle w:val="a3"/>
              <w:rPr>
                <w:rFonts w:ascii="Times New Roman" w:hAnsi="Times New Roman"/>
                <w:sz w:val="28"/>
                <w:szCs w:val="28"/>
              </w:rPr>
            </w:pPr>
          </w:p>
          <w:p w:rsidR="009F7228" w:rsidRDefault="009F7228" w:rsidP="00E14F69">
            <w:pPr>
              <w:pStyle w:val="a3"/>
              <w:rPr>
                <w:rFonts w:ascii="Times New Roman" w:hAnsi="Times New Roman"/>
                <w:sz w:val="28"/>
                <w:szCs w:val="28"/>
              </w:rPr>
            </w:pPr>
          </w:p>
          <w:p w:rsidR="009F7228" w:rsidRDefault="009F7228" w:rsidP="00E14F69">
            <w:pPr>
              <w:pStyle w:val="a3"/>
              <w:rPr>
                <w:rFonts w:ascii="Times New Roman" w:hAnsi="Times New Roman"/>
                <w:sz w:val="28"/>
                <w:szCs w:val="28"/>
              </w:rPr>
            </w:pPr>
          </w:p>
          <w:p w:rsidR="009F7228" w:rsidRDefault="009F7228" w:rsidP="00E14F69">
            <w:pPr>
              <w:pStyle w:val="a3"/>
              <w:rPr>
                <w:rFonts w:ascii="Times New Roman" w:hAnsi="Times New Roman"/>
                <w:sz w:val="28"/>
                <w:szCs w:val="28"/>
              </w:rPr>
            </w:pPr>
          </w:p>
          <w:p w:rsidR="009F7228" w:rsidRDefault="009F7228" w:rsidP="00E14F69">
            <w:pPr>
              <w:pStyle w:val="a3"/>
              <w:rPr>
                <w:rFonts w:ascii="Times New Roman" w:hAnsi="Times New Roman"/>
                <w:sz w:val="28"/>
                <w:szCs w:val="28"/>
              </w:rPr>
            </w:pPr>
          </w:p>
          <w:p w:rsidR="009F7228" w:rsidRDefault="009F7228" w:rsidP="00E14F69">
            <w:pPr>
              <w:pStyle w:val="a3"/>
              <w:rPr>
                <w:rFonts w:ascii="Times New Roman" w:hAnsi="Times New Roman"/>
                <w:sz w:val="28"/>
                <w:szCs w:val="28"/>
              </w:rPr>
            </w:pPr>
          </w:p>
          <w:p w:rsidR="009F7228" w:rsidRDefault="009F7228" w:rsidP="00E14F69">
            <w:pPr>
              <w:pStyle w:val="a3"/>
              <w:rPr>
                <w:rFonts w:ascii="Times New Roman" w:hAnsi="Times New Roman"/>
                <w:sz w:val="28"/>
                <w:szCs w:val="28"/>
              </w:rPr>
            </w:pPr>
          </w:p>
          <w:p w:rsidR="009F7228" w:rsidRDefault="009F7228" w:rsidP="00E14F69">
            <w:pPr>
              <w:pStyle w:val="a3"/>
              <w:rPr>
                <w:rFonts w:ascii="Times New Roman" w:hAnsi="Times New Roman"/>
                <w:sz w:val="28"/>
                <w:szCs w:val="28"/>
              </w:rPr>
            </w:pPr>
          </w:p>
          <w:p w:rsidR="009F7228" w:rsidRDefault="009F7228" w:rsidP="00E14F69">
            <w:pPr>
              <w:pStyle w:val="a3"/>
              <w:rPr>
                <w:rFonts w:ascii="Times New Roman" w:hAnsi="Times New Roman"/>
                <w:sz w:val="28"/>
                <w:szCs w:val="28"/>
              </w:rPr>
            </w:pPr>
          </w:p>
          <w:p w:rsidR="009F7228" w:rsidRDefault="009F7228" w:rsidP="00E14F69">
            <w:pPr>
              <w:pStyle w:val="a3"/>
              <w:rPr>
                <w:rFonts w:ascii="Times New Roman" w:hAnsi="Times New Roman"/>
                <w:sz w:val="28"/>
                <w:szCs w:val="28"/>
              </w:rPr>
            </w:pPr>
          </w:p>
          <w:p w:rsidR="009F7228" w:rsidRDefault="009F7228" w:rsidP="00E14F69">
            <w:pPr>
              <w:pStyle w:val="a3"/>
              <w:rPr>
                <w:rFonts w:ascii="Times New Roman" w:hAnsi="Times New Roman"/>
                <w:sz w:val="28"/>
                <w:szCs w:val="28"/>
              </w:rPr>
            </w:pPr>
          </w:p>
          <w:p w:rsidR="009F7228" w:rsidRDefault="009F7228" w:rsidP="00E14F69">
            <w:pPr>
              <w:pStyle w:val="a3"/>
              <w:rPr>
                <w:rFonts w:ascii="Times New Roman" w:hAnsi="Times New Roman"/>
                <w:sz w:val="28"/>
                <w:szCs w:val="28"/>
              </w:rPr>
            </w:pPr>
          </w:p>
          <w:p w:rsidR="009F7228" w:rsidRDefault="009F7228" w:rsidP="00E14F69">
            <w:pPr>
              <w:pStyle w:val="a3"/>
              <w:rPr>
                <w:rFonts w:ascii="Times New Roman" w:hAnsi="Times New Roman"/>
                <w:sz w:val="28"/>
                <w:szCs w:val="28"/>
              </w:rPr>
            </w:pPr>
          </w:p>
          <w:p w:rsidR="009F7228" w:rsidRDefault="009F7228" w:rsidP="00E14F69">
            <w:pPr>
              <w:pStyle w:val="a3"/>
              <w:rPr>
                <w:rFonts w:ascii="Times New Roman" w:hAnsi="Times New Roman"/>
                <w:sz w:val="28"/>
                <w:szCs w:val="28"/>
              </w:rPr>
            </w:pPr>
          </w:p>
          <w:p w:rsidR="009F7228" w:rsidRDefault="009F7228" w:rsidP="00E14F69">
            <w:pPr>
              <w:pStyle w:val="a3"/>
              <w:rPr>
                <w:rFonts w:ascii="Times New Roman" w:hAnsi="Times New Roman"/>
                <w:sz w:val="28"/>
                <w:szCs w:val="28"/>
              </w:rPr>
            </w:pPr>
          </w:p>
          <w:p w:rsidR="009F7228" w:rsidRDefault="009F7228" w:rsidP="00E14F69">
            <w:pPr>
              <w:pStyle w:val="a3"/>
              <w:rPr>
                <w:rFonts w:ascii="Times New Roman" w:hAnsi="Times New Roman"/>
                <w:sz w:val="28"/>
                <w:szCs w:val="28"/>
              </w:rPr>
            </w:pPr>
          </w:p>
          <w:p w:rsidR="009F7228" w:rsidRDefault="009F7228" w:rsidP="00E14F69">
            <w:pPr>
              <w:pStyle w:val="a3"/>
              <w:rPr>
                <w:rFonts w:ascii="Times New Roman" w:hAnsi="Times New Roman"/>
                <w:sz w:val="28"/>
                <w:szCs w:val="28"/>
              </w:rPr>
            </w:pPr>
          </w:p>
          <w:p w:rsidR="009F7228" w:rsidRDefault="009F7228" w:rsidP="00E14F69">
            <w:pPr>
              <w:pStyle w:val="a3"/>
              <w:rPr>
                <w:rFonts w:ascii="Times New Roman" w:hAnsi="Times New Roman"/>
                <w:sz w:val="28"/>
                <w:szCs w:val="28"/>
              </w:rPr>
            </w:pPr>
            <w:r w:rsidRPr="000420FE">
              <w:rPr>
                <w:rFonts w:ascii="Times New Roman" w:hAnsi="Times New Roman"/>
                <w:sz w:val="28"/>
                <w:szCs w:val="28"/>
              </w:rPr>
              <w:t xml:space="preserve">Learners create a fantasy city using a blank map grid. </w:t>
            </w:r>
          </w:p>
          <w:p w:rsidR="009F7228" w:rsidRDefault="009F7228" w:rsidP="00E14F69">
            <w:pPr>
              <w:pStyle w:val="a3"/>
              <w:rPr>
                <w:rFonts w:ascii="Times New Roman" w:hAnsi="Times New Roman"/>
                <w:sz w:val="28"/>
                <w:szCs w:val="28"/>
              </w:rPr>
            </w:pPr>
          </w:p>
          <w:p w:rsidR="009F7228" w:rsidRPr="000420FE" w:rsidRDefault="009F7228" w:rsidP="00E14F69">
            <w:pPr>
              <w:pStyle w:val="a3"/>
              <w:rPr>
                <w:rFonts w:ascii="Times New Roman" w:hAnsi="Times New Roman"/>
                <w:sz w:val="28"/>
                <w:szCs w:val="28"/>
                <w:lang w:eastAsia="en-GB"/>
              </w:rPr>
            </w:pPr>
            <w:r w:rsidRPr="000420FE">
              <w:rPr>
                <w:rFonts w:ascii="Times New Roman" w:hAnsi="Times New Roman"/>
                <w:sz w:val="28"/>
                <w:szCs w:val="28"/>
              </w:rPr>
              <w:t>Learners in pairs brainstorm adjectives they can use to persuade people to visit their city to describe their fantasy city and its features</w:t>
            </w:r>
          </w:p>
        </w:tc>
        <w:tc>
          <w:tcPr>
            <w:tcW w:w="716" w:type="pct"/>
            <w:tcBorders>
              <w:top w:val="single" w:sz="4" w:space="0" w:color="000000"/>
              <w:left w:val="single" w:sz="4" w:space="0" w:color="auto"/>
              <w:bottom w:val="single" w:sz="4" w:space="0" w:color="000000"/>
              <w:right w:val="single" w:sz="4" w:space="0" w:color="auto"/>
            </w:tcBorders>
          </w:tcPr>
          <w:p w:rsidR="009F7228" w:rsidRPr="000420FE" w:rsidRDefault="009F7228" w:rsidP="00E14F69">
            <w:pPr>
              <w:pStyle w:val="a3"/>
              <w:rPr>
                <w:rFonts w:ascii="Times New Roman" w:hAnsi="Times New Roman"/>
                <w:i/>
                <w:noProof/>
                <w:sz w:val="28"/>
                <w:szCs w:val="28"/>
              </w:rPr>
            </w:pPr>
            <w:r w:rsidRPr="000420FE">
              <w:rPr>
                <w:rFonts w:ascii="Times New Roman" w:hAnsi="Times New Roman"/>
                <w:i/>
                <w:noProof/>
                <w:sz w:val="28"/>
                <w:szCs w:val="28"/>
              </w:rPr>
              <w:lastRenderedPageBreak/>
              <w:t xml:space="preserve">Verbal evaluation </w:t>
            </w:r>
          </w:p>
          <w:p w:rsidR="009F7228" w:rsidRDefault="009F7228" w:rsidP="00E14F69">
            <w:pPr>
              <w:pStyle w:val="a3"/>
              <w:rPr>
                <w:rFonts w:ascii="Times New Roman" w:hAnsi="Times New Roman"/>
                <w:i/>
                <w:noProof/>
                <w:sz w:val="28"/>
                <w:szCs w:val="28"/>
              </w:rPr>
            </w:pPr>
          </w:p>
          <w:p w:rsidR="009F7228" w:rsidRDefault="009F7228" w:rsidP="00E14F69">
            <w:pPr>
              <w:pStyle w:val="a3"/>
              <w:rPr>
                <w:rFonts w:ascii="Times New Roman" w:hAnsi="Times New Roman"/>
                <w:i/>
                <w:noProof/>
                <w:sz w:val="28"/>
                <w:szCs w:val="28"/>
              </w:rPr>
            </w:pPr>
          </w:p>
          <w:p w:rsidR="009F7228" w:rsidRDefault="009F7228" w:rsidP="00E14F69">
            <w:pPr>
              <w:pStyle w:val="a3"/>
              <w:rPr>
                <w:rFonts w:ascii="Times New Roman" w:hAnsi="Times New Roman"/>
                <w:i/>
                <w:noProof/>
                <w:sz w:val="28"/>
                <w:szCs w:val="28"/>
              </w:rPr>
            </w:pPr>
          </w:p>
          <w:p w:rsidR="009F7228" w:rsidRDefault="009F7228" w:rsidP="00E14F69">
            <w:pPr>
              <w:pStyle w:val="a3"/>
              <w:rPr>
                <w:rFonts w:ascii="Times New Roman" w:hAnsi="Times New Roman"/>
                <w:i/>
                <w:noProof/>
                <w:sz w:val="28"/>
                <w:szCs w:val="28"/>
              </w:rPr>
            </w:pPr>
          </w:p>
          <w:p w:rsidR="009F7228" w:rsidRDefault="009F7228" w:rsidP="00E14F69">
            <w:pPr>
              <w:pStyle w:val="a3"/>
              <w:rPr>
                <w:rFonts w:ascii="Times New Roman" w:hAnsi="Times New Roman"/>
                <w:i/>
                <w:noProof/>
                <w:sz w:val="28"/>
                <w:szCs w:val="28"/>
              </w:rPr>
            </w:pPr>
          </w:p>
          <w:p w:rsidR="009F7228" w:rsidRDefault="009F7228" w:rsidP="00E14F69">
            <w:pPr>
              <w:pStyle w:val="a3"/>
              <w:rPr>
                <w:rFonts w:ascii="Times New Roman" w:hAnsi="Times New Roman"/>
                <w:i/>
                <w:noProof/>
                <w:sz w:val="28"/>
                <w:szCs w:val="28"/>
              </w:rPr>
            </w:pPr>
          </w:p>
          <w:p w:rsidR="009F7228" w:rsidRPr="000420FE" w:rsidRDefault="009F7228" w:rsidP="00E14F69">
            <w:pPr>
              <w:pStyle w:val="a3"/>
              <w:rPr>
                <w:rFonts w:ascii="Times New Roman" w:hAnsi="Times New Roman"/>
                <w:i/>
                <w:sz w:val="28"/>
                <w:szCs w:val="28"/>
              </w:rPr>
            </w:pPr>
            <w:r w:rsidRPr="000420FE">
              <w:rPr>
                <w:rFonts w:ascii="Times New Roman" w:hAnsi="Times New Roman"/>
                <w:i/>
                <w:sz w:val="28"/>
                <w:szCs w:val="28"/>
              </w:rPr>
              <w:t>Individual</w:t>
            </w:r>
            <w:r w:rsidRPr="000420FE">
              <w:rPr>
                <w:rFonts w:ascii="Times New Roman" w:hAnsi="Times New Roman"/>
                <w:i/>
                <w:noProof/>
                <w:sz w:val="28"/>
                <w:szCs w:val="28"/>
              </w:rPr>
              <w:t xml:space="preserve">  avaluation</w:t>
            </w:r>
          </w:p>
          <w:p w:rsidR="009F7228" w:rsidRDefault="009F7228" w:rsidP="00E14F69">
            <w:pPr>
              <w:pStyle w:val="a3"/>
              <w:rPr>
                <w:rFonts w:ascii="Times New Roman" w:hAnsi="Times New Roman"/>
                <w:i/>
                <w:noProof/>
                <w:sz w:val="28"/>
                <w:szCs w:val="28"/>
              </w:rPr>
            </w:pPr>
          </w:p>
          <w:p w:rsidR="009F7228" w:rsidRDefault="009F7228" w:rsidP="00E14F69">
            <w:pPr>
              <w:pStyle w:val="a3"/>
              <w:rPr>
                <w:rFonts w:ascii="Times New Roman" w:hAnsi="Times New Roman"/>
                <w:i/>
                <w:noProof/>
                <w:sz w:val="28"/>
                <w:szCs w:val="28"/>
              </w:rPr>
            </w:pPr>
          </w:p>
          <w:p w:rsidR="009F7228" w:rsidRDefault="009F7228" w:rsidP="00E14F69">
            <w:pPr>
              <w:pStyle w:val="a3"/>
              <w:rPr>
                <w:rFonts w:ascii="Times New Roman" w:hAnsi="Times New Roman"/>
                <w:i/>
                <w:noProof/>
                <w:sz w:val="28"/>
                <w:szCs w:val="28"/>
              </w:rPr>
            </w:pPr>
          </w:p>
          <w:p w:rsidR="009F7228" w:rsidRDefault="009F7228" w:rsidP="00E14F69">
            <w:pPr>
              <w:pStyle w:val="a3"/>
              <w:rPr>
                <w:rFonts w:ascii="Times New Roman" w:hAnsi="Times New Roman"/>
                <w:i/>
                <w:noProof/>
                <w:sz w:val="28"/>
                <w:szCs w:val="28"/>
              </w:rPr>
            </w:pPr>
          </w:p>
          <w:p w:rsidR="009F7228" w:rsidRDefault="009F7228" w:rsidP="00E14F69">
            <w:pPr>
              <w:pStyle w:val="a3"/>
              <w:rPr>
                <w:rFonts w:ascii="Times New Roman" w:hAnsi="Times New Roman"/>
                <w:i/>
                <w:noProof/>
                <w:sz w:val="28"/>
                <w:szCs w:val="28"/>
              </w:rPr>
            </w:pPr>
          </w:p>
          <w:p w:rsidR="009F7228" w:rsidRDefault="009F7228" w:rsidP="00E14F69">
            <w:pPr>
              <w:pStyle w:val="a3"/>
              <w:rPr>
                <w:rFonts w:ascii="Times New Roman" w:hAnsi="Times New Roman"/>
                <w:i/>
                <w:noProof/>
                <w:sz w:val="28"/>
                <w:szCs w:val="28"/>
              </w:rPr>
            </w:pPr>
          </w:p>
          <w:p w:rsidR="009F7228" w:rsidRDefault="009F7228" w:rsidP="00E14F69">
            <w:pPr>
              <w:pStyle w:val="a3"/>
              <w:rPr>
                <w:rFonts w:ascii="Times New Roman" w:hAnsi="Times New Roman"/>
                <w:i/>
                <w:noProof/>
                <w:sz w:val="28"/>
                <w:szCs w:val="28"/>
              </w:rPr>
            </w:pPr>
          </w:p>
          <w:p w:rsidR="009F7228" w:rsidRDefault="009F7228" w:rsidP="00E14F69">
            <w:pPr>
              <w:pStyle w:val="a3"/>
              <w:rPr>
                <w:rFonts w:ascii="Times New Roman" w:hAnsi="Times New Roman"/>
                <w:i/>
                <w:noProof/>
                <w:sz w:val="28"/>
                <w:szCs w:val="28"/>
              </w:rPr>
            </w:pPr>
          </w:p>
          <w:p w:rsidR="009F7228" w:rsidRDefault="009F7228" w:rsidP="00E14F69">
            <w:pPr>
              <w:pStyle w:val="a3"/>
              <w:rPr>
                <w:rFonts w:ascii="Times New Roman" w:hAnsi="Times New Roman"/>
                <w:i/>
                <w:noProof/>
                <w:sz w:val="28"/>
                <w:szCs w:val="28"/>
              </w:rPr>
            </w:pPr>
          </w:p>
          <w:p w:rsidR="009F7228" w:rsidRDefault="009F7228" w:rsidP="00E14F69">
            <w:pPr>
              <w:pStyle w:val="a3"/>
              <w:rPr>
                <w:rFonts w:ascii="Times New Roman" w:hAnsi="Times New Roman"/>
                <w:i/>
                <w:noProof/>
                <w:sz w:val="28"/>
                <w:szCs w:val="28"/>
              </w:rPr>
            </w:pPr>
          </w:p>
          <w:p w:rsidR="009F7228" w:rsidRDefault="009F7228" w:rsidP="00E14F69">
            <w:pPr>
              <w:pStyle w:val="a3"/>
              <w:rPr>
                <w:rFonts w:ascii="Times New Roman" w:hAnsi="Times New Roman"/>
                <w:i/>
                <w:noProof/>
                <w:sz w:val="28"/>
                <w:szCs w:val="28"/>
              </w:rPr>
            </w:pPr>
          </w:p>
          <w:p w:rsidR="009F7228" w:rsidRDefault="009F7228" w:rsidP="00E14F69">
            <w:pPr>
              <w:pStyle w:val="a3"/>
              <w:rPr>
                <w:rFonts w:ascii="Times New Roman" w:hAnsi="Times New Roman"/>
                <w:i/>
                <w:noProof/>
                <w:sz w:val="28"/>
                <w:szCs w:val="28"/>
              </w:rPr>
            </w:pPr>
          </w:p>
          <w:p w:rsidR="009F7228" w:rsidRDefault="009F7228" w:rsidP="00E14F69">
            <w:pPr>
              <w:pStyle w:val="a3"/>
              <w:rPr>
                <w:rFonts w:ascii="Times New Roman" w:hAnsi="Times New Roman"/>
                <w:i/>
                <w:noProof/>
                <w:sz w:val="28"/>
                <w:szCs w:val="28"/>
              </w:rPr>
            </w:pPr>
          </w:p>
          <w:p w:rsidR="009F7228" w:rsidRDefault="009F7228" w:rsidP="00E14F69">
            <w:pPr>
              <w:pStyle w:val="a3"/>
              <w:rPr>
                <w:rFonts w:ascii="Times New Roman" w:hAnsi="Times New Roman"/>
                <w:i/>
                <w:noProof/>
                <w:sz w:val="28"/>
                <w:szCs w:val="28"/>
              </w:rPr>
            </w:pPr>
          </w:p>
          <w:p w:rsidR="009F7228" w:rsidRDefault="009F7228" w:rsidP="00E14F69">
            <w:pPr>
              <w:pStyle w:val="a3"/>
              <w:rPr>
                <w:rFonts w:ascii="Times New Roman" w:hAnsi="Times New Roman"/>
                <w:i/>
                <w:noProof/>
                <w:sz w:val="28"/>
                <w:szCs w:val="28"/>
              </w:rPr>
            </w:pPr>
          </w:p>
          <w:p w:rsidR="009F7228" w:rsidRDefault="009F7228" w:rsidP="00E14F69">
            <w:pPr>
              <w:pStyle w:val="a3"/>
              <w:rPr>
                <w:rFonts w:ascii="Times New Roman" w:hAnsi="Times New Roman"/>
                <w:i/>
                <w:noProof/>
                <w:sz w:val="28"/>
                <w:szCs w:val="28"/>
              </w:rPr>
            </w:pPr>
          </w:p>
          <w:p w:rsidR="009F7228" w:rsidRDefault="009F7228" w:rsidP="00E14F69">
            <w:pPr>
              <w:pStyle w:val="a3"/>
              <w:rPr>
                <w:rFonts w:ascii="Times New Roman" w:hAnsi="Times New Roman"/>
                <w:i/>
                <w:noProof/>
                <w:sz w:val="28"/>
                <w:szCs w:val="28"/>
              </w:rPr>
            </w:pPr>
          </w:p>
          <w:p w:rsidR="009F7228" w:rsidRDefault="009F7228" w:rsidP="00E14F69">
            <w:pPr>
              <w:pStyle w:val="a3"/>
              <w:rPr>
                <w:rFonts w:ascii="Times New Roman" w:hAnsi="Times New Roman"/>
                <w:i/>
                <w:noProof/>
                <w:sz w:val="28"/>
                <w:szCs w:val="28"/>
              </w:rPr>
            </w:pPr>
          </w:p>
          <w:p w:rsidR="009F7228" w:rsidRPr="000420FE" w:rsidRDefault="009F7228" w:rsidP="00E14F69">
            <w:pPr>
              <w:pStyle w:val="a3"/>
              <w:rPr>
                <w:rFonts w:ascii="Times New Roman" w:hAnsi="Times New Roman"/>
                <w:sz w:val="28"/>
                <w:szCs w:val="28"/>
              </w:rPr>
            </w:pPr>
            <w:r w:rsidRPr="000420FE">
              <w:rPr>
                <w:rFonts w:ascii="Times New Roman" w:hAnsi="Times New Roman"/>
                <w:i/>
                <w:noProof/>
                <w:sz w:val="28"/>
                <w:szCs w:val="28"/>
              </w:rPr>
              <w:t>Mutual avaluatio</w:t>
            </w:r>
            <w:r>
              <w:rPr>
                <w:rFonts w:ascii="Times New Roman" w:hAnsi="Times New Roman"/>
                <w:i/>
                <w:noProof/>
                <w:sz w:val="28"/>
                <w:szCs w:val="28"/>
              </w:rPr>
              <w:t>n</w:t>
            </w:r>
          </w:p>
          <w:p w:rsidR="009F7228" w:rsidRPr="000420FE" w:rsidRDefault="009F7228" w:rsidP="00E14F69">
            <w:pPr>
              <w:pStyle w:val="a3"/>
              <w:rPr>
                <w:rFonts w:ascii="Times New Roman" w:hAnsi="Times New Roman"/>
                <w:sz w:val="28"/>
                <w:szCs w:val="28"/>
                <w:lang w:eastAsia="en-GB"/>
              </w:rPr>
            </w:pPr>
          </w:p>
          <w:p w:rsidR="009F7228" w:rsidRPr="000420FE" w:rsidRDefault="009F7228" w:rsidP="00E14F69">
            <w:pPr>
              <w:pStyle w:val="a3"/>
              <w:rPr>
                <w:rFonts w:ascii="Times New Roman" w:hAnsi="Times New Roman"/>
                <w:sz w:val="28"/>
                <w:szCs w:val="28"/>
                <w:lang w:eastAsia="en-GB"/>
              </w:rPr>
            </w:pPr>
          </w:p>
          <w:p w:rsidR="009F7228" w:rsidRPr="000420FE" w:rsidRDefault="009F7228" w:rsidP="00E14F69">
            <w:pPr>
              <w:pStyle w:val="a3"/>
              <w:rPr>
                <w:rFonts w:ascii="Times New Roman" w:hAnsi="Times New Roman"/>
                <w:sz w:val="28"/>
                <w:szCs w:val="28"/>
                <w:lang w:eastAsia="en-GB"/>
              </w:rPr>
            </w:pPr>
          </w:p>
          <w:p w:rsidR="009F7228" w:rsidRPr="000420FE" w:rsidRDefault="009F7228" w:rsidP="00E14F69">
            <w:pPr>
              <w:pStyle w:val="a3"/>
              <w:rPr>
                <w:rFonts w:ascii="Times New Roman" w:hAnsi="Times New Roman"/>
                <w:sz w:val="28"/>
                <w:szCs w:val="28"/>
                <w:lang w:eastAsia="en-GB"/>
              </w:rPr>
            </w:pPr>
          </w:p>
          <w:p w:rsidR="009F7228" w:rsidRPr="000420FE" w:rsidRDefault="009F7228" w:rsidP="00E14F69">
            <w:pPr>
              <w:pStyle w:val="a3"/>
              <w:rPr>
                <w:rFonts w:ascii="Times New Roman" w:hAnsi="Times New Roman"/>
                <w:sz w:val="28"/>
                <w:szCs w:val="28"/>
                <w:lang w:eastAsia="en-GB"/>
              </w:rPr>
            </w:pPr>
          </w:p>
          <w:p w:rsidR="009F7228" w:rsidRPr="000420FE" w:rsidRDefault="009F7228" w:rsidP="00E14F69">
            <w:pPr>
              <w:pStyle w:val="a3"/>
              <w:rPr>
                <w:rFonts w:ascii="Times New Roman" w:hAnsi="Times New Roman"/>
                <w:sz w:val="28"/>
                <w:szCs w:val="28"/>
                <w:lang w:eastAsia="en-GB"/>
              </w:rPr>
            </w:pPr>
          </w:p>
        </w:tc>
        <w:tc>
          <w:tcPr>
            <w:tcW w:w="721" w:type="pct"/>
            <w:tcBorders>
              <w:top w:val="single" w:sz="4" w:space="0" w:color="000000"/>
              <w:left w:val="single" w:sz="4" w:space="0" w:color="auto"/>
              <w:bottom w:val="single" w:sz="4" w:space="0" w:color="000000"/>
              <w:right w:val="single" w:sz="4" w:space="0" w:color="000000"/>
            </w:tcBorders>
          </w:tcPr>
          <w:p w:rsidR="009F7228" w:rsidRPr="000420FE" w:rsidRDefault="009F7228" w:rsidP="00E14F69">
            <w:pPr>
              <w:pStyle w:val="a3"/>
              <w:rPr>
                <w:rFonts w:ascii="Times New Roman" w:hAnsi="Times New Roman"/>
                <w:sz w:val="28"/>
                <w:szCs w:val="28"/>
                <w:lang w:eastAsia="en-GB"/>
              </w:rPr>
            </w:pPr>
            <w:r w:rsidRPr="000420FE">
              <w:rPr>
                <w:rFonts w:ascii="Times New Roman" w:hAnsi="Times New Roman"/>
                <w:sz w:val="28"/>
                <w:szCs w:val="28"/>
                <w:lang w:eastAsia="en-GB"/>
              </w:rPr>
              <w:lastRenderedPageBreak/>
              <w:t xml:space="preserve">Picture </w:t>
            </w:r>
          </w:p>
          <w:p w:rsidR="009F7228" w:rsidRPr="000420FE" w:rsidRDefault="009F7228" w:rsidP="00E14F69">
            <w:pPr>
              <w:pStyle w:val="a3"/>
              <w:rPr>
                <w:rFonts w:ascii="Times New Roman" w:hAnsi="Times New Roman"/>
                <w:sz w:val="28"/>
                <w:szCs w:val="28"/>
                <w:lang w:eastAsia="en-GB"/>
              </w:rPr>
            </w:pPr>
          </w:p>
          <w:p w:rsidR="00CF289F" w:rsidRPr="00CF289F" w:rsidRDefault="00CF289F" w:rsidP="00CF289F">
            <w:pPr>
              <w:spacing w:before="60" w:line="240" w:lineRule="auto"/>
              <w:rPr>
                <w:rFonts w:ascii="Times New Roman" w:hAnsi="Times New Roman"/>
                <w:sz w:val="24"/>
                <w:lang w:val="en-US" w:eastAsia="en-GB"/>
              </w:rPr>
            </w:pPr>
            <w:r w:rsidRPr="00CF289F">
              <w:rPr>
                <w:rFonts w:ascii="Times New Roman" w:hAnsi="Times New Roman"/>
                <w:sz w:val="24"/>
                <w:lang w:val="en-US" w:eastAsia="en-GB"/>
              </w:rPr>
              <w:t>An image of gardens projected on IWB</w:t>
            </w:r>
          </w:p>
          <w:p w:rsidR="00CF289F" w:rsidRPr="00CF289F" w:rsidRDefault="00CF289F" w:rsidP="00CF289F">
            <w:pPr>
              <w:spacing w:before="60" w:line="240" w:lineRule="auto"/>
              <w:rPr>
                <w:rFonts w:ascii="Times New Roman" w:hAnsi="Times New Roman"/>
                <w:sz w:val="24"/>
                <w:lang w:val="en-US"/>
              </w:rPr>
            </w:pPr>
          </w:p>
          <w:p w:rsidR="00CF289F" w:rsidRPr="001C57F3" w:rsidRDefault="00CF289F" w:rsidP="00CF289F">
            <w:pPr>
              <w:spacing w:before="60" w:line="240" w:lineRule="auto"/>
              <w:rPr>
                <w:rFonts w:ascii="Times New Roman" w:hAnsi="Times New Roman"/>
                <w:sz w:val="24"/>
                <w:lang w:val="en-US"/>
              </w:rPr>
            </w:pPr>
            <w:r w:rsidRPr="001C57F3">
              <w:rPr>
                <w:rFonts w:ascii="Times New Roman" w:hAnsi="Times New Roman"/>
                <w:sz w:val="24"/>
                <w:lang w:val="en-US"/>
              </w:rPr>
              <w:t>PPT slides 3-10</w:t>
            </w:r>
          </w:p>
          <w:p w:rsidR="00CF289F" w:rsidRPr="001C57F3" w:rsidRDefault="00CF289F" w:rsidP="00CF289F">
            <w:pPr>
              <w:spacing w:before="60" w:line="240" w:lineRule="auto"/>
              <w:rPr>
                <w:rFonts w:ascii="Times New Roman" w:hAnsi="Times New Roman"/>
                <w:sz w:val="24"/>
                <w:lang w:val="en-US"/>
              </w:rPr>
            </w:pPr>
          </w:p>
          <w:p w:rsidR="009F7228" w:rsidRPr="000420FE" w:rsidRDefault="009F7228" w:rsidP="00E14F69">
            <w:pPr>
              <w:pStyle w:val="a3"/>
              <w:rPr>
                <w:rFonts w:ascii="Times New Roman" w:hAnsi="Times New Roman"/>
                <w:sz w:val="28"/>
                <w:szCs w:val="28"/>
                <w:lang w:eastAsia="en-GB"/>
              </w:rPr>
            </w:pPr>
          </w:p>
          <w:p w:rsidR="009F7228" w:rsidRPr="000420FE" w:rsidRDefault="009F7228" w:rsidP="00E14F69">
            <w:pPr>
              <w:pStyle w:val="a3"/>
              <w:rPr>
                <w:rFonts w:ascii="Times New Roman" w:hAnsi="Times New Roman"/>
                <w:sz w:val="28"/>
                <w:szCs w:val="28"/>
                <w:lang w:eastAsia="en-GB"/>
              </w:rPr>
            </w:pPr>
          </w:p>
          <w:p w:rsidR="009F7228" w:rsidRPr="001C57F3" w:rsidRDefault="009F7228" w:rsidP="00E14F69">
            <w:pPr>
              <w:pStyle w:val="a3"/>
              <w:rPr>
                <w:rFonts w:ascii="Times New Roman" w:hAnsi="Times New Roman"/>
                <w:sz w:val="28"/>
                <w:szCs w:val="28"/>
                <w:lang w:eastAsia="en-GB"/>
              </w:rPr>
            </w:pPr>
          </w:p>
          <w:p w:rsidR="009F7228" w:rsidRDefault="009F7228" w:rsidP="00E14F69">
            <w:pPr>
              <w:pStyle w:val="a3"/>
              <w:rPr>
                <w:rFonts w:ascii="Times New Roman" w:hAnsi="Times New Roman"/>
                <w:sz w:val="28"/>
                <w:szCs w:val="28"/>
                <w:lang w:eastAsia="en-GB"/>
              </w:rPr>
            </w:pPr>
          </w:p>
          <w:p w:rsidR="00CF289F" w:rsidRDefault="00CF289F" w:rsidP="00E14F69">
            <w:pPr>
              <w:pStyle w:val="a3"/>
              <w:rPr>
                <w:rFonts w:ascii="Times New Roman" w:hAnsi="Times New Roman"/>
                <w:sz w:val="28"/>
                <w:szCs w:val="28"/>
                <w:lang w:eastAsia="en-GB"/>
              </w:rPr>
            </w:pPr>
          </w:p>
          <w:p w:rsidR="00CF289F" w:rsidRDefault="00CF289F" w:rsidP="00E14F69">
            <w:pPr>
              <w:pStyle w:val="a3"/>
              <w:rPr>
                <w:rFonts w:ascii="Times New Roman" w:hAnsi="Times New Roman"/>
                <w:sz w:val="28"/>
                <w:szCs w:val="28"/>
                <w:lang w:eastAsia="en-GB"/>
              </w:rPr>
            </w:pPr>
          </w:p>
          <w:p w:rsidR="00CF289F" w:rsidRDefault="00CF289F" w:rsidP="00E14F69">
            <w:pPr>
              <w:pStyle w:val="a3"/>
              <w:rPr>
                <w:rFonts w:ascii="Times New Roman" w:hAnsi="Times New Roman"/>
                <w:sz w:val="28"/>
                <w:szCs w:val="28"/>
                <w:lang w:eastAsia="en-GB"/>
              </w:rPr>
            </w:pPr>
          </w:p>
          <w:p w:rsidR="00CF289F" w:rsidRDefault="00CF289F" w:rsidP="00E14F69">
            <w:pPr>
              <w:pStyle w:val="a3"/>
              <w:rPr>
                <w:rFonts w:ascii="Times New Roman" w:hAnsi="Times New Roman"/>
                <w:sz w:val="28"/>
                <w:szCs w:val="28"/>
                <w:lang w:eastAsia="en-GB"/>
              </w:rPr>
            </w:pPr>
          </w:p>
          <w:p w:rsidR="00CF289F" w:rsidRDefault="00CF289F" w:rsidP="00E14F69">
            <w:pPr>
              <w:pStyle w:val="a3"/>
              <w:rPr>
                <w:rFonts w:ascii="Times New Roman" w:hAnsi="Times New Roman"/>
                <w:sz w:val="28"/>
                <w:szCs w:val="28"/>
                <w:lang w:eastAsia="en-GB"/>
              </w:rPr>
            </w:pPr>
          </w:p>
          <w:p w:rsidR="00CF289F" w:rsidRDefault="00CF289F" w:rsidP="00E14F69">
            <w:pPr>
              <w:pStyle w:val="a3"/>
              <w:rPr>
                <w:rFonts w:ascii="Times New Roman" w:hAnsi="Times New Roman"/>
                <w:sz w:val="28"/>
                <w:szCs w:val="28"/>
                <w:lang w:eastAsia="en-GB"/>
              </w:rPr>
            </w:pPr>
          </w:p>
          <w:p w:rsidR="00CF289F" w:rsidRDefault="00CF289F" w:rsidP="00E14F69">
            <w:pPr>
              <w:pStyle w:val="a3"/>
              <w:rPr>
                <w:rFonts w:ascii="Times New Roman" w:hAnsi="Times New Roman"/>
                <w:sz w:val="28"/>
                <w:szCs w:val="28"/>
                <w:lang w:eastAsia="en-GB"/>
              </w:rPr>
            </w:pPr>
          </w:p>
          <w:p w:rsidR="00CF289F" w:rsidRDefault="00CF289F" w:rsidP="00E14F69">
            <w:pPr>
              <w:pStyle w:val="a3"/>
              <w:rPr>
                <w:rFonts w:ascii="Times New Roman" w:hAnsi="Times New Roman"/>
                <w:sz w:val="28"/>
                <w:szCs w:val="28"/>
                <w:lang w:eastAsia="en-GB"/>
              </w:rPr>
            </w:pPr>
          </w:p>
          <w:p w:rsidR="00CF289F" w:rsidRDefault="00CF289F" w:rsidP="00E14F69">
            <w:pPr>
              <w:pStyle w:val="a3"/>
              <w:rPr>
                <w:rFonts w:ascii="Times New Roman" w:hAnsi="Times New Roman"/>
                <w:sz w:val="28"/>
                <w:szCs w:val="28"/>
                <w:lang w:eastAsia="en-GB"/>
              </w:rPr>
            </w:pPr>
          </w:p>
          <w:p w:rsidR="00CF289F" w:rsidRDefault="00CF289F" w:rsidP="00E14F69">
            <w:pPr>
              <w:pStyle w:val="a3"/>
              <w:rPr>
                <w:rFonts w:ascii="Times New Roman" w:hAnsi="Times New Roman"/>
                <w:sz w:val="28"/>
                <w:szCs w:val="28"/>
                <w:lang w:eastAsia="en-GB"/>
              </w:rPr>
            </w:pPr>
          </w:p>
          <w:p w:rsidR="00CF289F" w:rsidRDefault="00CF289F" w:rsidP="00E14F69">
            <w:pPr>
              <w:pStyle w:val="a3"/>
              <w:rPr>
                <w:rFonts w:ascii="Times New Roman" w:hAnsi="Times New Roman"/>
                <w:sz w:val="28"/>
                <w:szCs w:val="28"/>
                <w:lang w:eastAsia="en-GB"/>
              </w:rPr>
            </w:pPr>
          </w:p>
          <w:p w:rsidR="00CF289F" w:rsidRDefault="00CF289F" w:rsidP="00E14F69">
            <w:pPr>
              <w:pStyle w:val="a3"/>
              <w:rPr>
                <w:rFonts w:ascii="Times New Roman" w:hAnsi="Times New Roman"/>
                <w:sz w:val="28"/>
                <w:szCs w:val="28"/>
                <w:lang w:eastAsia="en-GB"/>
              </w:rPr>
            </w:pPr>
          </w:p>
          <w:p w:rsidR="00CF289F" w:rsidRDefault="00CF289F" w:rsidP="00E14F69">
            <w:pPr>
              <w:pStyle w:val="a3"/>
              <w:rPr>
                <w:rFonts w:ascii="Times New Roman" w:hAnsi="Times New Roman"/>
                <w:sz w:val="28"/>
                <w:szCs w:val="28"/>
                <w:lang w:eastAsia="en-GB"/>
              </w:rPr>
            </w:pPr>
          </w:p>
          <w:p w:rsidR="00CF289F" w:rsidRDefault="00CF289F" w:rsidP="00E14F69">
            <w:pPr>
              <w:pStyle w:val="a3"/>
              <w:rPr>
                <w:rFonts w:ascii="Times New Roman" w:hAnsi="Times New Roman"/>
                <w:sz w:val="28"/>
                <w:szCs w:val="28"/>
                <w:lang w:eastAsia="en-GB"/>
              </w:rPr>
            </w:pPr>
          </w:p>
          <w:p w:rsidR="00CF289F" w:rsidRDefault="00CF289F" w:rsidP="00E14F69">
            <w:pPr>
              <w:pStyle w:val="a3"/>
              <w:rPr>
                <w:rFonts w:ascii="Times New Roman" w:hAnsi="Times New Roman"/>
                <w:sz w:val="28"/>
                <w:szCs w:val="28"/>
                <w:lang w:eastAsia="en-GB"/>
              </w:rPr>
            </w:pPr>
          </w:p>
          <w:p w:rsidR="00CF289F" w:rsidRDefault="00CF289F" w:rsidP="00E14F69">
            <w:pPr>
              <w:pStyle w:val="a3"/>
              <w:rPr>
                <w:rFonts w:ascii="Times New Roman" w:hAnsi="Times New Roman"/>
                <w:sz w:val="28"/>
                <w:szCs w:val="28"/>
                <w:lang w:eastAsia="en-GB"/>
              </w:rPr>
            </w:pPr>
          </w:p>
          <w:p w:rsidR="00CF289F" w:rsidRDefault="00CF289F" w:rsidP="00E14F69">
            <w:pPr>
              <w:pStyle w:val="a3"/>
              <w:rPr>
                <w:rFonts w:ascii="Times New Roman" w:hAnsi="Times New Roman"/>
                <w:sz w:val="28"/>
                <w:szCs w:val="28"/>
                <w:lang w:eastAsia="en-GB"/>
              </w:rPr>
            </w:pPr>
          </w:p>
          <w:p w:rsidR="00CF289F" w:rsidRPr="001C57F3" w:rsidRDefault="00CF289F" w:rsidP="00CF289F">
            <w:pPr>
              <w:spacing w:line="240" w:lineRule="auto"/>
              <w:rPr>
                <w:rFonts w:ascii="Times New Roman" w:hAnsi="Times New Roman"/>
                <w:sz w:val="24"/>
                <w:lang w:val="en-US" w:eastAsia="en-GB"/>
              </w:rPr>
            </w:pPr>
            <w:r w:rsidRPr="001C57F3">
              <w:rPr>
                <w:rFonts w:ascii="Times New Roman" w:hAnsi="Times New Roman"/>
                <w:sz w:val="24"/>
                <w:lang w:val="en-US" w:eastAsia="en-GB"/>
              </w:rPr>
              <w:t>PPT slide 12</w:t>
            </w:r>
          </w:p>
          <w:p w:rsidR="00CF289F" w:rsidRPr="001C57F3" w:rsidRDefault="00CF289F" w:rsidP="00CF289F">
            <w:pPr>
              <w:spacing w:line="240" w:lineRule="auto"/>
              <w:rPr>
                <w:rFonts w:ascii="Times New Roman" w:hAnsi="Times New Roman"/>
                <w:sz w:val="24"/>
                <w:lang w:val="en-US" w:eastAsia="en-GB"/>
              </w:rPr>
            </w:pPr>
          </w:p>
          <w:p w:rsidR="00CF289F" w:rsidRPr="001C57F3" w:rsidRDefault="00CF289F" w:rsidP="00CF289F">
            <w:pPr>
              <w:spacing w:line="240" w:lineRule="auto"/>
              <w:rPr>
                <w:rFonts w:ascii="Times New Roman" w:hAnsi="Times New Roman"/>
                <w:sz w:val="24"/>
                <w:lang w:val="en-US" w:eastAsia="en-GB"/>
              </w:rPr>
            </w:pPr>
          </w:p>
          <w:p w:rsidR="00CF289F" w:rsidRPr="001C57F3" w:rsidRDefault="00CF289F" w:rsidP="00CF289F">
            <w:pPr>
              <w:spacing w:line="240" w:lineRule="auto"/>
              <w:rPr>
                <w:rFonts w:ascii="Times New Roman" w:hAnsi="Times New Roman"/>
                <w:sz w:val="24"/>
                <w:lang w:val="en-US" w:eastAsia="en-GB"/>
              </w:rPr>
            </w:pPr>
          </w:p>
          <w:p w:rsidR="00CF289F" w:rsidRPr="001C57F3" w:rsidRDefault="00CF289F" w:rsidP="00CF289F">
            <w:pPr>
              <w:spacing w:line="240" w:lineRule="auto"/>
              <w:rPr>
                <w:rFonts w:ascii="Times New Roman" w:hAnsi="Times New Roman"/>
                <w:sz w:val="24"/>
                <w:lang w:val="en-US" w:eastAsia="en-GB"/>
              </w:rPr>
            </w:pPr>
          </w:p>
          <w:p w:rsidR="00CF289F" w:rsidRPr="000420FE" w:rsidRDefault="00CF289F" w:rsidP="00CF289F">
            <w:pPr>
              <w:pStyle w:val="a3"/>
              <w:rPr>
                <w:rFonts w:ascii="Times New Roman" w:hAnsi="Times New Roman"/>
                <w:sz w:val="28"/>
                <w:szCs w:val="28"/>
                <w:lang w:eastAsia="en-GB"/>
              </w:rPr>
            </w:pPr>
            <w:r w:rsidRPr="0037574F">
              <w:rPr>
                <w:rFonts w:ascii="Times New Roman" w:hAnsi="Times New Roman"/>
                <w:sz w:val="24"/>
                <w:lang w:eastAsia="en-GB"/>
              </w:rPr>
              <w:t>Posters</w:t>
            </w:r>
          </w:p>
        </w:tc>
      </w:tr>
      <w:tr w:rsidR="009F7228" w:rsidRPr="00730258" w:rsidTr="00E14F69">
        <w:trPr>
          <w:trHeight w:val="524"/>
        </w:trPr>
        <w:tc>
          <w:tcPr>
            <w:tcW w:w="635" w:type="pct"/>
            <w:tcBorders>
              <w:top w:val="single" w:sz="4" w:space="0" w:color="000000"/>
              <w:left w:val="single" w:sz="4" w:space="0" w:color="000000"/>
              <w:bottom w:val="single" w:sz="4" w:space="0" w:color="000000"/>
              <w:right w:val="single" w:sz="4" w:space="0" w:color="000000"/>
            </w:tcBorders>
            <w:hideMark/>
          </w:tcPr>
          <w:p w:rsidR="009F7228" w:rsidRPr="00492C97" w:rsidRDefault="009F7228" w:rsidP="00E14F69">
            <w:pPr>
              <w:pStyle w:val="a3"/>
              <w:jc w:val="center"/>
              <w:rPr>
                <w:rFonts w:ascii="Times New Roman" w:eastAsia="Times New Roman" w:hAnsi="Times New Roman"/>
                <w:sz w:val="28"/>
                <w:szCs w:val="28"/>
                <w:lang w:eastAsia="en-GB"/>
              </w:rPr>
            </w:pPr>
            <w:r w:rsidRPr="00492C97">
              <w:rPr>
                <w:rFonts w:ascii="Times New Roman" w:eastAsia="Times New Roman" w:hAnsi="Times New Roman"/>
                <w:sz w:val="28"/>
                <w:szCs w:val="28"/>
                <w:lang w:eastAsia="en-GB"/>
              </w:rPr>
              <w:lastRenderedPageBreak/>
              <w:t>End</w:t>
            </w:r>
          </w:p>
          <w:p w:rsidR="009F7228" w:rsidRPr="00492C97" w:rsidRDefault="009F7228" w:rsidP="009F7228">
            <w:pPr>
              <w:pStyle w:val="a3"/>
              <w:numPr>
                <w:ilvl w:val="0"/>
                <w:numId w:val="1"/>
              </w:numPr>
              <w:jc w:val="center"/>
              <w:rPr>
                <w:rFonts w:eastAsia="Times New Roman"/>
                <w:lang w:eastAsia="en-GB"/>
              </w:rPr>
            </w:pPr>
            <w:r w:rsidRPr="00492C97">
              <w:rPr>
                <w:rFonts w:ascii="Times New Roman" w:eastAsia="Times New Roman" w:hAnsi="Times New Roman"/>
                <w:sz w:val="28"/>
                <w:szCs w:val="28"/>
                <w:lang w:eastAsia="en-GB"/>
              </w:rPr>
              <w:t>min</w:t>
            </w:r>
          </w:p>
        </w:tc>
        <w:tc>
          <w:tcPr>
            <w:tcW w:w="2082" w:type="pct"/>
            <w:gridSpan w:val="3"/>
            <w:tcBorders>
              <w:top w:val="single" w:sz="4" w:space="0" w:color="000000"/>
              <w:left w:val="single" w:sz="4" w:space="0" w:color="000000"/>
              <w:bottom w:val="single" w:sz="4" w:space="0" w:color="000000"/>
              <w:right w:val="single" w:sz="4" w:space="0" w:color="000000"/>
            </w:tcBorders>
            <w:vAlign w:val="center"/>
            <w:hideMark/>
          </w:tcPr>
          <w:p w:rsidR="009F7228" w:rsidRPr="00AA7E13" w:rsidRDefault="009F7228" w:rsidP="00E14F69">
            <w:pPr>
              <w:pStyle w:val="a3"/>
              <w:rPr>
                <w:rFonts w:ascii="Times New Roman" w:hAnsi="Times New Roman"/>
                <w:bCs/>
                <w:color w:val="000000"/>
                <w:sz w:val="28"/>
                <w:szCs w:val="28"/>
                <w:lang w:eastAsia="en-GB"/>
              </w:rPr>
            </w:pPr>
            <w:r w:rsidRPr="00AA7E13">
              <w:rPr>
                <w:rFonts w:ascii="Times New Roman" w:hAnsi="Times New Roman"/>
                <w:bCs/>
                <w:color w:val="000000"/>
                <w:sz w:val="28"/>
                <w:szCs w:val="28"/>
                <w:lang w:eastAsia="en-GB"/>
              </w:rPr>
              <w:t xml:space="preserve">REFLECTION </w:t>
            </w:r>
          </w:p>
          <w:p w:rsidR="009F7228" w:rsidRPr="00AA7E13" w:rsidRDefault="009F7228" w:rsidP="00E14F69">
            <w:pPr>
              <w:pStyle w:val="a3"/>
              <w:rPr>
                <w:rFonts w:ascii="Times New Roman" w:hAnsi="Times New Roman"/>
                <w:bCs/>
                <w:color w:val="000000"/>
                <w:sz w:val="28"/>
                <w:szCs w:val="28"/>
                <w:lang w:eastAsia="en-GB"/>
              </w:rPr>
            </w:pPr>
            <w:r w:rsidRPr="00AA7E13">
              <w:rPr>
                <w:rFonts w:ascii="Times New Roman" w:hAnsi="Times New Roman"/>
                <w:sz w:val="28"/>
                <w:szCs w:val="28"/>
              </w:rPr>
              <w:t xml:space="preserve">At the end of the lesson, T asks the students to assess the lesson using a technique one star and a wish. </w:t>
            </w:r>
            <w:r w:rsidRPr="00AA7E13">
              <w:rPr>
                <w:rFonts w:ascii="Times New Roman" w:hAnsi="Times New Roman"/>
                <w:bCs/>
                <w:sz w:val="28"/>
                <w:szCs w:val="28"/>
                <w:lang w:eastAsia="en-GB"/>
              </w:rPr>
              <w:t>The teacher asks the students about the most difficult things they have faced during the lesson</w:t>
            </w:r>
          </w:p>
          <w:p w:rsidR="009F7228" w:rsidRPr="00401821" w:rsidRDefault="009F7228" w:rsidP="00E14F69">
            <w:pPr>
              <w:pStyle w:val="a3"/>
              <w:rPr>
                <w:rFonts w:ascii="Times New Roman" w:hAnsi="Times New Roman"/>
                <w:b/>
                <w:bCs/>
                <w:sz w:val="28"/>
                <w:szCs w:val="28"/>
              </w:rPr>
            </w:pPr>
            <w:proofErr w:type="spellStart"/>
            <w:r w:rsidRPr="00401821">
              <w:rPr>
                <w:rFonts w:ascii="Times New Roman" w:hAnsi="Times New Roman"/>
                <w:b/>
                <w:bCs/>
                <w:sz w:val="28"/>
                <w:szCs w:val="28"/>
              </w:rPr>
              <w:t>Hometask</w:t>
            </w:r>
            <w:proofErr w:type="spellEnd"/>
            <w:r w:rsidRPr="00401821">
              <w:rPr>
                <w:rFonts w:ascii="Times New Roman" w:hAnsi="Times New Roman"/>
                <w:b/>
                <w:bCs/>
                <w:sz w:val="28"/>
                <w:szCs w:val="28"/>
              </w:rPr>
              <w:t>: t</w:t>
            </w:r>
            <w:r w:rsidRPr="00401821">
              <w:rPr>
                <w:rFonts w:ascii="Times New Roman" w:hAnsi="Times New Roman"/>
                <w:bCs/>
                <w:sz w:val="28"/>
                <w:szCs w:val="28"/>
              </w:rPr>
              <w:t>o learn the new theme</w:t>
            </w:r>
          </w:p>
          <w:p w:rsidR="009F7228" w:rsidRPr="00AA7E13" w:rsidRDefault="009F7228" w:rsidP="00CF289F">
            <w:pPr>
              <w:pStyle w:val="a3"/>
              <w:rPr>
                <w:rFonts w:ascii="Times New Roman" w:hAnsi="Times New Roman"/>
                <w:color w:val="404040"/>
                <w:sz w:val="28"/>
                <w:szCs w:val="28"/>
              </w:rPr>
            </w:pPr>
          </w:p>
        </w:tc>
        <w:tc>
          <w:tcPr>
            <w:tcW w:w="846" w:type="pct"/>
            <w:gridSpan w:val="2"/>
            <w:tcBorders>
              <w:top w:val="single" w:sz="4" w:space="0" w:color="000000"/>
              <w:left w:val="single" w:sz="4" w:space="0" w:color="000000"/>
              <w:bottom w:val="single" w:sz="4" w:space="0" w:color="000000"/>
              <w:right w:val="single" w:sz="4" w:space="0" w:color="auto"/>
            </w:tcBorders>
            <w:vAlign w:val="center"/>
          </w:tcPr>
          <w:p w:rsidR="009F7228" w:rsidRPr="00BB1CA4" w:rsidRDefault="009F7228" w:rsidP="00E14F69">
            <w:pPr>
              <w:spacing w:line="240" w:lineRule="auto"/>
              <w:rPr>
                <w:rFonts w:ascii="Times New Roman" w:hAnsi="Times New Roman"/>
                <w:color w:val="404040"/>
                <w:sz w:val="28"/>
                <w:szCs w:val="28"/>
                <w:lang w:val="en-US"/>
              </w:rPr>
            </w:pPr>
          </w:p>
        </w:tc>
        <w:tc>
          <w:tcPr>
            <w:tcW w:w="716" w:type="pct"/>
            <w:tcBorders>
              <w:top w:val="single" w:sz="4" w:space="0" w:color="000000"/>
              <w:left w:val="single" w:sz="4" w:space="0" w:color="auto"/>
              <w:bottom w:val="single" w:sz="4" w:space="0" w:color="000000"/>
              <w:right w:val="single" w:sz="4" w:space="0" w:color="auto"/>
            </w:tcBorders>
            <w:vAlign w:val="center"/>
          </w:tcPr>
          <w:p w:rsidR="009F7228" w:rsidRPr="000420FE" w:rsidRDefault="009F7228" w:rsidP="00E14F69">
            <w:pPr>
              <w:pStyle w:val="a3"/>
              <w:rPr>
                <w:rFonts w:ascii="Times New Roman" w:hAnsi="Times New Roman"/>
                <w:sz w:val="28"/>
                <w:szCs w:val="28"/>
              </w:rPr>
            </w:pPr>
            <w:r w:rsidRPr="000420FE">
              <w:rPr>
                <w:rFonts w:ascii="Times New Roman" w:hAnsi="Times New Roman"/>
                <w:i/>
                <w:noProof/>
                <w:sz w:val="28"/>
                <w:szCs w:val="28"/>
              </w:rPr>
              <w:t>Self-assessment</w:t>
            </w:r>
          </w:p>
          <w:p w:rsidR="009F7228" w:rsidRPr="00BB1CA4" w:rsidRDefault="009F7228" w:rsidP="00E14F69">
            <w:pPr>
              <w:spacing w:line="240" w:lineRule="auto"/>
              <w:rPr>
                <w:rFonts w:ascii="Times New Roman" w:hAnsi="Times New Roman"/>
                <w:color w:val="404040"/>
                <w:sz w:val="28"/>
                <w:szCs w:val="28"/>
                <w:lang w:val="en-US"/>
              </w:rPr>
            </w:pPr>
          </w:p>
        </w:tc>
        <w:tc>
          <w:tcPr>
            <w:tcW w:w="721" w:type="pct"/>
            <w:tcBorders>
              <w:top w:val="single" w:sz="4" w:space="0" w:color="000000"/>
              <w:left w:val="single" w:sz="4" w:space="0" w:color="auto"/>
              <w:bottom w:val="single" w:sz="4" w:space="0" w:color="000000"/>
              <w:right w:val="single" w:sz="4" w:space="0" w:color="000000"/>
            </w:tcBorders>
            <w:vAlign w:val="center"/>
          </w:tcPr>
          <w:p w:rsidR="009F7228" w:rsidRPr="00BB1CA4" w:rsidRDefault="009F7228" w:rsidP="00E14F69">
            <w:pPr>
              <w:spacing w:line="240" w:lineRule="auto"/>
              <w:rPr>
                <w:rFonts w:ascii="Times New Roman" w:hAnsi="Times New Roman"/>
                <w:color w:val="404040"/>
                <w:sz w:val="28"/>
                <w:szCs w:val="28"/>
                <w:lang w:val="en-US"/>
              </w:rPr>
            </w:pPr>
          </w:p>
        </w:tc>
      </w:tr>
    </w:tbl>
    <w:p w:rsidR="00B24A78" w:rsidRDefault="00B24A78"/>
    <w:sectPr w:rsidR="00B24A78" w:rsidSect="009F7228">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1CCD"/>
    <w:multiLevelType w:val="hybridMultilevel"/>
    <w:tmpl w:val="E262610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7B84D14"/>
    <w:multiLevelType w:val="hybridMultilevel"/>
    <w:tmpl w:val="CE2035B4"/>
    <w:lvl w:ilvl="0" w:tplc="CC546D20">
      <w:start w:val="5"/>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useFELayout/>
  </w:compat>
  <w:rsids>
    <w:rsidRoot w:val="009F7228"/>
    <w:rsid w:val="001C57F3"/>
    <w:rsid w:val="005A49D3"/>
    <w:rsid w:val="008B5A83"/>
    <w:rsid w:val="009F7228"/>
    <w:rsid w:val="00B24A78"/>
    <w:rsid w:val="00C355FC"/>
    <w:rsid w:val="00CF289F"/>
    <w:rsid w:val="00F21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9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7228"/>
    <w:pPr>
      <w:spacing w:after="0" w:line="240" w:lineRule="auto"/>
    </w:pPr>
    <w:rPr>
      <w:rFonts w:ascii="Calibri" w:eastAsia="Calibri" w:hAnsi="Calibri" w:cs="Times New Roman"/>
      <w:lang w:val="en-US" w:eastAsia="en-US"/>
    </w:rPr>
  </w:style>
  <w:style w:type="paragraph" w:customStyle="1" w:styleId="NESEnglishTable">
    <w:name w:val="NES English Table"/>
    <w:basedOn w:val="a"/>
    <w:link w:val="NESEnglishTableChar"/>
    <w:autoRedefine/>
    <w:rsid w:val="009F7228"/>
    <w:pPr>
      <w:widowControl w:val="0"/>
      <w:spacing w:after="120" w:line="288" w:lineRule="auto"/>
      <w:jc w:val="both"/>
    </w:pPr>
    <w:rPr>
      <w:rFonts w:ascii="Times New Roman" w:eastAsia="Times New Roman" w:hAnsi="Times New Roman" w:cs="Times New Roman"/>
      <w:b/>
      <w:color w:val="000000"/>
      <w:sz w:val="28"/>
      <w:szCs w:val="28"/>
      <w:lang w:val="en-GB" w:eastAsia="en-GB"/>
    </w:rPr>
  </w:style>
  <w:style w:type="character" w:customStyle="1" w:styleId="NESEnglishTableChar">
    <w:name w:val="NES English Table Char"/>
    <w:link w:val="NESEnglishTable"/>
    <w:locked/>
    <w:rsid w:val="009F7228"/>
    <w:rPr>
      <w:rFonts w:ascii="Times New Roman" w:eastAsia="Times New Roman" w:hAnsi="Times New Roman" w:cs="Times New Roman"/>
      <w:b/>
      <w:color w:val="000000"/>
      <w:sz w:val="28"/>
      <w:szCs w:val="28"/>
      <w:lang w:val="en-GB" w:eastAsia="en-GB"/>
    </w:rPr>
  </w:style>
  <w:style w:type="paragraph" w:customStyle="1" w:styleId="NESNormal">
    <w:name w:val="NES Normal"/>
    <w:basedOn w:val="a"/>
    <w:link w:val="NESNormalChar"/>
    <w:autoRedefine/>
    <w:uiPriority w:val="99"/>
    <w:rsid w:val="009F7228"/>
    <w:pPr>
      <w:widowControl w:val="0"/>
      <w:spacing w:after="240" w:line="360" w:lineRule="auto"/>
    </w:pPr>
    <w:rPr>
      <w:rFonts w:ascii="Arial" w:eastAsia="Times New Roman" w:hAnsi="Arial" w:cs="Times New Roman"/>
      <w:sz w:val="24"/>
      <w:szCs w:val="20"/>
      <w:lang w:val="en-GB"/>
    </w:rPr>
  </w:style>
  <w:style w:type="character" w:customStyle="1" w:styleId="NESNormalChar">
    <w:name w:val="NES Normal Char"/>
    <w:link w:val="NESNormal"/>
    <w:uiPriority w:val="99"/>
    <w:locked/>
    <w:rsid w:val="009F7228"/>
    <w:rPr>
      <w:rFonts w:ascii="Arial" w:eastAsia="Times New Roman" w:hAnsi="Arial" w:cs="Times New Roman"/>
      <w:sz w:val="24"/>
      <w:szCs w:val="20"/>
      <w:lang w:val="en-GB"/>
    </w:rPr>
  </w:style>
  <w:style w:type="character" w:styleId="a4">
    <w:name w:val="Hyperlink"/>
    <w:uiPriority w:val="99"/>
    <w:rsid w:val="00CF289F"/>
    <w:rPr>
      <w:color w:val="0000FF"/>
      <w:u w:val="single"/>
    </w:rPr>
  </w:style>
  <w:style w:type="paragraph" w:styleId="a5">
    <w:name w:val="List Paragraph"/>
    <w:basedOn w:val="a"/>
    <w:link w:val="a6"/>
    <w:uiPriority w:val="99"/>
    <w:qFormat/>
    <w:rsid w:val="00CF289F"/>
    <w:pPr>
      <w:spacing w:after="0" w:line="240" w:lineRule="auto"/>
      <w:ind w:left="720"/>
      <w:contextualSpacing/>
    </w:pPr>
    <w:rPr>
      <w:rFonts w:ascii="Times New Roman" w:eastAsia="Times New Roman" w:hAnsi="Times New Roman" w:cs="Times New Roman"/>
      <w:sz w:val="24"/>
      <w:szCs w:val="24"/>
      <w:lang w:val="en-GB" w:eastAsia="en-US"/>
    </w:rPr>
  </w:style>
  <w:style w:type="character" w:customStyle="1" w:styleId="a6">
    <w:name w:val="Абзац списка Знак"/>
    <w:link w:val="a5"/>
    <w:uiPriority w:val="99"/>
    <w:locked/>
    <w:rsid w:val="00CF289F"/>
    <w:rPr>
      <w:rFonts w:ascii="Times New Roman" w:eastAsia="Times New Roman" w:hAnsi="Times New Roman" w:cs="Times New Roman"/>
      <w:sz w:val="24"/>
      <w:szCs w:val="24"/>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715</Words>
  <Characters>4078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2022-02-23T21:38:00Z</cp:lastPrinted>
  <dcterms:created xsi:type="dcterms:W3CDTF">2022-02-23T14:59:00Z</dcterms:created>
  <dcterms:modified xsi:type="dcterms:W3CDTF">2022-03-13T08:05:00Z</dcterms:modified>
</cp:coreProperties>
</file>