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2D" w:rsidRPr="00C72327" w:rsidRDefault="00DB0C2D" w:rsidP="00C72327">
      <w:pPr>
        <w:rPr>
          <w:rFonts w:ascii="Times New Roman" w:hAnsi="Times New Roman"/>
          <w:sz w:val="24"/>
          <w:lang w:val="kk-KZ"/>
        </w:rPr>
      </w:pPr>
    </w:p>
    <w:tbl>
      <w:tblPr>
        <w:tblW w:w="4947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1763"/>
        <w:gridCol w:w="880"/>
        <w:gridCol w:w="2202"/>
        <w:gridCol w:w="2714"/>
        <w:gridCol w:w="122"/>
        <w:gridCol w:w="2629"/>
      </w:tblGrid>
      <w:tr w:rsidR="00DC590B" w:rsidRPr="00C72327" w:rsidTr="00A74F9A">
        <w:trPr>
          <w:cantSplit/>
          <w:trHeight w:val="473"/>
        </w:trPr>
        <w:tc>
          <w:tcPr>
            <w:tcW w:w="2350" w:type="pct"/>
            <w:gridSpan w:val="3"/>
            <w:tcBorders>
              <w:top w:val="single" w:sz="12" w:space="0" w:color="2976A4"/>
              <w:bottom w:val="nil"/>
              <w:right w:val="nil"/>
            </w:tcBorders>
          </w:tcPr>
          <w:p w:rsidR="00DB0C2D" w:rsidRPr="0086338B" w:rsidRDefault="00DB0C2D" w:rsidP="00820ECC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86338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Ұзақ мерзімді жоспар бөлімі: </w:t>
            </w:r>
          </w:p>
          <w:p w:rsidR="00661BE2" w:rsidRPr="006B7808" w:rsidRDefault="00142726" w:rsidP="00661BE2">
            <w:pPr>
              <w:pStyle w:val="AssignmentTemplate"/>
              <w:spacing w:before="120" w:after="120"/>
              <w:ind w:right="-4788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86338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Бөлім </w:t>
            </w:r>
            <w:r w:rsidR="006B780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7.</w:t>
            </w:r>
            <w:r w:rsidR="006B7808" w:rsidRPr="006B780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3</w:t>
            </w:r>
            <w:r w:rsidRPr="0086338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В</w:t>
            </w:r>
            <w:r w:rsidR="00DB0C2D" w:rsidRPr="0086338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6B780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Қысым</w:t>
            </w:r>
          </w:p>
        </w:tc>
        <w:tc>
          <w:tcPr>
            <w:tcW w:w="2650" w:type="pct"/>
            <w:gridSpan w:val="3"/>
            <w:tcBorders>
              <w:top w:val="single" w:sz="12" w:space="0" w:color="2976A4"/>
              <w:left w:val="nil"/>
              <w:bottom w:val="nil"/>
            </w:tcBorders>
          </w:tcPr>
          <w:p w:rsidR="00DB0C2D" w:rsidRPr="006B7808" w:rsidRDefault="00DB0C2D" w:rsidP="00820ECC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6B780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Мектеп: </w:t>
            </w:r>
            <w:r w:rsidR="00C7232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Д. Қонаев</w:t>
            </w:r>
          </w:p>
        </w:tc>
      </w:tr>
      <w:tr w:rsidR="00DC590B" w:rsidRPr="00C72327" w:rsidTr="00A74F9A">
        <w:trPr>
          <w:cantSplit/>
          <w:trHeight w:val="472"/>
        </w:trPr>
        <w:tc>
          <w:tcPr>
            <w:tcW w:w="2350" w:type="pct"/>
            <w:gridSpan w:val="3"/>
            <w:tcBorders>
              <w:top w:val="nil"/>
              <w:bottom w:val="nil"/>
              <w:right w:val="nil"/>
            </w:tcBorders>
          </w:tcPr>
          <w:p w:rsidR="002D351F" w:rsidRPr="006B7808" w:rsidRDefault="00DB0C2D" w:rsidP="00C72327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6B780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Күні:</w:t>
            </w:r>
            <w:r w:rsidR="00C7232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15.01.2018ж</w:t>
            </w:r>
            <w:r w:rsidR="00E44792" w:rsidRPr="006B780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</w:t>
            </w:r>
          </w:p>
        </w:tc>
        <w:tc>
          <w:tcPr>
            <w:tcW w:w="2650" w:type="pct"/>
            <w:gridSpan w:val="3"/>
            <w:tcBorders>
              <w:top w:val="nil"/>
              <w:left w:val="nil"/>
              <w:bottom w:val="nil"/>
            </w:tcBorders>
          </w:tcPr>
          <w:p w:rsidR="003B111D" w:rsidRPr="0086338B" w:rsidRDefault="00DB0C2D" w:rsidP="00820ECC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6B780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Мұғалімнің аты-жөні:</w:t>
            </w:r>
            <w:bookmarkStart w:id="0" w:name="_GoBack"/>
            <w:bookmarkEnd w:id="0"/>
            <w:r w:rsidR="00C7232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Мистемирова М.К.</w:t>
            </w:r>
          </w:p>
        </w:tc>
      </w:tr>
      <w:tr w:rsidR="004A0763" w:rsidRPr="00C72327" w:rsidTr="00A74F9A">
        <w:trPr>
          <w:cantSplit/>
          <w:trHeight w:val="412"/>
        </w:trPr>
        <w:tc>
          <w:tcPr>
            <w:tcW w:w="2350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DB0C2D" w:rsidRPr="006B7808" w:rsidRDefault="00DB0C2D" w:rsidP="00C72327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6B780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Сынып: </w:t>
            </w:r>
            <w:r w:rsidR="00C7232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7 а,ә,б</w:t>
            </w:r>
          </w:p>
        </w:tc>
        <w:tc>
          <w:tcPr>
            <w:tcW w:w="1375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DB0C2D" w:rsidRPr="0086338B" w:rsidRDefault="00DB0C2D" w:rsidP="00820ECC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6B780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Қатысқандар саны:</w:t>
            </w:r>
            <w:r w:rsidRPr="0086338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 w:rsidR="00A74F9A" w:rsidRPr="0086338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0</w:t>
            </w:r>
          </w:p>
          <w:p w:rsidR="00DB0C2D" w:rsidRPr="00C72327" w:rsidRDefault="00DB0C2D" w:rsidP="00820ECC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86338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Қатыспағандар саны: 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2976A4"/>
            </w:tcBorders>
          </w:tcPr>
          <w:p w:rsidR="00DB0C2D" w:rsidRPr="00C72327" w:rsidRDefault="00DB0C2D" w:rsidP="00820ECC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D04260" w:rsidRPr="0086338B" w:rsidTr="00A74F9A">
        <w:trPr>
          <w:cantSplit/>
          <w:trHeight w:val="412"/>
        </w:trPr>
        <w:tc>
          <w:tcPr>
            <w:tcW w:w="1282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D04260" w:rsidRPr="0086338B" w:rsidRDefault="00D04260" w:rsidP="00D04260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232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Сабақ </w:t>
            </w:r>
            <w:r w:rsidRPr="0086338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тақырыбы</w:t>
            </w:r>
          </w:p>
        </w:tc>
        <w:tc>
          <w:tcPr>
            <w:tcW w:w="3718" w:type="pct"/>
            <w:gridSpan w:val="4"/>
            <w:tcBorders>
              <w:top w:val="nil"/>
              <w:bottom w:val="single" w:sz="8" w:space="0" w:color="2976A4"/>
            </w:tcBorders>
          </w:tcPr>
          <w:p w:rsidR="005A6712" w:rsidRPr="0086338B" w:rsidRDefault="00352249" w:rsidP="005A6712">
            <w:pPr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86338B">
              <w:rPr>
                <w:rFonts w:ascii="Times New Roman" w:hAnsi="Times New Roman"/>
                <w:sz w:val="24"/>
                <w:lang w:val="kk-KZ"/>
              </w:rPr>
              <w:t xml:space="preserve">Қысым. Қысым бірліктері. Газ қысымы. Есеп шығару </w:t>
            </w:r>
          </w:p>
        </w:tc>
      </w:tr>
      <w:tr w:rsidR="004A0763" w:rsidRPr="0086338B" w:rsidTr="00A74F9A">
        <w:trPr>
          <w:cantSplit/>
        </w:trPr>
        <w:tc>
          <w:tcPr>
            <w:tcW w:w="1282" w:type="pct"/>
            <w:gridSpan w:val="2"/>
            <w:tcBorders>
              <w:top w:val="single" w:sz="8" w:space="0" w:color="2976A4"/>
            </w:tcBorders>
          </w:tcPr>
          <w:p w:rsidR="00D04260" w:rsidRPr="0086338B" w:rsidRDefault="00D04260" w:rsidP="00D04260">
            <w:pPr>
              <w:spacing w:before="40" w:after="40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  <w:r w:rsidRPr="0086338B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3718" w:type="pct"/>
            <w:gridSpan w:val="4"/>
            <w:tcBorders>
              <w:top w:val="single" w:sz="8" w:space="0" w:color="2976A4"/>
            </w:tcBorders>
          </w:tcPr>
          <w:p w:rsidR="00352249" w:rsidRPr="0086338B" w:rsidRDefault="00352249" w:rsidP="00352249">
            <w:pPr>
              <w:spacing w:line="240" w:lineRule="auto"/>
              <w:rPr>
                <w:rStyle w:val="hps"/>
                <w:rFonts w:ascii="Times New Roman" w:hAnsi="Times New Roman"/>
                <w:sz w:val="24"/>
                <w:lang w:val="kk-KZ"/>
              </w:rPr>
            </w:pPr>
            <w:r w:rsidRPr="0086338B">
              <w:rPr>
                <w:rFonts w:ascii="Times New Roman" w:hAnsi="Times New Roman"/>
                <w:sz w:val="24"/>
                <w:lang w:val="kk-KZ"/>
              </w:rPr>
              <w:t>7.3.1.1 қысым  терминін түсіну және оны мына формула бойынша есептеу</w:t>
            </w:r>
            <w:r w:rsidRPr="0086338B">
              <w:rPr>
                <w:rStyle w:val="hps"/>
                <w:rFonts w:ascii="Times New Roman" w:hAnsi="Times New Roman"/>
                <w:sz w:val="24"/>
                <w:lang w:val="kk-KZ"/>
              </w:rPr>
              <w:t>:  қысым = күш / аудан;</w:t>
            </w:r>
          </w:p>
          <w:p w:rsidR="00352249" w:rsidRPr="0086338B" w:rsidRDefault="00352249" w:rsidP="00352249">
            <w:pPr>
              <w:spacing w:line="240" w:lineRule="auto"/>
              <w:rPr>
                <w:rStyle w:val="hps"/>
                <w:rFonts w:ascii="Times New Roman" w:hAnsi="Times New Roman"/>
                <w:sz w:val="24"/>
                <w:lang w:val="kk-KZ"/>
              </w:rPr>
            </w:pPr>
            <w:r w:rsidRPr="0086338B">
              <w:rPr>
                <w:rStyle w:val="hps"/>
                <w:rFonts w:ascii="Times New Roman" w:hAnsi="Times New Roman"/>
                <w:sz w:val="24"/>
                <w:lang w:val="kk-KZ"/>
              </w:rPr>
              <w:t xml:space="preserve">7.3.1.2 газ қысымы бейберекет қозғалатын молекулалардың соқтығысуларына </w:t>
            </w:r>
          </w:p>
          <w:p w:rsidR="00352249" w:rsidRPr="0086338B" w:rsidRDefault="00352249" w:rsidP="00352249">
            <w:pPr>
              <w:spacing w:line="240" w:lineRule="auto"/>
              <w:rPr>
                <w:rStyle w:val="hps"/>
                <w:rFonts w:ascii="Times New Roman" w:hAnsi="Times New Roman"/>
                <w:sz w:val="24"/>
                <w:lang w:val="kk-KZ"/>
              </w:rPr>
            </w:pPr>
            <w:r w:rsidRPr="0086338B">
              <w:rPr>
                <w:rStyle w:val="hps"/>
                <w:rFonts w:ascii="Times New Roman" w:hAnsi="Times New Roman"/>
                <w:sz w:val="24"/>
                <w:lang w:val="kk-KZ"/>
              </w:rPr>
              <w:t>негізделенетінін түсіндіру</w:t>
            </w:r>
          </w:p>
          <w:p w:rsidR="005A6712" w:rsidRPr="0086338B" w:rsidRDefault="005A6712" w:rsidP="005A6712">
            <w:pPr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</w:tc>
      </w:tr>
      <w:tr w:rsidR="004A0763" w:rsidRPr="0086338B" w:rsidTr="00A74F9A">
        <w:trPr>
          <w:cantSplit/>
          <w:trHeight w:val="603"/>
        </w:trPr>
        <w:tc>
          <w:tcPr>
            <w:tcW w:w="1282" w:type="pct"/>
            <w:gridSpan w:val="2"/>
          </w:tcPr>
          <w:p w:rsidR="00D04260" w:rsidRPr="0086338B" w:rsidRDefault="00D04260" w:rsidP="00D04260">
            <w:pPr>
              <w:spacing w:before="40" w:after="40"/>
              <w:ind w:left="-468" w:firstLine="46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86338B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Сабақ мақсаттары</w:t>
            </w:r>
          </w:p>
        </w:tc>
        <w:tc>
          <w:tcPr>
            <w:tcW w:w="3718" w:type="pct"/>
            <w:gridSpan w:val="4"/>
          </w:tcPr>
          <w:p w:rsidR="00E43976" w:rsidRPr="0086338B" w:rsidRDefault="00E43976" w:rsidP="00E43976">
            <w:pPr>
              <w:spacing w:line="240" w:lineRule="auto"/>
              <w:rPr>
                <w:rStyle w:val="hps"/>
                <w:rFonts w:ascii="Times New Roman" w:hAnsi="Times New Roman"/>
                <w:sz w:val="24"/>
                <w:lang w:val="kk-KZ"/>
              </w:rPr>
            </w:pPr>
            <w:r w:rsidRPr="0086338B">
              <w:rPr>
                <w:rFonts w:ascii="Times New Roman" w:hAnsi="Times New Roman"/>
                <w:sz w:val="24"/>
                <w:lang w:val="kk-KZ"/>
              </w:rPr>
              <w:t>7.3.1.1 қысым  терминін түсіну және оны мына формула бойынша есептеу</w:t>
            </w:r>
            <w:r w:rsidRPr="0086338B">
              <w:rPr>
                <w:rStyle w:val="hps"/>
                <w:rFonts w:ascii="Times New Roman" w:hAnsi="Times New Roman"/>
                <w:sz w:val="24"/>
                <w:lang w:val="kk-KZ"/>
              </w:rPr>
              <w:t>:  қысым = күш / аудан;</w:t>
            </w:r>
          </w:p>
          <w:p w:rsidR="00E43976" w:rsidRPr="0086338B" w:rsidRDefault="00E43976" w:rsidP="00E43976">
            <w:pPr>
              <w:spacing w:line="240" w:lineRule="auto"/>
              <w:rPr>
                <w:rStyle w:val="hps"/>
                <w:rFonts w:ascii="Times New Roman" w:hAnsi="Times New Roman"/>
                <w:sz w:val="24"/>
                <w:lang w:val="kk-KZ"/>
              </w:rPr>
            </w:pPr>
            <w:r w:rsidRPr="0086338B">
              <w:rPr>
                <w:rStyle w:val="hps"/>
                <w:rFonts w:ascii="Times New Roman" w:hAnsi="Times New Roman"/>
                <w:sz w:val="24"/>
                <w:lang w:val="kk-KZ"/>
              </w:rPr>
              <w:t xml:space="preserve">7.3.1.2 газ қысымы бейберекет қозғалатын молекулалардың соқтығысуларына </w:t>
            </w:r>
          </w:p>
          <w:p w:rsidR="00E43976" w:rsidRPr="0086338B" w:rsidRDefault="00E43976" w:rsidP="00E43976">
            <w:pPr>
              <w:spacing w:line="240" w:lineRule="auto"/>
              <w:rPr>
                <w:rStyle w:val="hps"/>
                <w:rFonts w:ascii="Times New Roman" w:hAnsi="Times New Roman"/>
                <w:sz w:val="24"/>
                <w:lang w:val="kk-KZ"/>
              </w:rPr>
            </w:pPr>
            <w:r w:rsidRPr="0086338B">
              <w:rPr>
                <w:rStyle w:val="hps"/>
                <w:rFonts w:ascii="Times New Roman" w:hAnsi="Times New Roman"/>
                <w:sz w:val="24"/>
                <w:lang w:val="kk-KZ"/>
              </w:rPr>
              <w:t>негізделенетінін түсіндіру</w:t>
            </w:r>
          </w:p>
          <w:p w:rsidR="00D04260" w:rsidRPr="0086338B" w:rsidRDefault="008967CB" w:rsidP="00C72327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86338B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</w:tr>
      <w:tr w:rsidR="004A0763" w:rsidRPr="0086338B" w:rsidTr="00A74F9A">
        <w:trPr>
          <w:cantSplit/>
          <w:trHeight w:val="603"/>
        </w:trPr>
        <w:tc>
          <w:tcPr>
            <w:tcW w:w="1282" w:type="pct"/>
            <w:gridSpan w:val="2"/>
          </w:tcPr>
          <w:p w:rsidR="00D04260" w:rsidRPr="0086338B" w:rsidRDefault="00A26405" w:rsidP="00D04260">
            <w:pPr>
              <w:spacing w:before="40" w:after="40"/>
              <w:ind w:left="-468" w:firstLine="468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 xml:space="preserve"> </w:t>
            </w:r>
            <w:r w:rsidR="00D04260" w:rsidRPr="0086338B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 xml:space="preserve">Жетістік критерийлері </w:t>
            </w:r>
          </w:p>
        </w:tc>
        <w:tc>
          <w:tcPr>
            <w:tcW w:w="3718" w:type="pct"/>
            <w:gridSpan w:val="4"/>
          </w:tcPr>
          <w:p w:rsidR="001E7BAC" w:rsidRPr="0086338B" w:rsidRDefault="001E7BAC" w:rsidP="001E7BA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zh-CN"/>
              </w:rPr>
            </w:pPr>
          </w:p>
          <w:p w:rsidR="00E43976" w:rsidRPr="0086338B" w:rsidRDefault="00E43976" w:rsidP="00E43976">
            <w:pPr>
              <w:spacing w:line="240" w:lineRule="auto"/>
              <w:rPr>
                <w:rStyle w:val="hps"/>
                <w:rFonts w:ascii="Times New Roman" w:hAnsi="Times New Roman"/>
                <w:sz w:val="24"/>
                <w:lang w:val="kk-KZ"/>
              </w:rPr>
            </w:pPr>
            <w:r w:rsidRPr="0086338B">
              <w:rPr>
                <w:rFonts w:ascii="Times New Roman" w:hAnsi="Times New Roman"/>
                <w:sz w:val="24"/>
                <w:lang w:val="kk-KZ"/>
              </w:rPr>
              <w:t xml:space="preserve"> қысым  терминін түсіну және оны мына формула бойынша есептей алады</w:t>
            </w:r>
            <w:r w:rsidRPr="0086338B">
              <w:rPr>
                <w:rStyle w:val="hps"/>
                <w:rFonts w:ascii="Times New Roman" w:hAnsi="Times New Roman"/>
                <w:sz w:val="24"/>
                <w:lang w:val="kk-KZ"/>
              </w:rPr>
              <w:t>:  қысым = күш / аудан;</w:t>
            </w:r>
          </w:p>
          <w:p w:rsidR="00E43976" w:rsidRPr="0086338B" w:rsidRDefault="00E43976" w:rsidP="00E43976">
            <w:pPr>
              <w:spacing w:line="240" w:lineRule="auto"/>
              <w:rPr>
                <w:rStyle w:val="hps"/>
                <w:rFonts w:ascii="Times New Roman" w:hAnsi="Times New Roman"/>
                <w:sz w:val="24"/>
                <w:lang w:val="kk-KZ"/>
              </w:rPr>
            </w:pPr>
            <w:r w:rsidRPr="0086338B">
              <w:rPr>
                <w:rStyle w:val="hps"/>
                <w:rFonts w:ascii="Times New Roman" w:hAnsi="Times New Roman"/>
                <w:sz w:val="24"/>
                <w:lang w:val="kk-KZ"/>
              </w:rPr>
              <w:t xml:space="preserve"> газ қысымы бейберекет қозғалатын молекулалардың соқтығысуларына </w:t>
            </w:r>
          </w:p>
          <w:p w:rsidR="00E43976" w:rsidRPr="0086338B" w:rsidRDefault="00E43976" w:rsidP="00E43976">
            <w:pPr>
              <w:spacing w:line="240" w:lineRule="auto"/>
              <w:rPr>
                <w:rStyle w:val="hps"/>
                <w:rFonts w:ascii="Times New Roman" w:hAnsi="Times New Roman"/>
                <w:sz w:val="24"/>
                <w:lang w:val="kk-KZ"/>
              </w:rPr>
            </w:pPr>
            <w:r w:rsidRPr="0086338B">
              <w:rPr>
                <w:rStyle w:val="hps"/>
                <w:rFonts w:ascii="Times New Roman" w:hAnsi="Times New Roman"/>
                <w:sz w:val="24"/>
                <w:lang w:val="kk-KZ"/>
              </w:rPr>
              <w:t>негізделенетінін түсіндіре алады</w:t>
            </w:r>
          </w:p>
          <w:p w:rsidR="00D04260" w:rsidRPr="0086338B" w:rsidRDefault="00D04260" w:rsidP="00E903D9">
            <w:pPr>
              <w:widowControl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</w:p>
        </w:tc>
      </w:tr>
      <w:tr w:rsidR="004A0763" w:rsidRPr="00F90007" w:rsidTr="00A74F9A">
        <w:trPr>
          <w:cantSplit/>
          <w:trHeight w:val="603"/>
        </w:trPr>
        <w:tc>
          <w:tcPr>
            <w:tcW w:w="1282" w:type="pct"/>
            <w:gridSpan w:val="2"/>
          </w:tcPr>
          <w:p w:rsidR="00D04260" w:rsidRPr="0086338B" w:rsidRDefault="00D04260" w:rsidP="00D04260">
            <w:pPr>
              <w:spacing w:before="40" w:after="40"/>
              <w:ind w:left="-468" w:firstLine="468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  <w:r w:rsidRPr="0086338B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>Тілдік  мақсаттар</w:t>
            </w:r>
          </w:p>
          <w:p w:rsidR="00D04260" w:rsidRPr="0086338B" w:rsidRDefault="00D04260" w:rsidP="00D04260">
            <w:pPr>
              <w:spacing w:before="40" w:after="40"/>
              <w:ind w:left="-468" w:firstLine="468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</w:p>
        </w:tc>
        <w:tc>
          <w:tcPr>
            <w:tcW w:w="3718" w:type="pct"/>
            <w:gridSpan w:val="4"/>
          </w:tcPr>
          <w:p w:rsidR="00C27EC7" w:rsidRPr="00F90007" w:rsidRDefault="00F90007" w:rsidP="000477DA">
            <w:pPr>
              <w:spacing w:before="60" w:after="60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F90007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күш-сила-force</w:t>
            </w:r>
          </w:p>
          <w:p w:rsidR="00F90007" w:rsidRPr="00F90007" w:rsidRDefault="00F90007" w:rsidP="000477DA">
            <w:pPr>
              <w:spacing w:before="60" w:after="60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F90007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аудан-площадь-area</w:t>
            </w:r>
          </w:p>
          <w:p w:rsidR="00F90007" w:rsidRPr="00F90007" w:rsidRDefault="00F90007" w:rsidP="000477DA">
            <w:pPr>
              <w:spacing w:before="60" w:after="60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F90007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қысым-давление-pressure</w:t>
            </w:r>
          </w:p>
          <w:p w:rsidR="00F90007" w:rsidRPr="00F90007" w:rsidRDefault="00F90007" w:rsidP="000477DA">
            <w:pPr>
              <w:spacing w:before="60" w:after="60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F90007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газ қысымы-давление газа-gas pressure</w:t>
            </w:r>
          </w:p>
          <w:p w:rsidR="00F90007" w:rsidRPr="0086338B" w:rsidRDefault="00F90007" w:rsidP="000477DA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  <w:r w:rsidRPr="00F90007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Паскаль шары-balloon pascal</w:t>
            </w:r>
          </w:p>
        </w:tc>
      </w:tr>
      <w:tr w:rsidR="004A0763" w:rsidRPr="00C72327" w:rsidTr="00A74F9A">
        <w:trPr>
          <w:cantSplit/>
          <w:trHeight w:val="603"/>
        </w:trPr>
        <w:tc>
          <w:tcPr>
            <w:tcW w:w="1282" w:type="pct"/>
            <w:gridSpan w:val="2"/>
          </w:tcPr>
          <w:p w:rsidR="00D04260" w:rsidRPr="0086338B" w:rsidRDefault="00D04260" w:rsidP="00C72327">
            <w:pPr>
              <w:spacing w:before="40" w:after="40"/>
              <w:ind w:left="-468" w:firstLine="468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86338B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Құндылықтарды </w:t>
            </w:r>
            <w:proofErr w:type="spellStart"/>
            <w:r w:rsidRPr="0086338B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дарыту</w:t>
            </w:r>
            <w:proofErr w:type="spellEnd"/>
            <w:r w:rsidRPr="0086338B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 </w:t>
            </w:r>
          </w:p>
        </w:tc>
        <w:tc>
          <w:tcPr>
            <w:tcW w:w="3718" w:type="pct"/>
            <w:gridSpan w:val="4"/>
          </w:tcPr>
          <w:p w:rsidR="00D04260" w:rsidRPr="0086338B" w:rsidRDefault="00D04260" w:rsidP="00D04260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86338B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Топ </w:t>
            </w:r>
            <w:proofErr w:type="spellStart"/>
            <w:r w:rsidRPr="0086338B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ережесін</w:t>
            </w:r>
            <w:proofErr w:type="spellEnd"/>
            <w:r w:rsidRPr="0086338B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 сақтау, </w:t>
            </w:r>
            <w:proofErr w:type="spellStart"/>
            <w:r w:rsidR="00E60EA7" w:rsidRPr="0086338B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игерген</w:t>
            </w:r>
            <w:proofErr w:type="spellEnd"/>
            <w:r w:rsidR="00E60EA7" w:rsidRPr="0086338B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="00E60EA7" w:rsidRPr="0086338B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бі</w:t>
            </w:r>
            <w:proofErr w:type="gramStart"/>
            <w:r w:rsidR="00E60EA7" w:rsidRPr="0086338B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л</w:t>
            </w:r>
            <w:proofErr w:type="gramEnd"/>
            <w:r w:rsidR="00E60EA7" w:rsidRPr="0086338B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імдерін</w:t>
            </w:r>
            <w:proofErr w:type="spellEnd"/>
            <w:r w:rsidR="00E60EA7" w:rsidRPr="0086338B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 өмірде қолдану.</w:t>
            </w:r>
          </w:p>
        </w:tc>
      </w:tr>
      <w:tr w:rsidR="004A0763" w:rsidRPr="0086338B" w:rsidTr="00C72327">
        <w:trPr>
          <w:cantSplit/>
          <w:trHeight w:val="709"/>
        </w:trPr>
        <w:tc>
          <w:tcPr>
            <w:tcW w:w="1282" w:type="pct"/>
            <w:gridSpan w:val="2"/>
          </w:tcPr>
          <w:p w:rsidR="00D04260" w:rsidRPr="0086338B" w:rsidRDefault="00D04260" w:rsidP="00D04260">
            <w:pPr>
              <w:spacing w:before="40" w:after="40"/>
              <w:ind w:left="-468" w:firstLine="468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proofErr w:type="gramStart"/>
            <w:r w:rsidRPr="0086338B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П</w:t>
            </w:r>
            <w:proofErr w:type="gramEnd"/>
            <w:r w:rsidRPr="0086338B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әнаралық </w:t>
            </w:r>
            <w:proofErr w:type="spellStart"/>
            <w:r w:rsidRPr="0086338B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байланыстар</w:t>
            </w:r>
            <w:proofErr w:type="spellEnd"/>
          </w:p>
        </w:tc>
        <w:tc>
          <w:tcPr>
            <w:tcW w:w="3718" w:type="pct"/>
            <w:gridSpan w:val="4"/>
          </w:tcPr>
          <w:p w:rsidR="00D04260" w:rsidRPr="0086338B" w:rsidRDefault="006D056C" w:rsidP="00D04260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86338B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математика</w:t>
            </w:r>
          </w:p>
        </w:tc>
      </w:tr>
      <w:tr w:rsidR="004A0763" w:rsidRPr="0086338B" w:rsidTr="00C72327">
        <w:trPr>
          <w:cantSplit/>
          <w:trHeight w:val="677"/>
        </w:trPr>
        <w:tc>
          <w:tcPr>
            <w:tcW w:w="1282" w:type="pct"/>
            <w:gridSpan w:val="2"/>
          </w:tcPr>
          <w:p w:rsidR="00D04260" w:rsidRPr="0086338B" w:rsidRDefault="00D04260" w:rsidP="00D04260">
            <w:pPr>
              <w:spacing w:before="40" w:after="40"/>
              <w:ind w:left="-468" w:firstLine="468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86338B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АКТ </w:t>
            </w:r>
            <w:r w:rsidRPr="0086338B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>қ</w:t>
            </w:r>
            <w:proofErr w:type="spellStart"/>
            <w:r w:rsidRPr="0086338B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олдану</w:t>
            </w:r>
            <w:proofErr w:type="spellEnd"/>
            <w:r w:rsidRPr="0086338B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 да</w:t>
            </w:r>
            <w:r w:rsidRPr="0086338B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>ғ</w:t>
            </w:r>
            <w:proofErr w:type="spellStart"/>
            <w:r w:rsidRPr="0086338B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дылары</w:t>
            </w:r>
            <w:proofErr w:type="spellEnd"/>
            <w:r w:rsidRPr="0086338B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 </w:t>
            </w:r>
          </w:p>
        </w:tc>
        <w:tc>
          <w:tcPr>
            <w:tcW w:w="3718" w:type="pct"/>
            <w:gridSpan w:val="4"/>
          </w:tcPr>
          <w:p w:rsidR="00D04260" w:rsidRPr="0086338B" w:rsidRDefault="00661BE2" w:rsidP="00D04260">
            <w:pPr>
              <w:spacing w:before="60" w:after="60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proofErr w:type="spellStart"/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Интерактивті</w:t>
            </w:r>
            <w:proofErr w:type="spellEnd"/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тақта</w:t>
            </w:r>
          </w:p>
        </w:tc>
      </w:tr>
      <w:tr w:rsidR="004A0763" w:rsidRPr="00C72327" w:rsidTr="00A74F9A">
        <w:trPr>
          <w:cantSplit/>
        </w:trPr>
        <w:tc>
          <w:tcPr>
            <w:tcW w:w="1282" w:type="pct"/>
            <w:gridSpan w:val="2"/>
            <w:tcBorders>
              <w:bottom w:val="single" w:sz="8" w:space="0" w:color="2976A4"/>
            </w:tcBorders>
          </w:tcPr>
          <w:p w:rsidR="00D04260" w:rsidRPr="0086338B" w:rsidRDefault="00D04260" w:rsidP="00D04260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  <w:r w:rsidRPr="0086338B">
              <w:rPr>
                <w:rFonts w:ascii="Times New Roman" w:hAnsi="Times New Roman"/>
                <w:b/>
                <w:sz w:val="24"/>
                <w:lang w:val="kk-KZ"/>
              </w:rPr>
              <w:t xml:space="preserve">Бастапқы білім </w:t>
            </w:r>
          </w:p>
          <w:p w:rsidR="00D04260" w:rsidRPr="0086338B" w:rsidRDefault="00D04260" w:rsidP="00D04260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718" w:type="pct"/>
            <w:gridSpan w:val="4"/>
            <w:tcBorders>
              <w:bottom w:val="single" w:sz="8" w:space="0" w:color="2976A4"/>
            </w:tcBorders>
          </w:tcPr>
          <w:p w:rsidR="00E60EA7" w:rsidRPr="0086338B" w:rsidRDefault="00352249" w:rsidP="00352249">
            <w:pPr>
              <w:ind w:firstLine="180"/>
              <w:jc w:val="both"/>
              <w:rPr>
                <w:rFonts w:ascii="Times New Roman" w:hAnsi="Times New Roman"/>
                <w:b/>
                <w:i/>
                <w:color w:val="2976A4"/>
                <w:sz w:val="24"/>
                <w:lang w:val="kk-KZ"/>
              </w:rPr>
            </w:pPr>
            <w:r w:rsidRPr="0086338B">
              <w:rPr>
                <w:rFonts w:ascii="Times New Roman" w:hAnsi="Times New Roman"/>
                <w:b/>
                <w:bCs/>
                <w:sz w:val="24"/>
                <w:lang w:val="ru-RU"/>
              </w:rPr>
              <w:t>Үйкеліс күші</w:t>
            </w:r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 - дененің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тіреу</w:t>
            </w:r>
            <w:proofErr w:type="spell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бетімен</w:t>
            </w:r>
            <w:proofErr w:type="spell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 сырғанаған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кезінде</w:t>
            </w:r>
            <w:proofErr w:type="spell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 әсер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ететін</w:t>
            </w:r>
            <w:proofErr w:type="spell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 күш;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жанасатын</w:t>
            </w:r>
            <w:proofErr w:type="spell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 денелердің сұйыктар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немесе</w:t>
            </w:r>
            <w:proofErr w:type="spell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 газдардың қабаттарынын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салыстырмалы</w:t>
            </w:r>
            <w:proofErr w:type="spell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орын</w:t>
            </w:r>
            <w:proofErr w:type="spell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ауыстыруына</w:t>
            </w:r>
            <w:proofErr w:type="spell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кедергі</w:t>
            </w:r>
            <w:proofErr w:type="spell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жасайтын</w:t>
            </w:r>
            <w:proofErr w:type="spell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 күш;</w:t>
            </w:r>
            <w:hyperlink r:id="rId5" w:anchor="cite_note-1" w:history="1">
              <w:r w:rsidRPr="0086338B">
                <w:rPr>
                  <w:rStyle w:val="a8"/>
                  <w:rFonts w:ascii="Times New Roman" w:hAnsi="Times New Roman"/>
                  <w:sz w:val="24"/>
                  <w:vertAlign w:val="superscript"/>
                  <w:lang w:val="ru-RU"/>
                </w:rPr>
                <w:t>[1]</w:t>
              </w:r>
            </w:hyperlink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электромагниттік</w:t>
            </w:r>
            <w:proofErr w:type="spell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86338B">
              <w:rPr>
                <w:rFonts w:ascii="Times New Roman" w:hAnsi="Times New Roman"/>
                <w:sz w:val="24"/>
                <w:lang w:val="ru-RU"/>
              </w:rPr>
              <w:t>к</w:t>
            </w:r>
            <w:proofErr w:type="gram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үштер қатарына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жатады</w:t>
            </w:r>
            <w:proofErr w:type="spell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Дене</w:t>
            </w:r>
            <w:proofErr w:type="spell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беті</w:t>
            </w:r>
            <w:proofErr w:type="spell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тегіс</w:t>
            </w:r>
            <w:proofErr w:type="spell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болмайды</w:t>
            </w:r>
            <w:proofErr w:type="spell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Бір</w:t>
            </w:r>
            <w:proofErr w:type="spell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дене</w:t>
            </w:r>
            <w:proofErr w:type="spell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екінші</w:t>
            </w:r>
            <w:proofErr w:type="spell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 дененің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бетімен</w:t>
            </w:r>
            <w:proofErr w:type="spell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 қозғалғанда осы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тегіс</w:t>
            </w:r>
            <w:proofErr w:type="spell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емес</w:t>
            </w:r>
            <w:proofErr w:type="spell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жерлер</w:t>
            </w:r>
            <w:proofErr w:type="spell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деформацияланады</w:t>
            </w:r>
            <w:proofErr w:type="spell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, үйкеліс күштері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пайда</w:t>
            </w:r>
            <w:proofErr w:type="spell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болады</w:t>
            </w:r>
            <w:proofErr w:type="spellEnd"/>
            <w:r w:rsidRPr="0086338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D04260" w:rsidRPr="0086338B" w:rsidTr="00A74F9A">
        <w:trPr>
          <w:trHeight w:val="564"/>
        </w:trPr>
        <w:tc>
          <w:tcPr>
            <w:tcW w:w="5000" w:type="pct"/>
            <w:gridSpan w:val="6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D04260" w:rsidRPr="0086338B" w:rsidRDefault="00D04260" w:rsidP="00D04260">
            <w:pPr>
              <w:spacing w:before="240" w:after="240"/>
              <w:rPr>
                <w:rFonts w:ascii="Times New Roman" w:hAnsi="Times New Roman"/>
                <w:b/>
                <w:sz w:val="24"/>
                <w:lang w:val="ru-RU"/>
              </w:rPr>
            </w:pPr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 xml:space="preserve">Сабақ </w:t>
            </w: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барысы</w:t>
            </w:r>
            <w:proofErr w:type="spellEnd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</w:tr>
      <w:tr w:rsidR="004A0763" w:rsidRPr="0086338B" w:rsidTr="00543D3A">
        <w:trPr>
          <w:trHeight w:val="528"/>
        </w:trPr>
        <w:tc>
          <w:tcPr>
            <w:tcW w:w="855" w:type="pct"/>
            <w:tcBorders>
              <w:top w:val="single" w:sz="8" w:space="0" w:color="2976A4"/>
            </w:tcBorders>
          </w:tcPr>
          <w:p w:rsidR="00D04260" w:rsidRPr="0086338B" w:rsidRDefault="00D04260" w:rsidP="00D0426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 xml:space="preserve">Сабақтың жоспарланған кезеңдері </w:t>
            </w:r>
          </w:p>
        </w:tc>
        <w:tc>
          <w:tcPr>
            <w:tcW w:w="2811" w:type="pct"/>
            <w:gridSpan w:val="3"/>
            <w:tcBorders>
              <w:top w:val="single" w:sz="8" w:space="0" w:color="2976A4"/>
            </w:tcBorders>
          </w:tcPr>
          <w:p w:rsidR="00D04260" w:rsidRPr="0086338B" w:rsidRDefault="00D04260" w:rsidP="00D0426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 xml:space="preserve">Сабақтағы жоспарланған іс-әрекет </w:t>
            </w:r>
            <w:r w:rsidRPr="0086338B" w:rsidDel="00D14C01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D04260" w:rsidRPr="0086338B" w:rsidRDefault="00D04260" w:rsidP="00D0426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333" w:type="pct"/>
            <w:gridSpan w:val="2"/>
            <w:tcBorders>
              <w:top w:val="single" w:sz="8" w:space="0" w:color="2976A4"/>
            </w:tcBorders>
          </w:tcPr>
          <w:p w:rsidR="00D04260" w:rsidRPr="0086338B" w:rsidRDefault="00D04260" w:rsidP="00D0426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Ресурстар</w:t>
            </w:r>
            <w:proofErr w:type="spellEnd"/>
          </w:p>
        </w:tc>
      </w:tr>
      <w:tr w:rsidR="004A0763" w:rsidRPr="00C72327" w:rsidTr="00543D3A">
        <w:trPr>
          <w:trHeight w:val="1413"/>
        </w:trPr>
        <w:tc>
          <w:tcPr>
            <w:tcW w:w="855" w:type="pct"/>
          </w:tcPr>
          <w:p w:rsidR="00D04260" w:rsidRPr="0086338B" w:rsidRDefault="00D04260" w:rsidP="00D0426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Сабақтың басы </w:t>
            </w:r>
          </w:p>
          <w:p w:rsidR="00D04260" w:rsidRPr="0086338B" w:rsidRDefault="00963249" w:rsidP="00D04260">
            <w:pPr>
              <w:rPr>
                <w:rFonts w:ascii="Times New Roman" w:hAnsi="Times New Roman"/>
                <w:sz w:val="24"/>
                <w:lang w:val="ru-RU"/>
              </w:rPr>
            </w:pPr>
            <w:r w:rsidRPr="0086338B">
              <w:rPr>
                <w:rFonts w:ascii="Times New Roman" w:hAnsi="Times New Roman"/>
                <w:sz w:val="24"/>
                <w:lang w:val="ru-RU"/>
              </w:rPr>
              <w:t>0-5</w:t>
            </w:r>
            <w:r w:rsidR="00BF3BDA" w:rsidRPr="0086338B">
              <w:rPr>
                <w:rFonts w:ascii="Times New Roman" w:hAnsi="Times New Roman"/>
                <w:sz w:val="24"/>
                <w:lang w:val="ru-RU"/>
              </w:rPr>
              <w:t xml:space="preserve"> мин</w:t>
            </w:r>
          </w:p>
          <w:p w:rsidR="00A455E4" w:rsidRPr="0086338B" w:rsidRDefault="00A455E4" w:rsidP="00D0426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455E4" w:rsidRPr="0086338B" w:rsidRDefault="00A455E4" w:rsidP="00D0426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455E4" w:rsidRPr="0086338B" w:rsidRDefault="002A02E2" w:rsidP="00D0426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5-25</w:t>
            </w:r>
            <w:r w:rsidR="00A455E4" w:rsidRPr="0086338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A455E4" w:rsidRPr="0086338B">
              <w:rPr>
                <w:rFonts w:ascii="Times New Roman" w:hAnsi="Times New Roman"/>
                <w:sz w:val="24"/>
                <w:lang w:val="ru-RU"/>
              </w:rPr>
              <w:t>мин</w:t>
            </w:r>
          </w:p>
        </w:tc>
        <w:tc>
          <w:tcPr>
            <w:tcW w:w="2811" w:type="pct"/>
            <w:gridSpan w:val="3"/>
          </w:tcPr>
          <w:p w:rsidR="00352249" w:rsidRPr="0086338B" w:rsidRDefault="00277583" w:rsidP="0035224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86338B">
              <w:rPr>
                <w:rFonts w:ascii="Times New Roman" w:hAnsi="Times New Roman"/>
                <w:sz w:val="24"/>
                <w:lang w:val="kk-KZ"/>
              </w:rPr>
              <w:t xml:space="preserve"> Қысым, қысым күші, газ қысымы,</w:t>
            </w:r>
            <w:r w:rsidR="00352249" w:rsidRPr="0086338B">
              <w:rPr>
                <w:rFonts w:ascii="Times New Roman" w:hAnsi="Times New Roman"/>
                <w:sz w:val="24"/>
                <w:lang w:val="kk-KZ"/>
              </w:rPr>
              <w:t xml:space="preserve"> Паскаль шары.</w:t>
            </w:r>
          </w:p>
          <w:p w:rsidR="0086338B" w:rsidRPr="0086338B" w:rsidRDefault="0086338B" w:rsidP="00592E5E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p w:rsidR="0086338B" w:rsidRPr="0086338B" w:rsidRDefault="0086338B" w:rsidP="00592E5E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p w:rsidR="0086338B" w:rsidRPr="0086338B" w:rsidRDefault="0086338B" w:rsidP="00592E5E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p w:rsidR="00E60EA7" w:rsidRPr="0086338B" w:rsidRDefault="00235FB4" w:rsidP="00592E5E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86338B">
              <w:rPr>
                <w:rFonts w:ascii="Times New Roman" w:hAnsi="Times New Roman"/>
                <w:b/>
                <w:bCs/>
                <w:sz w:val="24"/>
                <w:lang w:val="kk-KZ"/>
              </w:rPr>
              <w:t>Қысым</w:t>
            </w:r>
            <w:r w:rsidRPr="0086338B">
              <w:rPr>
                <w:rFonts w:ascii="Times New Roman" w:hAnsi="Times New Roman"/>
                <w:sz w:val="24"/>
                <w:lang w:val="kk-KZ"/>
              </w:rPr>
              <w:t xml:space="preserve"> (</w:t>
            </w:r>
            <w:hyperlink r:id="rId6" w:tooltip="Орыс тілі" w:history="1">
              <w:r w:rsidRPr="0086338B">
                <w:rPr>
                  <w:rStyle w:val="a8"/>
                  <w:rFonts w:ascii="Times New Roman" w:hAnsi="Times New Roman"/>
                  <w:sz w:val="24"/>
                  <w:lang w:val="kk-KZ"/>
                </w:rPr>
                <w:t>орыс.</w:t>
              </w:r>
            </w:hyperlink>
            <w:r w:rsidRPr="0086338B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86338B">
              <w:rPr>
                <w:rFonts w:ascii="Times New Roman" w:hAnsi="Times New Roman"/>
                <w:i/>
                <w:iCs/>
                <w:sz w:val="24"/>
                <w:lang w:val="kk-KZ"/>
              </w:rPr>
              <w:t>давление</w:t>
            </w:r>
            <w:r w:rsidRPr="0086338B">
              <w:rPr>
                <w:rFonts w:ascii="Times New Roman" w:hAnsi="Times New Roman"/>
                <w:sz w:val="24"/>
                <w:lang w:val="kk-KZ"/>
              </w:rPr>
              <w:t xml:space="preserve"> ) бір дене екінші дене бетіне (мысалы, ғимарат іргетасының грунтқа, сұйықтықтың ыдыс қабырғасына, </w:t>
            </w:r>
            <w:r w:rsidR="00304708">
              <w:fldChar w:fldCharType="begin"/>
            </w:r>
            <w:r w:rsidR="00304708" w:rsidRPr="00C72327">
              <w:rPr>
                <w:lang w:val="kk-KZ"/>
              </w:rPr>
              <w:instrText>HYPERLINK "https://kk.wikipedia.org/w/index.php?title=%D2%9A%D0%BE%D0%B7%D2%93%D0%B0%D0%BB%D1%82%D2%9B%D1%8B%D1%88_%D1%86%D0%B8%D0%BB%D0%B8%D0%BD%D0%B4%D1%80&amp;action=edit&amp;redlink=1" \o "Қозғалтқыш цилиндр (мұндай бет жоқ)"</w:instrText>
            </w:r>
            <w:r w:rsidR="00304708">
              <w:fldChar w:fldCharType="separate"/>
            </w:r>
            <w:r w:rsidRPr="0086338B">
              <w:rPr>
                <w:rStyle w:val="a8"/>
                <w:rFonts w:ascii="Times New Roman" w:hAnsi="Times New Roman"/>
                <w:sz w:val="24"/>
                <w:lang w:val="kk-KZ"/>
              </w:rPr>
              <w:t>қозғалтқыш цилиндріндегі</w:t>
            </w:r>
            <w:r w:rsidR="00304708">
              <w:fldChar w:fldCharType="end"/>
            </w:r>
            <w:r w:rsidRPr="0086338B">
              <w:rPr>
                <w:rFonts w:ascii="Times New Roman" w:hAnsi="Times New Roman"/>
                <w:sz w:val="24"/>
                <w:lang w:val="kk-KZ"/>
              </w:rPr>
              <w:t xml:space="preserve"> газдың піспекке, т.б.) әсер еткенде пайда болатын қалыпты күштің (дене бетіне перпендикуляр) қарқындылығын сипаттайтын физикалық шама. Егер денеге әсер ететін </w:t>
            </w:r>
            <w:r w:rsidR="00304708">
              <w:fldChar w:fldCharType="begin"/>
            </w:r>
            <w:r w:rsidR="00304708" w:rsidRPr="00C72327">
              <w:rPr>
                <w:lang w:val="kk-KZ"/>
              </w:rPr>
              <w:instrText>HYPERLINK "https://kk.wikipedia.org/wiki/%D0%9A%D2%AF%D1%88" \o "Күш"</w:instrText>
            </w:r>
            <w:r w:rsidR="00304708">
              <w:fldChar w:fldCharType="separate"/>
            </w:r>
            <w:r w:rsidRPr="0086338B">
              <w:rPr>
                <w:rStyle w:val="a8"/>
                <w:rFonts w:ascii="Times New Roman" w:hAnsi="Times New Roman"/>
                <w:sz w:val="24"/>
                <w:lang w:val="kk-KZ"/>
              </w:rPr>
              <w:t>күш</w:t>
            </w:r>
            <w:r w:rsidR="00304708">
              <w:fldChar w:fldCharType="end"/>
            </w:r>
            <w:r w:rsidRPr="0086338B">
              <w:rPr>
                <w:rFonts w:ascii="Times New Roman" w:hAnsi="Times New Roman"/>
                <w:sz w:val="24"/>
                <w:lang w:val="kk-KZ"/>
              </w:rPr>
              <w:t xml:space="preserve"> оның бетіне біркелкі таралса, онда қысым (р) былай өрнектеледі:</w:t>
            </w:r>
            <w:r w:rsidR="000D35E9" w:rsidRPr="0086338B">
              <w:rPr>
                <w:rFonts w:ascii="Times New Roman" w:hAnsi="Times New Roman"/>
                <w:noProof/>
                <w:sz w:val="24"/>
                <w:lang w:val="kk-KZ" w:eastAsia="ru-RU"/>
              </w:rPr>
              <w:t xml:space="preserve"> </w:t>
            </w:r>
          </w:p>
          <w:p w:rsidR="000D35E9" w:rsidRPr="0086338B" w:rsidRDefault="000D35E9" w:rsidP="00592E5E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235FB4" w:rsidRPr="0086338B" w:rsidRDefault="000D35E9" w:rsidP="00592E5E">
            <w:pPr>
              <w:spacing w:before="60" w:after="60"/>
              <w:rPr>
                <w:rFonts w:ascii="Times New Roman" w:hAnsi="Times New Roman"/>
                <w:i/>
                <w:color w:val="2976A4"/>
                <w:sz w:val="24"/>
                <w:lang w:val="kk-KZ"/>
              </w:rPr>
            </w:pPr>
            <w:r w:rsidRPr="0086338B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752475" cy="352425"/>
                  <wp:effectExtent l="0" t="0" r="0" b="0"/>
                  <wp:docPr id="1" name="Picture 1" descr="C:\Users\Beibitov_B.tk\Pictures\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ibitov_B.tk\Pictures\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5E9" w:rsidRPr="0086338B" w:rsidRDefault="000D35E9" w:rsidP="00592E5E">
            <w:pPr>
              <w:spacing w:before="60" w:after="60"/>
              <w:rPr>
                <w:rFonts w:ascii="Times New Roman" w:hAnsi="Times New Roman"/>
                <w:i/>
                <w:color w:val="2976A4"/>
                <w:sz w:val="24"/>
                <w:lang w:val="kk-KZ"/>
              </w:rPr>
            </w:pPr>
          </w:p>
        </w:tc>
        <w:tc>
          <w:tcPr>
            <w:tcW w:w="1333" w:type="pct"/>
            <w:gridSpan w:val="2"/>
          </w:tcPr>
          <w:p w:rsidR="00D04260" w:rsidRPr="0086338B" w:rsidRDefault="00D04260" w:rsidP="00D04260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</w:p>
          <w:p w:rsidR="00FB1819" w:rsidRDefault="00FB1819" w:rsidP="00D04260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</w:p>
          <w:p w:rsidR="00FB1819" w:rsidRDefault="00FB1819" w:rsidP="00D04260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</w:p>
          <w:p w:rsidR="00FB1819" w:rsidRDefault="00FB1819" w:rsidP="00D04260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</w:p>
          <w:p w:rsidR="00352249" w:rsidRPr="0086338B" w:rsidRDefault="00FE0C31" w:rsidP="00D04260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  <w:r w:rsidRPr="0086338B">
              <w:rPr>
                <w:rFonts w:ascii="Times New Roman" w:hAnsi="Times New Roman"/>
                <w:color w:val="2976A4"/>
                <w:sz w:val="24"/>
                <w:lang w:val="kk-KZ"/>
              </w:rPr>
              <w:t>шегелер қағылған тақтай, шар, бутылка, паскаль шары</w:t>
            </w:r>
            <w:r w:rsidR="00D91C0A">
              <w:rPr>
                <w:rFonts w:ascii="Times New Roman" w:hAnsi="Times New Roman"/>
                <w:color w:val="2976A4"/>
                <w:sz w:val="24"/>
                <w:lang w:val="kk-KZ"/>
              </w:rPr>
              <w:t>, шприц, ине, жіп</w:t>
            </w:r>
          </w:p>
          <w:p w:rsidR="00352249" w:rsidRPr="0086338B" w:rsidRDefault="00352249" w:rsidP="00D04260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</w:p>
          <w:p w:rsidR="00352249" w:rsidRPr="0086338B" w:rsidRDefault="00352249" w:rsidP="00D04260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</w:p>
        </w:tc>
      </w:tr>
    </w:tbl>
    <w:p w:rsidR="00543D3A" w:rsidRPr="0086338B" w:rsidRDefault="00543D3A">
      <w:pPr>
        <w:rPr>
          <w:rFonts w:ascii="Times New Roman" w:hAnsi="Times New Roman"/>
          <w:sz w:val="24"/>
          <w:lang w:val="kk-KZ"/>
        </w:rPr>
      </w:pPr>
      <w:r w:rsidRPr="0086338B">
        <w:rPr>
          <w:rFonts w:ascii="Times New Roman" w:hAnsi="Times New Roman"/>
          <w:sz w:val="24"/>
          <w:lang w:val="kk-KZ"/>
        </w:rPr>
        <w:br w:type="page"/>
      </w:r>
    </w:p>
    <w:tbl>
      <w:tblPr>
        <w:tblW w:w="4947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1762"/>
        <w:gridCol w:w="221"/>
        <w:gridCol w:w="1017"/>
        <w:gridCol w:w="3260"/>
        <w:gridCol w:w="1299"/>
        <w:gridCol w:w="2751"/>
      </w:tblGrid>
      <w:tr w:rsidR="00352249" w:rsidRPr="00C72327" w:rsidTr="00040E2F">
        <w:trPr>
          <w:trHeight w:val="4517"/>
        </w:trPr>
        <w:tc>
          <w:tcPr>
            <w:tcW w:w="855" w:type="pct"/>
          </w:tcPr>
          <w:p w:rsidR="00352249" w:rsidRPr="00D91C0A" w:rsidRDefault="00352249" w:rsidP="0035224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455E4" w:rsidRPr="00D91C0A" w:rsidRDefault="00A455E4" w:rsidP="0035224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455E4" w:rsidRPr="00D91C0A" w:rsidRDefault="00A455E4" w:rsidP="0035224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455E4" w:rsidRPr="00D91C0A" w:rsidRDefault="00A455E4" w:rsidP="0035224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455E4" w:rsidRPr="00D91C0A" w:rsidRDefault="00A455E4" w:rsidP="0035224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455E4" w:rsidRPr="00D91C0A" w:rsidRDefault="00A455E4" w:rsidP="0035224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455E4" w:rsidRPr="00D91C0A" w:rsidRDefault="00A455E4" w:rsidP="0035224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455E4" w:rsidRPr="00D91C0A" w:rsidRDefault="00A455E4" w:rsidP="0035224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455E4" w:rsidRPr="00D91C0A" w:rsidRDefault="00A455E4" w:rsidP="0035224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455E4" w:rsidRPr="00D91C0A" w:rsidRDefault="00A455E4" w:rsidP="0035224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455E4" w:rsidRPr="00D91C0A" w:rsidRDefault="00A455E4" w:rsidP="0035224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455E4" w:rsidRPr="00D91C0A" w:rsidRDefault="00A455E4" w:rsidP="0035224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455E4" w:rsidRPr="00D91C0A" w:rsidRDefault="00A455E4" w:rsidP="0035224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455E4" w:rsidRPr="00D91C0A" w:rsidRDefault="00A455E4" w:rsidP="0035224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455E4" w:rsidRPr="00D91C0A" w:rsidRDefault="00A455E4" w:rsidP="0035224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455E4" w:rsidRPr="00D91C0A" w:rsidRDefault="00A455E4" w:rsidP="0035224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455E4" w:rsidRPr="00D91C0A" w:rsidRDefault="00A455E4" w:rsidP="0035224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4B2C9C" w:rsidRPr="004B2C9C" w:rsidRDefault="004B2C9C" w:rsidP="00352249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25-40 мин</w:t>
            </w:r>
          </w:p>
          <w:p w:rsidR="00A455E4" w:rsidRPr="003310AF" w:rsidRDefault="003310AF" w:rsidP="0035224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40</w:t>
            </w:r>
            <w:r>
              <w:rPr>
                <w:rFonts w:ascii="Times New Roman" w:hAnsi="Times New Roman"/>
                <w:sz w:val="24"/>
                <w:lang w:val="ru-RU"/>
              </w:rPr>
              <w:t>-60 мин</w:t>
            </w:r>
          </w:p>
          <w:p w:rsidR="00A455E4" w:rsidRPr="003310AF" w:rsidRDefault="00A455E4" w:rsidP="0035224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455E4" w:rsidRPr="003310AF" w:rsidRDefault="00A455E4" w:rsidP="0035224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455E4" w:rsidRPr="003310AF" w:rsidRDefault="00A455E4" w:rsidP="0035224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455E4" w:rsidRPr="003310AF" w:rsidRDefault="00A455E4" w:rsidP="0035224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455E4" w:rsidRPr="003310AF" w:rsidRDefault="00A455E4" w:rsidP="0035224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455E4" w:rsidRPr="003310AF" w:rsidRDefault="00A455E4" w:rsidP="0035224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455E4" w:rsidRPr="003310AF" w:rsidRDefault="00A455E4" w:rsidP="0035224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455E4" w:rsidRPr="003310AF" w:rsidRDefault="00A455E4" w:rsidP="0035224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455E4" w:rsidRPr="003310AF" w:rsidRDefault="00A455E4" w:rsidP="0035224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455E4" w:rsidRPr="003310AF" w:rsidRDefault="00A455E4" w:rsidP="0035224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455E4" w:rsidRPr="003310AF" w:rsidRDefault="00A455E4" w:rsidP="0035224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455E4" w:rsidRPr="003310AF" w:rsidRDefault="00A455E4" w:rsidP="0035224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455E4" w:rsidRPr="003310AF" w:rsidRDefault="00A455E4" w:rsidP="0035224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455E4" w:rsidRPr="003310AF" w:rsidRDefault="00A455E4" w:rsidP="0035224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455E4" w:rsidRPr="003310AF" w:rsidRDefault="00A455E4" w:rsidP="0035224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455E4" w:rsidRPr="003310AF" w:rsidRDefault="00A455E4" w:rsidP="0035224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455E4" w:rsidRPr="003310AF" w:rsidRDefault="00A455E4" w:rsidP="0035224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455E4" w:rsidRPr="003310AF" w:rsidRDefault="00A455E4" w:rsidP="0035224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455E4" w:rsidRPr="0086338B" w:rsidRDefault="00A455E4" w:rsidP="0035224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52249" w:rsidRPr="0086338B" w:rsidRDefault="00352249" w:rsidP="0035224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52249" w:rsidRPr="0086338B" w:rsidRDefault="00352249" w:rsidP="0035224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52249" w:rsidRPr="0086338B" w:rsidRDefault="00352249" w:rsidP="0035224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310AF" w:rsidRDefault="003310AF" w:rsidP="0035224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310AF" w:rsidRDefault="003310AF" w:rsidP="0035224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310AF" w:rsidRDefault="003310AF" w:rsidP="0035224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310AF" w:rsidRDefault="003310AF" w:rsidP="0035224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52249" w:rsidRPr="0086338B" w:rsidRDefault="00123A7E" w:rsidP="00352249">
            <w:pPr>
              <w:rPr>
                <w:rFonts w:ascii="Times New Roman" w:hAnsi="Times New Roman"/>
                <w:sz w:val="24"/>
                <w:lang w:val="ru-RU"/>
              </w:rPr>
            </w:pPr>
            <w:r w:rsidRPr="0086338B">
              <w:rPr>
                <w:rFonts w:ascii="Times New Roman" w:hAnsi="Times New Roman"/>
                <w:sz w:val="24"/>
                <w:lang w:val="ru-RU"/>
              </w:rPr>
              <w:t>6</w:t>
            </w:r>
            <w:r w:rsidR="003310AF">
              <w:rPr>
                <w:rFonts w:ascii="Times New Roman" w:hAnsi="Times New Roman"/>
                <w:sz w:val="24"/>
                <w:lang w:val="ru-RU"/>
              </w:rPr>
              <w:t>0</w:t>
            </w:r>
            <w:r w:rsidR="0051775D" w:rsidRPr="0086338B">
              <w:rPr>
                <w:rFonts w:ascii="Times New Roman" w:hAnsi="Times New Roman"/>
                <w:sz w:val="24"/>
                <w:lang w:val="ru-RU"/>
              </w:rPr>
              <w:t>-75</w:t>
            </w:r>
            <w:r w:rsidR="00352249" w:rsidRPr="0086338B">
              <w:rPr>
                <w:rFonts w:ascii="Times New Roman" w:hAnsi="Times New Roman"/>
                <w:sz w:val="24"/>
                <w:lang w:val="ru-RU"/>
              </w:rPr>
              <w:t xml:space="preserve"> мин</w:t>
            </w:r>
          </w:p>
          <w:p w:rsidR="00352249" w:rsidRPr="0086338B" w:rsidRDefault="00352249" w:rsidP="0035224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52249" w:rsidRPr="0086338B" w:rsidRDefault="00352249" w:rsidP="0035224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52249" w:rsidRPr="0086338B" w:rsidRDefault="00352249" w:rsidP="0035224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52249" w:rsidRPr="0086338B" w:rsidRDefault="00352249" w:rsidP="0035224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52249" w:rsidRPr="0086338B" w:rsidRDefault="00352249" w:rsidP="0035224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52249" w:rsidRPr="0086338B" w:rsidRDefault="00352249" w:rsidP="0035224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52249" w:rsidRPr="0086338B" w:rsidRDefault="00352249" w:rsidP="0035224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52249" w:rsidRPr="0086338B" w:rsidRDefault="00352249" w:rsidP="0035224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52249" w:rsidRPr="0086338B" w:rsidRDefault="00352249" w:rsidP="0035224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52249" w:rsidRPr="0086338B" w:rsidRDefault="00352249" w:rsidP="0035224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52249" w:rsidRPr="0086338B" w:rsidRDefault="00352249" w:rsidP="0035224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52249" w:rsidRPr="0086338B" w:rsidRDefault="00352249" w:rsidP="0035224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52249" w:rsidRPr="0086338B" w:rsidRDefault="00352249" w:rsidP="0035224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52249" w:rsidRPr="0086338B" w:rsidRDefault="00352249" w:rsidP="0035224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52249" w:rsidRPr="0086338B" w:rsidRDefault="00352249" w:rsidP="0035224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52249" w:rsidRPr="0086338B" w:rsidRDefault="00352249" w:rsidP="0035224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52249" w:rsidRPr="0086338B" w:rsidRDefault="00352249" w:rsidP="0035224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52249" w:rsidRPr="0086338B" w:rsidRDefault="00352249" w:rsidP="0035224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52249" w:rsidRPr="0086338B" w:rsidRDefault="00352249" w:rsidP="0035224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52249" w:rsidRPr="0086338B" w:rsidRDefault="00352249" w:rsidP="0035224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52249" w:rsidRPr="0086338B" w:rsidRDefault="00352249" w:rsidP="0035224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52249" w:rsidRPr="0086338B" w:rsidRDefault="00352249" w:rsidP="0035224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52249" w:rsidRPr="0086338B" w:rsidRDefault="00352249" w:rsidP="0035224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52249" w:rsidRPr="0086338B" w:rsidRDefault="00352249" w:rsidP="0035224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52249" w:rsidRPr="0086338B" w:rsidRDefault="00352249" w:rsidP="0035224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52249" w:rsidRPr="0086338B" w:rsidRDefault="00352249" w:rsidP="0035224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52249" w:rsidRPr="0086338B" w:rsidRDefault="00352249" w:rsidP="0035224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52249" w:rsidRPr="0086338B" w:rsidRDefault="00352249" w:rsidP="0035224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52249" w:rsidRPr="0086338B" w:rsidRDefault="00352249" w:rsidP="0035224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52249" w:rsidRPr="0086338B" w:rsidRDefault="00352249" w:rsidP="0035224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52249" w:rsidRPr="0086338B" w:rsidRDefault="00352249" w:rsidP="0035224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52249" w:rsidRPr="0086338B" w:rsidRDefault="00352249" w:rsidP="0035224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52249" w:rsidRPr="0086338B" w:rsidRDefault="00352249" w:rsidP="0035224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52249" w:rsidRPr="0086338B" w:rsidRDefault="00352249" w:rsidP="0035224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52249" w:rsidRPr="0086338B" w:rsidRDefault="00352249" w:rsidP="0035224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52249" w:rsidRPr="0086338B" w:rsidRDefault="00352249" w:rsidP="00352249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11" w:type="pct"/>
            <w:gridSpan w:val="4"/>
          </w:tcPr>
          <w:p w:rsidR="000D35E9" w:rsidRPr="0086338B" w:rsidRDefault="000D35E9" w:rsidP="00352249">
            <w:pPr>
              <w:pStyle w:val="ab"/>
              <w:rPr>
                <w:lang w:val="kk-KZ"/>
              </w:rPr>
            </w:pPr>
          </w:p>
          <w:p w:rsidR="00352249" w:rsidRDefault="00235FB4" w:rsidP="00352249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338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57425" cy="1400175"/>
                  <wp:effectExtent l="19050" t="0" r="9525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2C9C" w:rsidRPr="0086338B" w:rsidRDefault="004B2C9C" w:rsidP="00352249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Есеп шығару</w:t>
            </w:r>
          </w:p>
          <w:p w:rsidR="00352249" w:rsidRPr="0086338B" w:rsidRDefault="00352249" w:rsidP="00352249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338B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="000D35E9" w:rsidRPr="0086338B">
              <w:rPr>
                <w:rFonts w:ascii="Times New Roman" w:hAnsi="Times New Roman"/>
                <w:b/>
                <w:bCs/>
                <w:color w:val="252525"/>
                <w:sz w:val="24"/>
                <w:szCs w:val="24"/>
                <w:shd w:val="clear" w:color="auto" w:fill="FFFFFF"/>
                <w:lang w:val="kk-KZ"/>
              </w:rPr>
              <w:t>Газ қысымы</w:t>
            </w:r>
            <w:r w:rsidR="000D35E9" w:rsidRPr="0086338B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="000D35E9" w:rsidRPr="0086338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w:t>—</w:t>
            </w:r>
            <w:r w:rsidR="000D35E9" w:rsidRPr="0086338B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w:t> </w:t>
            </w:r>
            <w:hyperlink r:id="rId9" w:tooltip="Молекула" w:history="1">
              <w:r w:rsidR="000D35E9" w:rsidRPr="0086338B">
                <w:rPr>
                  <w:rStyle w:val="a8"/>
                  <w:rFonts w:ascii="Times New Roman" w:hAnsi="Times New Roman"/>
                  <w:color w:val="0B0080"/>
                  <w:sz w:val="24"/>
                  <w:szCs w:val="24"/>
                  <w:shd w:val="clear" w:color="auto" w:fill="FFFFFF"/>
                  <w:lang w:val="kk-KZ"/>
                </w:rPr>
                <w:t>молекулаларының</w:t>
              </w:r>
            </w:hyperlink>
            <w:r w:rsidR="000D35E9" w:rsidRPr="0086338B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="000D35E9" w:rsidRPr="0086338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w:t>жылулық қозғалыстарынан</w:t>
            </w:r>
            <w:r w:rsidR="000D35E9" w:rsidRPr="0086338B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w:t> </w:t>
            </w:r>
            <w:hyperlink r:id="rId10" w:tooltip="Газ" w:history="1">
              <w:r w:rsidR="000D35E9" w:rsidRPr="0086338B">
                <w:rPr>
                  <w:rStyle w:val="a8"/>
                  <w:rFonts w:ascii="Times New Roman" w:hAnsi="Times New Roman"/>
                  <w:color w:val="0B0080"/>
                  <w:sz w:val="24"/>
                  <w:szCs w:val="24"/>
                  <w:shd w:val="clear" w:color="auto" w:fill="FFFFFF"/>
                  <w:lang w:val="kk-KZ"/>
                </w:rPr>
                <w:t>газдардың</w:t>
              </w:r>
            </w:hyperlink>
            <w:r w:rsidR="000D35E9" w:rsidRPr="0086338B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="000D35E9" w:rsidRPr="0086338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w:t>өз көлемін ұлғайтуынан ту</w:t>
            </w:r>
            <w:r w:rsidR="00AB6B0E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w:t>ындайтын күш; оның мөлшері әдетт</w:t>
            </w:r>
            <w:r w:rsidR="000D35E9" w:rsidRPr="0086338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w:t>е кг/см</w:t>
            </w:r>
            <w:r w:rsidR="000D35E9" w:rsidRPr="0086338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  <w:vertAlign w:val="superscript"/>
                <w:lang w:val="kk-KZ"/>
              </w:rPr>
              <w:t>2</w:t>
            </w:r>
            <w:r w:rsidR="000D35E9" w:rsidRPr="0086338B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="000D35E9" w:rsidRPr="0086338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w:t>немесе атм бірліктерімен өрнектеледі</w:t>
            </w:r>
          </w:p>
          <w:p w:rsidR="00352249" w:rsidRPr="0086338B" w:rsidRDefault="00352249" w:rsidP="00352249">
            <w:pPr>
              <w:pStyle w:val="a9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6338B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="00235FB4" w:rsidRPr="0086338B">
              <w:rPr>
                <w:rFonts w:ascii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200275" cy="1543050"/>
                  <wp:effectExtent l="19050" t="0" r="9525" b="0"/>
                  <wp:docPr id="2" name="Рисунок 2" descr="қысым ile ilgili görsel sonucu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қысым ile ilgili görsel sonucu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FB4" w:rsidRPr="0086338B" w:rsidRDefault="00A455E4" w:rsidP="00352249">
            <w:pPr>
              <w:pStyle w:val="a9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86338B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Паскаль шарын демонстрациялау</w:t>
            </w:r>
          </w:p>
          <w:p w:rsidR="00A455E4" w:rsidRPr="0086338B" w:rsidRDefault="00A455E4" w:rsidP="00352249">
            <w:pPr>
              <w:pStyle w:val="a9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</w:p>
          <w:p w:rsidR="0014217B" w:rsidRPr="0086338B" w:rsidRDefault="0014217B" w:rsidP="00352249">
            <w:pPr>
              <w:pStyle w:val="a9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86338B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бейнеролик</w:t>
            </w:r>
          </w:p>
          <w:p w:rsidR="00A455E4" w:rsidRPr="0086338B" w:rsidRDefault="00A455E4" w:rsidP="00352249">
            <w:pPr>
              <w:pStyle w:val="a9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86338B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1 сабақты қорытындылау</w:t>
            </w:r>
          </w:p>
          <w:p w:rsidR="00235FB4" w:rsidRPr="0086338B" w:rsidRDefault="00123A7E" w:rsidP="00352249">
            <w:pPr>
              <w:pStyle w:val="a9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6B7808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 xml:space="preserve">Есеп </w:t>
            </w:r>
            <w:r w:rsidRPr="0086338B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шығару</w:t>
            </w:r>
          </w:p>
          <w:p w:rsidR="00235FB4" w:rsidRPr="0086338B" w:rsidRDefault="00306ABA" w:rsidP="00352249">
            <w:pPr>
              <w:pStyle w:val="a9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86338B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|Оқулық 20-жаттығу</w:t>
            </w:r>
          </w:p>
          <w:p w:rsidR="00235FB4" w:rsidRPr="006B7808" w:rsidRDefault="00235FB4" w:rsidP="00352249">
            <w:pPr>
              <w:pStyle w:val="a9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</w:p>
          <w:p w:rsidR="008B065C" w:rsidRPr="006B7808" w:rsidRDefault="008B065C" w:rsidP="008B065C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86338B">
              <w:rPr>
                <w:rFonts w:ascii="Times New Roman" w:hAnsi="Times New Roman"/>
                <w:b/>
                <w:sz w:val="24"/>
                <w:lang w:val="kk-KZ"/>
              </w:rPr>
              <w:t>Қалыптастырушы бағалау</w:t>
            </w:r>
          </w:p>
          <w:p w:rsidR="008B065C" w:rsidRPr="006B7808" w:rsidRDefault="008B065C" w:rsidP="008B065C">
            <w:pPr>
              <w:jc w:val="center"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 w:rsidRPr="006B7808">
              <w:rPr>
                <w:rFonts w:ascii="Times New Roman" w:hAnsi="Times New Roman"/>
                <w:b/>
                <w:i/>
                <w:sz w:val="24"/>
                <w:lang w:val="kk-KZ"/>
              </w:rPr>
              <w:t>(15 минут</w:t>
            </w:r>
            <w:r w:rsidRPr="0086338B"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қа  </w:t>
            </w:r>
            <w:r w:rsidRPr="0086338B">
              <w:rPr>
                <w:rFonts w:ascii="Times New Roman" w:hAnsi="Times New Roman"/>
                <w:b/>
                <w:i/>
                <w:sz w:val="24"/>
                <w:lang w:val="kk-KZ"/>
              </w:rPr>
              <w:softHyphen/>
              <w:t>мөлшерленген</w:t>
            </w:r>
            <w:r w:rsidRPr="006B7808">
              <w:rPr>
                <w:rFonts w:ascii="Times New Roman" w:hAnsi="Times New Roman"/>
                <w:b/>
                <w:i/>
                <w:sz w:val="24"/>
                <w:lang w:val="kk-KZ"/>
              </w:rPr>
              <w:t>)</w:t>
            </w:r>
          </w:p>
          <w:p w:rsidR="008B065C" w:rsidRPr="006B7808" w:rsidRDefault="008B065C" w:rsidP="008B065C">
            <w:pPr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6B7808">
              <w:rPr>
                <w:rFonts w:ascii="Times New Roman" w:hAnsi="Times New Roman"/>
                <w:b/>
                <w:sz w:val="24"/>
                <w:lang w:val="kk-KZ"/>
              </w:rPr>
              <w:t xml:space="preserve">Оқыту мақсаты: </w:t>
            </w:r>
          </w:p>
          <w:p w:rsidR="008B065C" w:rsidRPr="0086338B" w:rsidRDefault="008B065C" w:rsidP="008B065C">
            <w:pPr>
              <w:spacing w:line="240" w:lineRule="auto"/>
              <w:rPr>
                <w:rStyle w:val="hps"/>
                <w:rFonts w:ascii="Times New Roman" w:hAnsi="Times New Roman"/>
                <w:sz w:val="24"/>
                <w:lang w:val="kk-KZ"/>
              </w:rPr>
            </w:pPr>
            <w:r w:rsidRPr="0086338B">
              <w:rPr>
                <w:rFonts w:ascii="Times New Roman" w:hAnsi="Times New Roman"/>
                <w:sz w:val="24"/>
                <w:lang w:val="kk-KZ"/>
              </w:rPr>
              <w:t>7.3.1.1 қысым  терминін түсіну және оны мына формула бойынша есептеу</w:t>
            </w:r>
            <w:r w:rsidRPr="0086338B">
              <w:rPr>
                <w:rStyle w:val="hps"/>
                <w:rFonts w:ascii="Times New Roman" w:hAnsi="Times New Roman"/>
                <w:sz w:val="24"/>
                <w:lang w:val="kk-KZ"/>
              </w:rPr>
              <w:t>:  қысым = күш / аудан;</w:t>
            </w:r>
          </w:p>
          <w:p w:rsidR="008B065C" w:rsidRPr="0086338B" w:rsidRDefault="008B065C" w:rsidP="008B065C">
            <w:pPr>
              <w:spacing w:line="240" w:lineRule="auto"/>
              <w:rPr>
                <w:rStyle w:val="hps"/>
                <w:rFonts w:ascii="Times New Roman" w:hAnsi="Times New Roman"/>
                <w:sz w:val="24"/>
                <w:lang w:val="kk-KZ"/>
              </w:rPr>
            </w:pPr>
            <w:r w:rsidRPr="0086338B">
              <w:rPr>
                <w:rStyle w:val="hps"/>
                <w:rFonts w:ascii="Times New Roman" w:hAnsi="Times New Roman"/>
                <w:sz w:val="24"/>
                <w:lang w:val="kk-KZ"/>
              </w:rPr>
              <w:t xml:space="preserve">7.3.1.2 газ қысымы бейберекет қозғалатын молекулалардың соқтығысуларына </w:t>
            </w:r>
          </w:p>
          <w:p w:rsidR="008B065C" w:rsidRPr="0086338B" w:rsidRDefault="008B065C" w:rsidP="008B065C">
            <w:pPr>
              <w:spacing w:line="240" w:lineRule="auto"/>
              <w:rPr>
                <w:rStyle w:val="hps"/>
                <w:rFonts w:ascii="Times New Roman" w:hAnsi="Times New Roman"/>
                <w:sz w:val="24"/>
                <w:lang w:val="kk-KZ"/>
              </w:rPr>
            </w:pPr>
            <w:r w:rsidRPr="0086338B">
              <w:rPr>
                <w:rStyle w:val="hps"/>
                <w:rFonts w:ascii="Times New Roman" w:hAnsi="Times New Roman"/>
                <w:sz w:val="24"/>
                <w:lang w:val="kk-KZ"/>
              </w:rPr>
              <w:t>негізделенетінін түсіндіру</w:t>
            </w:r>
          </w:p>
          <w:p w:rsidR="008B065C" w:rsidRPr="0086338B" w:rsidRDefault="008B065C" w:rsidP="008B065C">
            <w:pPr>
              <w:rPr>
                <w:rFonts w:ascii="Times New Roman" w:hAnsi="Times New Roman"/>
                <w:sz w:val="24"/>
                <w:lang w:val="kk-KZ"/>
              </w:rPr>
            </w:pPr>
            <w:r w:rsidRPr="0086338B">
              <w:rPr>
                <w:rFonts w:ascii="Times New Roman" w:hAnsi="Times New Roman"/>
                <w:b/>
                <w:sz w:val="24"/>
                <w:lang w:val="kk-KZ"/>
              </w:rPr>
              <w:t>Критерийлер</w:t>
            </w:r>
            <w:r w:rsidRPr="0086338B">
              <w:rPr>
                <w:rFonts w:ascii="Times New Roman" w:hAnsi="Times New Roman"/>
                <w:sz w:val="24"/>
                <w:lang w:val="kk-KZ"/>
              </w:rPr>
              <w:t>:  1,2</w:t>
            </w:r>
          </w:p>
          <w:p w:rsidR="008B065C" w:rsidRPr="0086338B" w:rsidRDefault="008B065C" w:rsidP="008B065C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8B065C" w:rsidRPr="0086338B" w:rsidRDefault="008B065C" w:rsidP="008B065C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lang w:val="kk-KZ"/>
              </w:rPr>
            </w:pPr>
            <w:r w:rsidRPr="0086338B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lang w:val="kk-KZ"/>
              </w:rPr>
              <w:t>Қысымның формуласын және өлшем бірлігін жаз.</w:t>
            </w:r>
          </w:p>
          <w:p w:rsidR="008B065C" w:rsidRPr="0086338B" w:rsidRDefault="008B065C" w:rsidP="008B065C">
            <w:pPr>
              <w:pStyle w:val="a6"/>
              <w:ind w:left="1080"/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lang w:val="kk-KZ"/>
              </w:rPr>
            </w:pPr>
          </w:p>
          <w:p w:rsidR="008B065C" w:rsidRPr="0086338B" w:rsidRDefault="008B065C" w:rsidP="008B065C">
            <w:pPr>
              <w:pStyle w:val="a6"/>
              <w:ind w:left="1080"/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lang w:val="kk-KZ"/>
              </w:rPr>
            </w:pPr>
          </w:p>
          <w:p w:rsidR="008B065C" w:rsidRPr="0086338B" w:rsidRDefault="008B065C" w:rsidP="008B065C">
            <w:pPr>
              <w:pStyle w:val="a6"/>
              <w:ind w:left="1080"/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lang w:val="kk-KZ"/>
              </w:rPr>
            </w:pPr>
          </w:p>
          <w:p w:rsidR="008B065C" w:rsidRPr="0086338B" w:rsidRDefault="008B065C" w:rsidP="008B065C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lang w:val="kk-KZ"/>
              </w:rPr>
            </w:pPr>
            <w:r w:rsidRPr="0086338B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lang w:val="kk-KZ"/>
              </w:rPr>
              <w:t>Массасы 45 кг болатын баланың ауданы 300 см</w:t>
            </w:r>
            <w:r w:rsidRPr="0086338B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vertAlign w:val="superscript"/>
                <w:lang w:val="kk-KZ"/>
              </w:rPr>
              <w:t>2</w:t>
            </w:r>
            <w:r w:rsidRPr="0086338B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lang w:val="kk-KZ"/>
              </w:rPr>
              <w:t xml:space="preserve"> еденге түсіретін қысымын табыңдар.</w:t>
            </w:r>
          </w:p>
          <w:p w:rsidR="008B065C" w:rsidRPr="0086338B" w:rsidRDefault="008B065C" w:rsidP="008B065C">
            <w:pPr>
              <w:pStyle w:val="a6"/>
              <w:ind w:left="1080"/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lang w:val="kk-KZ"/>
              </w:rPr>
            </w:pPr>
          </w:p>
          <w:p w:rsidR="008B065C" w:rsidRPr="0086338B" w:rsidRDefault="008B065C" w:rsidP="008B065C">
            <w:pPr>
              <w:pStyle w:val="a6"/>
              <w:ind w:left="1080"/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lang w:val="kk-KZ"/>
              </w:rPr>
            </w:pPr>
          </w:p>
          <w:p w:rsidR="008B065C" w:rsidRPr="0086338B" w:rsidRDefault="008B065C" w:rsidP="008B065C">
            <w:pPr>
              <w:pStyle w:val="a6"/>
              <w:ind w:left="1080"/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lang w:val="kk-KZ"/>
              </w:rPr>
            </w:pPr>
          </w:p>
          <w:p w:rsidR="008B065C" w:rsidRPr="0086338B" w:rsidRDefault="008B065C" w:rsidP="008B065C">
            <w:pPr>
              <w:pStyle w:val="a6"/>
              <w:ind w:left="1080"/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lang w:val="kk-KZ"/>
              </w:rPr>
            </w:pPr>
          </w:p>
          <w:p w:rsidR="008B065C" w:rsidRPr="0086338B" w:rsidRDefault="008B065C" w:rsidP="008B065C">
            <w:pPr>
              <w:pStyle w:val="a6"/>
              <w:ind w:left="1080"/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lang w:val="kk-KZ"/>
              </w:rPr>
            </w:pPr>
          </w:p>
          <w:p w:rsidR="008B065C" w:rsidRPr="0086338B" w:rsidRDefault="008B065C" w:rsidP="008B065C">
            <w:pPr>
              <w:pStyle w:val="a6"/>
              <w:ind w:left="1080"/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lang w:val="kk-KZ"/>
              </w:rPr>
            </w:pPr>
          </w:p>
          <w:p w:rsidR="008B065C" w:rsidRPr="0086338B" w:rsidRDefault="008B065C" w:rsidP="008B065C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color w:val="222222"/>
                <w:sz w:val="24"/>
                <w:szCs w:val="24"/>
                <w:lang w:val="kk-KZ"/>
              </w:rPr>
            </w:pPr>
            <w:r w:rsidRPr="0086338B">
              <w:rPr>
                <w:rStyle w:val="ac"/>
                <w:rFonts w:ascii="Times New Roman" w:hAnsi="Times New Roman" w:cs="Times New Roman"/>
                <w:i w:val="0"/>
                <w:color w:val="222222"/>
                <w:sz w:val="24"/>
                <w:szCs w:val="24"/>
                <w:lang w:val="kk-KZ"/>
              </w:rPr>
              <w:t>Күйтабаққа ине 0,27 Н күшпен әрекет етеді. Егер иненің ұшының ауданы 0,0003 м</w:t>
            </w:r>
            <w:r w:rsidRPr="0086338B">
              <w:rPr>
                <w:rStyle w:val="ac"/>
                <w:rFonts w:ascii="Times New Roman" w:hAnsi="Times New Roman" w:cs="Times New Roman"/>
                <w:i w:val="0"/>
                <w:color w:val="222222"/>
                <w:sz w:val="24"/>
                <w:szCs w:val="24"/>
                <w:vertAlign w:val="superscript"/>
                <w:lang w:val="kk-KZ"/>
              </w:rPr>
              <w:t>2</w:t>
            </w:r>
            <w:r w:rsidRPr="0086338B">
              <w:rPr>
                <w:rStyle w:val="ac"/>
                <w:rFonts w:ascii="Times New Roman" w:hAnsi="Times New Roman" w:cs="Times New Roman"/>
                <w:i w:val="0"/>
                <w:color w:val="222222"/>
                <w:sz w:val="24"/>
                <w:szCs w:val="24"/>
                <w:lang w:val="kk-KZ"/>
              </w:rPr>
              <w:t xml:space="preserve"> болса, онда Күйтабаққа түсіретін қысым қандай?</w:t>
            </w:r>
          </w:p>
          <w:p w:rsidR="008B065C" w:rsidRPr="0086338B" w:rsidRDefault="008B065C" w:rsidP="008B065C">
            <w:pPr>
              <w:pStyle w:val="a6"/>
              <w:ind w:left="1080"/>
              <w:rPr>
                <w:rStyle w:val="ac"/>
                <w:rFonts w:ascii="Times New Roman" w:hAnsi="Times New Roman" w:cs="Times New Roman"/>
                <w:i w:val="0"/>
                <w:color w:val="222222"/>
                <w:sz w:val="24"/>
                <w:szCs w:val="24"/>
                <w:lang w:val="kk-KZ"/>
              </w:rPr>
            </w:pPr>
          </w:p>
          <w:p w:rsidR="008B065C" w:rsidRPr="0086338B" w:rsidRDefault="008B065C" w:rsidP="008B065C">
            <w:pPr>
              <w:pStyle w:val="a6"/>
              <w:ind w:left="1080"/>
              <w:rPr>
                <w:rStyle w:val="ac"/>
                <w:rFonts w:ascii="Times New Roman" w:hAnsi="Times New Roman" w:cs="Times New Roman"/>
                <w:i w:val="0"/>
                <w:color w:val="222222"/>
                <w:sz w:val="24"/>
                <w:szCs w:val="24"/>
                <w:lang w:val="kk-KZ"/>
              </w:rPr>
            </w:pPr>
          </w:p>
          <w:p w:rsidR="008B065C" w:rsidRPr="0086338B" w:rsidRDefault="008B065C" w:rsidP="008B065C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color w:val="222222"/>
                <w:sz w:val="24"/>
                <w:szCs w:val="24"/>
              </w:rPr>
            </w:pPr>
            <w:proofErr w:type="spellStart"/>
            <w:r w:rsidRPr="0086338B">
              <w:rPr>
                <w:rStyle w:val="ac"/>
                <w:rFonts w:ascii="Times New Roman" w:hAnsi="Times New Roman" w:cs="Times New Roman"/>
                <w:i w:val="0"/>
                <w:color w:val="222222"/>
                <w:sz w:val="24"/>
                <w:szCs w:val="24"/>
              </w:rPr>
              <w:t>Газдарда</w:t>
            </w:r>
            <w:proofErr w:type="spellEnd"/>
            <w:r w:rsidRPr="0086338B">
              <w:rPr>
                <w:rStyle w:val="ac"/>
                <w:rFonts w:ascii="Times New Roman" w:hAnsi="Times New Roman" w:cs="Times New Roman"/>
                <w:i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6338B">
              <w:rPr>
                <w:rStyle w:val="ac"/>
                <w:rFonts w:ascii="Times New Roman" w:hAnsi="Times New Roman" w:cs="Times New Roman"/>
                <w:i w:val="0"/>
                <w:color w:val="222222"/>
                <w:sz w:val="24"/>
                <w:szCs w:val="24"/>
              </w:rPr>
              <w:t>болатын</w:t>
            </w:r>
            <w:proofErr w:type="spellEnd"/>
            <w:r w:rsidRPr="0086338B">
              <w:rPr>
                <w:rStyle w:val="ac"/>
                <w:rFonts w:ascii="Times New Roman" w:hAnsi="Times New Roman" w:cs="Times New Roman"/>
                <w:i w:val="0"/>
                <w:color w:val="222222"/>
                <w:sz w:val="24"/>
                <w:szCs w:val="24"/>
              </w:rPr>
              <w:t xml:space="preserve"> </w:t>
            </w:r>
            <w:r w:rsidRPr="0086338B">
              <w:rPr>
                <w:rStyle w:val="ac"/>
                <w:rFonts w:ascii="Times New Roman" w:hAnsi="Times New Roman" w:cs="Times New Roman"/>
                <w:i w:val="0"/>
                <w:color w:val="222222"/>
                <w:sz w:val="24"/>
                <w:szCs w:val="24"/>
                <w:lang w:val="kk-KZ"/>
              </w:rPr>
              <w:t>қысымның ерекшелігін түсіндір</w:t>
            </w:r>
          </w:p>
          <w:p w:rsidR="00235FB4" w:rsidRPr="0086338B" w:rsidRDefault="00235FB4" w:rsidP="00352249">
            <w:pPr>
              <w:pStyle w:val="a9"/>
              <w:rPr>
                <w:rFonts w:ascii="Times New Roman" w:hAnsi="Times New Roman"/>
                <w:bCs/>
                <w:i/>
                <w:color w:val="2976A4"/>
                <w:sz w:val="24"/>
                <w:szCs w:val="24"/>
                <w:lang w:val="kk-KZ"/>
              </w:rPr>
            </w:pPr>
          </w:p>
        </w:tc>
        <w:tc>
          <w:tcPr>
            <w:tcW w:w="1334" w:type="pct"/>
          </w:tcPr>
          <w:p w:rsidR="00352249" w:rsidRPr="0086338B" w:rsidRDefault="00304708" w:rsidP="00352249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  <w:hyperlink r:id="rId13" w:history="1">
              <w:r w:rsidR="006006C0" w:rsidRPr="0086338B">
                <w:rPr>
                  <w:rStyle w:val="a8"/>
                  <w:rFonts w:ascii="Times New Roman" w:hAnsi="Times New Roman"/>
                  <w:sz w:val="24"/>
                  <w:lang w:val="kk-KZ"/>
                </w:rPr>
                <w:t>http://files.school-collection.edu.ru/dlrstore/669b524b-e921-11dc-95ff-0800200c9a66/4_3.swf</w:t>
              </w:r>
            </w:hyperlink>
          </w:p>
          <w:p w:rsidR="006006C0" w:rsidRPr="0086338B" w:rsidRDefault="006006C0" w:rsidP="00352249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6006C0" w:rsidRPr="0086338B" w:rsidRDefault="006006C0" w:rsidP="00352249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6006C0" w:rsidRPr="0086338B" w:rsidRDefault="006006C0" w:rsidP="00352249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6006C0" w:rsidRPr="0086338B" w:rsidRDefault="006006C0" w:rsidP="00352249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6006C0" w:rsidRPr="0086338B" w:rsidRDefault="006006C0" w:rsidP="00352249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6006C0" w:rsidRPr="0086338B" w:rsidRDefault="006006C0" w:rsidP="00352249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6006C0" w:rsidRPr="0086338B" w:rsidRDefault="006006C0" w:rsidP="00352249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6006C0" w:rsidRPr="0086338B" w:rsidRDefault="006006C0" w:rsidP="00352249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6006C0" w:rsidRPr="0086338B" w:rsidRDefault="006006C0" w:rsidP="00352249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6006C0" w:rsidRPr="0086338B" w:rsidRDefault="006006C0" w:rsidP="00352249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6006C0" w:rsidRPr="0086338B" w:rsidRDefault="006006C0" w:rsidP="00352249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6006C0" w:rsidRPr="0086338B" w:rsidRDefault="006006C0" w:rsidP="00352249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6006C0" w:rsidRPr="0086338B" w:rsidRDefault="006006C0" w:rsidP="00352249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6006C0" w:rsidRPr="0086338B" w:rsidRDefault="006006C0" w:rsidP="00352249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6006C0" w:rsidRPr="0086338B" w:rsidRDefault="006006C0" w:rsidP="00352249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6006C0" w:rsidRPr="0086338B" w:rsidRDefault="006006C0" w:rsidP="00352249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6006C0" w:rsidRPr="0086338B" w:rsidRDefault="006006C0" w:rsidP="00352249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6006C0" w:rsidRPr="0086338B" w:rsidRDefault="006006C0" w:rsidP="00352249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6006C0" w:rsidRPr="0086338B" w:rsidRDefault="006006C0" w:rsidP="00352249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6006C0" w:rsidRPr="0086338B" w:rsidRDefault="006006C0" w:rsidP="00352249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6006C0" w:rsidRPr="0086338B" w:rsidRDefault="006006C0" w:rsidP="00352249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6006C0" w:rsidRPr="0086338B" w:rsidRDefault="006006C0" w:rsidP="00352249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6006C0" w:rsidRPr="0086338B" w:rsidRDefault="006006C0" w:rsidP="00352249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6006C0" w:rsidRPr="0086338B" w:rsidRDefault="006006C0" w:rsidP="00352249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6006C0" w:rsidRPr="0086338B" w:rsidRDefault="006006C0" w:rsidP="00352249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6006C0" w:rsidRPr="0086338B" w:rsidRDefault="006006C0" w:rsidP="00352249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6006C0" w:rsidRPr="0086338B" w:rsidRDefault="006006C0" w:rsidP="00352249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6006C0" w:rsidRPr="0086338B" w:rsidRDefault="006006C0" w:rsidP="00352249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6006C0" w:rsidRPr="0086338B" w:rsidRDefault="006006C0" w:rsidP="00352249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6006C0" w:rsidRPr="0086338B" w:rsidRDefault="00A455E4" w:rsidP="00352249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  <w:r w:rsidRPr="0086338B"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  <w:t>Шар Паскаля</w:t>
            </w:r>
          </w:p>
          <w:p w:rsidR="006006C0" w:rsidRPr="0086338B" w:rsidRDefault="00475CCB" w:rsidP="00352249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  <w:r w:rsidRPr="006B7808">
              <w:rPr>
                <w:rFonts w:ascii="Times New Roman" w:hAnsi="Times New Roman"/>
                <w:b/>
                <w:bCs/>
                <w:color w:val="1F497D"/>
                <w:sz w:val="24"/>
                <w:u w:val="single"/>
                <w:lang w:val="ru-RU"/>
              </w:rPr>
              <w:t xml:space="preserve">"Давление газа". </w:t>
            </w:r>
          </w:p>
          <w:p w:rsidR="006006C0" w:rsidRPr="0086338B" w:rsidRDefault="006006C0" w:rsidP="00352249">
            <w:pPr>
              <w:widowControl/>
              <w:spacing w:line="240" w:lineRule="auto"/>
              <w:rPr>
                <w:rFonts w:ascii="Times New Roman" w:hAnsi="Times New Roman"/>
                <w:color w:val="FFFFFF"/>
                <w:sz w:val="24"/>
                <w:u w:val="single"/>
                <w:lang w:val="kk-KZ"/>
              </w:rPr>
            </w:pPr>
          </w:p>
          <w:p w:rsidR="00A455E4" w:rsidRPr="0086338B" w:rsidRDefault="00A455E4" w:rsidP="00352249">
            <w:pPr>
              <w:widowControl/>
              <w:spacing w:line="240" w:lineRule="auto"/>
              <w:rPr>
                <w:rFonts w:ascii="Times New Roman" w:hAnsi="Times New Roman"/>
                <w:color w:val="FFFFFF"/>
                <w:sz w:val="24"/>
                <w:u w:val="single"/>
                <w:lang w:val="kk-KZ"/>
              </w:rPr>
            </w:pPr>
            <w:r w:rsidRPr="0086338B">
              <w:rPr>
                <w:rFonts w:ascii="Times New Roman" w:hAnsi="Times New Roman"/>
                <w:color w:val="FFFFFF"/>
                <w:sz w:val="24"/>
                <w:u w:val="single"/>
                <w:lang w:val="kk-KZ"/>
              </w:rPr>
              <w:t>о</w:t>
            </w:r>
          </w:p>
        </w:tc>
      </w:tr>
      <w:tr w:rsidR="00352249" w:rsidRPr="00C72327" w:rsidTr="00040E2F">
        <w:trPr>
          <w:trHeight w:val="2239"/>
        </w:trPr>
        <w:tc>
          <w:tcPr>
            <w:tcW w:w="855" w:type="pct"/>
            <w:tcBorders>
              <w:bottom w:val="single" w:sz="8" w:space="0" w:color="2976A4"/>
            </w:tcBorders>
          </w:tcPr>
          <w:p w:rsidR="00352249" w:rsidRPr="0086338B" w:rsidRDefault="00352249" w:rsidP="00352249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6338B">
              <w:rPr>
                <w:rFonts w:ascii="Times New Roman" w:hAnsi="Times New Roman"/>
                <w:sz w:val="24"/>
                <w:lang w:val="ru-RU"/>
              </w:rPr>
              <w:lastRenderedPageBreak/>
              <w:t>Сабақтың соңы</w:t>
            </w:r>
          </w:p>
          <w:p w:rsidR="00352249" w:rsidRPr="0086338B" w:rsidRDefault="0051775D" w:rsidP="00352249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6338B">
              <w:rPr>
                <w:rFonts w:ascii="Times New Roman" w:hAnsi="Times New Roman"/>
                <w:sz w:val="24"/>
                <w:lang w:val="ru-RU"/>
              </w:rPr>
              <w:t>75</w:t>
            </w:r>
            <w:r w:rsidR="00352249" w:rsidRPr="0086338B">
              <w:rPr>
                <w:rFonts w:ascii="Times New Roman" w:hAnsi="Times New Roman"/>
                <w:sz w:val="24"/>
                <w:lang w:val="ru-RU"/>
              </w:rPr>
              <w:t>-80 мин</w:t>
            </w:r>
          </w:p>
          <w:p w:rsidR="00352249" w:rsidRPr="0086338B" w:rsidRDefault="00352249" w:rsidP="00352249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52249" w:rsidRPr="0086338B" w:rsidRDefault="00352249" w:rsidP="00352249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52249" w:rsidRPr="0086338B" w:rsidRDefault="00352249" w:rsidP="00352249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52249" w:rsidRPr="0086338B" w:rsidRDefault="00352249" w:rsidP="00352249">
            <w:pPr>
              <w:spacing w:after="12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11" w:type="pct"/>
            <w:gridSpan w:val="4"/>
            <w:tcBorders>
              <w:bottom w:val="single" w:sz="8" w:space="0" w:color="2976A4"/>
            </w:tcBorders>
          </w:tcPr>
          <w:p w:rsidR="00352249" w:rsidRPr="0086338B" w:rsidRDefault="00352249" w:rsidP="0035224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86338B">
              <w:rPr>
                <w:rFonts w:ascii="Times New Roman" w:hAnsi="Times New Roman"/>
                <w:sz w:val="24"/>
                <w:lang w:val="kk-KZ"/>
              </w:rPr>
              <w:t xml:space="preserve">Үйге тапсырма. Параграф </w:t>
            </w:r>
            <w:r w:rsidR="006801F7" w:rsidRPr="0086338B">
              <w:rPr>
                <w:rFonts w:ascii="Times New Roman" w:hAnsi="Times New Roman"/>
                <w:sz w:val="24"/>
                <w:lang w:val="ru-RU"/>
              </w:rPr>
              <w:t xml:space="preserve">43-46 </w:t>
            </w:r>
            <w:r w:rsidR="006801F7" w:rsidRPr="0086338B">
              <w:rPr>
                <w:rFonts w:ascii="Times New Roman" w:hAnsi="Times New Roman"/>
                <w:sz w:val="24"/>
                <w:lang w:val="kk-KZ"/>
              </w:rPr>
              <w:t>5-6 нұсқа</w:t>
            </w:r>
          </w:p>
          <w:p w:rsidR="00352249" w:rsidRPr="0086338B" w:rsidRDefault="00352249" w:rsidP="0035224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52249" w:rsidRPr="0086338B" w:rsidRDefault="00352249" w:rsidP="0035224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86338B">
              <w:rPr>
                <w:rFonts w:ascii="Times New Roman" w:hAnsi="Times New Roman"/>
                <w:sz w:val="24"/>
                <w:lang w:val="kk-KZ"/>
              </w:rPr>
              <w:t>Қорытындылау</w:t>
            </w:r>
          </w:p>
          <w:p w:rsidR="00352249" w:rsidRPr="0086338B" w:rsidRDefault="00352249" w:rsidP="0035224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86338B">
              <w:rPr>
                <w:rFonts w:ascii="Times New Roman" w:hAnsi="Times New Roman"/>
                <w:sz w:val="24"/>
                <w:lang w:val="kk-KZ"/>
              </w:rPr>
              <w:t>Кері байланыс</w:t>
            </w:r>
          </w:p>
          <w:p w:rsidR="00352249" w:rsidRPr="0086338B" w:rsidRDefault="00352249" w:rsidP="00352249">
            <w:pPr>
              <w:pStyle w:val="a6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3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 оқушылар сабақта қандай ұғыммен таныстық?</w:t>
            </w:r>
          </w:p>
          <w:p w:rsidR="00352249" w:rsidRPr="0086338B" w:rsidRDefault="00352249" w:rsidP="00352249">
            <w:pPr>
              <w:pStyle w:val="a6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3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Бүгінгі сабақта қандай ұғымдарды түсіну қиындық тудырды?</w:t>
            </w:r>
          </w:p>
          <w:p w:rsidR="00352249" w:rsidRPr="0086338B" w:rsidRDefault="00352249" w:rsidP="00352249">
            <w:pPr>
              <w:pStyle w:val="a6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3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Бүгінгі сабақтан қандай пайдалы мағлұматтар алдыңдар?</w:t>
            </w:r>
          </w:p>
          <w:p w:rsidR="00352249" w:rsidRPr="0086338B" w:rsidRDefault="00352249" w:rsidP="00352249">
            <w:pPr>
              <w:pStyle w:val="a6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3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Бүгінгі сабақ қызықты болды ма?</w:t>
            </w:r>
          </w:p>
          <w:p w:rsidR="00352249" w:rsidRPr="0086338B" w:rsidRDefault="00352249" w:rsidP="00352249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2249" w:rsidRPr="0086338B" w:rsidRDefault="00352249" w:rsidP="00352249">
            <w:pPr>
              <w:spacing w:before="60" w:after="60"/>
              <w:rPr>
                <w:rFonts w:ascii="Times New Roman" w:hAnsi="Times New Roman"/>
                <w:bCs/>
                <w:i/>
                <w:color w:val="2976A4"/>
                <w:sz w:val="24"/>
                <w:lang w:val="kk-KZ"/>
              </w:rPr>
            </w:pPr>
          </w:p>
        </w:tc>
        <w:tc>
          <w:tcPr>
            <w:tcW w:w="1334" w:type="pct"/>
            <w:tcBorders>
              <w:bottom w:val="single" w:sz="8" w:space="0" w:color="2976A4"/>
            </w:tcBorders>
          </w:tcPr>
          <w:p w:rsidR="00352249" w:rsidRPr="0086338B" w:rsidRDefault="00352249" w:rsidP="00352249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352249" w:rsidRPr="0086338B" w:rsidRDefault="00304708" w:rsidP="00352249">
            <w:pPr>
              <w:rPr>
                <w:rStyle w:val="a8"/>
                <w:rFonts w:ascii="Times New Roman" w:hAnsi="Times New Roman"/>
                <w:b/>
                <w:sz w:val="24"/>
                <w:lang w:val="kk-KZ"/>
              </w:rPr>
            </w:pPr>
            <w:hyperlink r:id="rId14" w:history="1">
              <w:r w:rsidR="00352249" w:rsidRPr="0086338B">
                <w:rPr>
                  <w:rStyle w:val="a8"/>
                  <w:rFonts w:ascii="Times New Roman" w:hAnsi="Times New Roman"/>
                  <w:b/>
                  <w:sz w:val="24"/>
                  <w:lang w:val="kk-KZ"/>
                </w:rPr>
                <w:t>http://interneturok.ru/ru/school/physics/7-klass/vzaimodejstvie-tel/sila-sila-tyazhesti</w:t>
              </w:r>
            </w:hyperlink>
          </w:p>
          <w:p w:rsidR="00352249" w:rsidRPr="0086338B" w:rsidRDefault="00352249" w:rsidP="00352249">
            <w:pPr>
              <w:rPr>
                <w:rStyle w:val="a8"/>
                <w:rFonts w:ascii="Times New Roman" w:hAnsi="Times New Roman"/>
                <w:b/>
                <w:sz w:val="24"/>
                <w:lang w:val="kk-KZ"/>
              </w:rPr>
            </w:pPr>
          </w:p>
          <w:p w:rsidR="00352249" w:rsidRPr="0086338B" w:rsidRDefault="00304708" w:rsidP="00352249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hyperlink r:id="rId15" w:history="1">
              <w:r w:rsidR="00352249" w:rsidRPr="0086338B">
                <w:rPr>
                  <w:rStyle w:val="a8"/>
                  <w:rFonts w:ascii="Times New Roman" w:hAnsi="Times New Roman"/>
                  <w:b/>
                  <w:sz w:val="24"/>
                  <w:lang w:val="kk-KZ"/>
                </w:rPr>
                <w:t>http://interneturok.ru/ru/school/physics/7-klass/vzaimodejstvie-tel/ves-tela</w:t>
              </w:r>
            </w:hyperlink>
          </w:p>
          <w:p w:rsidR="00352249" w:rsidRPr="0086338B" w:rsidRDefault="00352249" w:rsidP="00352249">
            <w:pPr>
              <w:ind w:firstLine="720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352249" w:rsidRPr="0086338B" w:rsidRDefault="00304708" w:rsidP="00352249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hyperlink r:id="rId16" w:history="1">
              <w:r w:rsidR="00352249" w:rsidRPr="0086338B">
                <w:rPr>
                  <w:rStyle w:val="a8"/>
                  <w:rFonts w:ascii="Times New Roman" w:hAnsi="Times New Roman"/>
                  <w:b/>
                  <w:sz w:val="24"/>
                  <w:lang w:val="kk-KZ"/>
                </w:rPr>
                <w:t>http://all-fizika.com/article/index.php?id_article=2268</w:t>
              </w:r>
            </w:hyperlink>
          </w:p>
          <w:p w:rsidR="00352249" w:rsidRPr="0086338B" w:rsidRDefault="00352249" w:rsidP="00352249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</w:tr>
      <w:tr w:rsidR="00352249" w:rsidRPr="0086338B" w:rsidTr="00A74F9A">
        <w:tc>
          <w:tcPr>
            <w:tcW w:w="1455" w:type="pct"/>
            <w:gridSpan w:val="3"/>
            <w:tcBorders>
              <w:top w:val="single" w:sz="8" w:space="0" w:color="2976A4"/>
            </w:tcBorders>
          </w:tcPr>
          <w:p w:rsidR="00352249" w:rsidRPr="0086338B" w:rsidRDefault="00352249" w:rsidP="0035224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86338B">
              <w:rPr>
                <w:rFonts w:ascii="Times New Roman" w:hAnsi="Times New Roman"/>
                <w:b/>
                <w:sz w:val="24"/>
                <w:lang w:val="kk-KZ"/>
              </w:rPr>
              <w:t xml:space="preserve">Саралау – оқушыларға қалай  көбірек қолдау көрсетуді  жоспарлайсыз? </w:t>
            </w:r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Қабілеті</w:t>
            </w:r>
            <w:r w:rsidRPr="0086338B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жоғары</w:t>
            </w:r>
            <w:r w:rsidRPr="0086338B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оқушыларға</w:t>
            </w:r>
            <w:r w:rsidRPr="0086338B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қандай</w:t>
            </w:r>
            <w:r w:rsidRPr="0086338B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міндет</w:t>
            </w:r>
            <w:proofErr w:type="spellEnd"/>
            <w:r w:rsidRPr="0086338B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қоюды</w:t>
            </w:r>
            <w:r w:rsidRPr="0086338B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жоспарлап</w:t>
            </w:r>
            <w:proofErr w:type="spellEnd"/>
            <w:r w:rsidRPr="0086338B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отырсыз</w:t>
            </w:r>
            <w:proofErr w:type="spellEnd"/>
            <w:r w:rsidRPr="0086338B">
              <w:rPr>
                <w:rFonts w:ascii="Times New Roman" w:hAnsi="Times New Roman"/>
                <w:b/>
                <w:sz w:val="24"/>
              </w:rPr>
              <w:t xml:space="preserve">? </w:t>
            </w:r>
          </w:p>
        </w:tc>
        <w:tc>
          <w:tcPr>
            <w:tcW w:w="1581" w:type="pct"/>
            <w:tcBorders>
              <w:top w:val="single" w:sz="8" w:space="0" w:color="2976A4"/>
            </w:tcBorders>
          </w:tcPr>
          <w:p w:rsidR="00352249" w:rsidRPr="0086338B" w:rsidRDefault="00352249" w:rsidP="0035224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Бағалау</w:t>
            </w:r>
            <w:r w:rsidRPr="0086338B">
              <w:rPr>
                <w:rFonts w:ascii="Times New Roman" w:hAnsi="Times New Roman"/>
                <w:b/>
                <w:sz w:val="24"/>
              </w:rPr>
              <w:t xml:space="preserve"> – </w:t>
            </w:r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оқушылардың</w:t>
            </w:r>
            <w:r w:rsidRPr="0086338B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материалды</w:t>
            </w:r>
            <w:proofErr w:type="spellEnd"/>
            <w:r w:rsidRPr="0086338B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меңгеру</w:t>
            </w:r>
            <w:r w:rsidRPr="0086338B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деңгейін</w:t>
            </w:r>
            <w:r w:rsidRPr="0086338B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қалай</w:t>
            </w:r>
            <w:r w:rsidRPr="0086338B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тексеруді</w:t>
            </w:r>
            <w:proofErr w:type="spellEnd"/>
            <w:r w:rsidRPr="0086338B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жоспарлайсыз</w:t>
            </w:r>
            <w:proofErr w:type="spellEnd"/>
            <w:r w:rsidRPr="0086338B">
              <w:rPr>
                <w:rFonts w:ascii="Times New Roman" w:hAnsi="Times New Roman"/>
                <w:b/>
                <w:sz w:val="24"/>
              </w:rPr>
              <w:t xml:space="preserve">? </w:t>
            </w:r>
          </w:p>
        </w:tc>
        <w:tc>
          <w:tcPr>
            <w:tcW w:w="1964" w:type="pct"/>
            <w:gridSpan w:val="2"/>
            <w:tcBorders>
              <w:top w:val="single" w:sz="8" w:space="0" w:color="2976A4"/>
            </w:tcBorders>
          </w:tcPr>
          <w:p w:rsidR="00352249" w:rsidRPr="0086338B" w:rsidRDefault="00352249" w:rsidP="0035224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Денсаулық</w:t>
            </w:r>
            <w:r w:rsidRPr="0086338B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және</w:t>
            </w:r>
            <w:r w:rsidRPr="0086338B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b/>
                <w:sz w:val="24"/>
                <w:lang w:val="kk-KZ"/>
              </w:rPr>
              <w:t>қ</w:t>
            </w: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ауіпсіздік</w:t>
            </w:r>
            <w:proofErr w:type="spellEnd"/>
            <w:r w:rsidRPr="0086338B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техникасының</w:t>
            </w:r>
            <w:r w:rsidRPr="0086338B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сақталуы</w:t>
            </w:r>
            <w:r w:rsidRPr="0086338B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b/>
                <w:sz w:val="24"/>
              </w:rPr>
              <w:br/>
            </w:r>
            <w:r w:rsidRPr="0086338B">
              <w:rPr>
                <w:rFonts w:ascii="Times New Roman" w:hAnsi="Times New Roman"/>
                <w:b/>
                <w:sz w:val="24"/>
              </w:rPr>
              <w:br/>
            </w:r>
          </w:p>
        </w:tc>
      </w:tr>
      <w:tr w:rsidR="00352249" w:rsidRPr="00C72327" w:rsidTr="00A74F9A">
        <w:trPr>
          <w:trHeight w:val="896"/>
        </w:trPr>
        <w:tc>
          <w:tcPr>
            <w:tcW w:w="1455" w:type="pct"/>
            <w:gridSpan w:val="3"/>
          </w:tcPr>
          <w:p w:rsidR="00352249" w:rsidRPr="0086338B" w:rsidRDefault="00352249" w:rsidP="00352249">
            <w:pPr>
              <w:spacing w:before="60" w:after="60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Саралау</w:t>
            </w:r>
            <w:proofErr w:type="spellEnd"/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іріктелген</w:t>
            </w:r>
            <w:proofErr w:type="spellEnd"/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тапсырмалар</w:t>
            </w:r>
            <w:proofErr w:type="spellEnd"/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, </w:t>
            </w:r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нақты</w:t>
            </w:r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бір</w:t>
            </w:r>
            <w:proofErr w:type="spellEnd"/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оқушыдан</w:t>
            </w:r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күтілетін</w:t>
            </w:r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нәтижелер</w:t>
            </w:r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, </w:t>
            </w:r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оқушыға</w:t>
            </w:r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дербес</w:t>
            </w:r>
            <w:proofErr w:type="spellEnd"/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қолдау</w:t>
            </w:r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көрсету</w:t>
            </w:r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, </w:t>
            </w:r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оқу</w:t>
            </w:r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материалдары</w:t>
            </w:r>
            <w:proofErr w:type="spellEnd"/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мен</w:t>
            </w:r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ресурстарын</w:t>
            </w:r>
            <w:proofErr w:type="spellEnd"/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оқушылардың</w:t>
            </w:r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жеке</w:t>
            </w:r>
            <w:proofErr w:type="spellEnd"/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қабілеттерін</w:t>
            </w:r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есепке</w:t>
            </w:r>
            <w:proofErr w:type="spellEnd"/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ала</w:t>
            </w:r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отырып</w:t>
            </w:r>
            <w:proofErr w:type="spellEnd"/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іріктеу</w:t>
            </w:r>
            <w:proofErr w:type="spellEnd"/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(</w:t>
            </w:r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Гарднердің</w:t>
            </w:r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жиындық</w:t>
            </w:r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зият</w:t>
            </w:r>
            <w:proofErr w:type="spellEnd"/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теориясы</w:t>
            </w:r>
            <w:proofErr w:type="spellEnd"/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) </w:t>
            </w:r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түрінде</w:t>
            </w:r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болуы</w:t>
            </w:r>
            <w:proofErr w:type="spellEnd"/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мүмкін</w:t>
            </w:r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. </w:t>
            </w:r>
          </w:p>
          <w:p w:rsidR="00352249" w:rsidRPr="0086338B" w:rsidRDefault="00352249" w:rsidP="00352249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proofErr w:type="spellStart"/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Саралау</w:t>
            </w:r>
            <w:proofErr w:type="spellEnd"/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уақытты</w:t>
            </w:r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ұтымды</w:t>
            </w:r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пайдалануды</w:t>
            </w:r>
            <w:proofErr w:type="spellEnd"/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есепке</w:t>
            </w:r>
            <w:proofErr w:type="spellEnd"/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ала</w:t>
            </w:r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отырып</w:t>
            </w:r>
            <w:proofErr w:type="spellEnd"/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, </w:t>
            </w:r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сабақтың</w:t>
            </w:r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кез</w:t>
            </w:r>
            <w:proofErr w:type="spellEnd"/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proofErr w:type="spellStart"/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келген</w:t>
            </w:r>
            <w:proofErr w:type="spellEnd"/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кезеңінде</w:t>
            </w:r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қолданыла</w:t>
            </w:r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алады</w:t>
            </w:r>
            <w:proofErr w:type="spellEnd"/>
          </w:p>
        </w:tc>
        <w:tc>
          <w:tcPr>
            <w:tcW w:w="1581" w:type="pct"/>
          </w:tcPr>
          <w:p w:rsidR="00352249" w:rsidRPr="0086338B" w:rsidRDefault="00352249" w:rsidP="00352249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4"/>
                <w:lang w:val="kk-KZ"/>
              </w:rPr>
            </w:pPr>
            <w:r w:rsidRPr="0086338B">
              <w:rPr>
                <w:rFonts w:ascii="Times New Roman" w:hAnsi="Times New Roman"/>
                <w:bCs/>
                <w:color w:val="000000" w:themeColor="text1"/>
                <w:sz w:val="24"/>
                <w:lang w:val="kk-KZ"/>
              </w:rPr>
              <w:lastRenderedPageBreak/>
              <w:t>Топ ішіндегі оқушы жұмысын бақылау</w:t>
            </w:r>
          </w:p>
          <w:p w:rsidR="00352249" w:rsidRPr="0086338B" w:rsidRDefault="00352249" w:rsidP="00352249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4"/>
                <w:lang w:val="kk-KZ"/>
              </w:rPr>
            </w:pPr>
          </w:p>
        </w:tc>
        <w:tc>
          <w:tcPr>
            <w:tcW w:w="1964" w:type="pct"/>
            <w:gridSpan w:val="2"/>
          </w:tcPr>
          <w:p w:rsidR="00352249" w:rsidRPr="0086338B" w:rsidRDefault="00352249" w:rsidP="00352249">
            <w:pPr>
              <w:spacing w:before="60" w:after="60"/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kk-KZ"/>
              </w:rPr>
            </w:pPr>
            <w:r w:rsidRPr="0086338B"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kk-KZ"/>
              </w:rPr>
              <w:t>Сергіту жаттығылары оқушылардың көз жаттығуларын орындату</w:t>
            </w:r>
          </w:p>
          <w:p w:rsidR="00352249" w:rsidRPr="0086338B" w:rsidRDefault="00352249" w:rsidP="00352249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8B">
              <w:rPr>
                <w:rStyle w:val="watch-titl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Гимнастика для глаз по </w:t>
            </w:r>
            <w:proofErr w:type="spellStart"/>
            <w:r w:rsidRPr="0086338B">
              <w:rPr>
                <w:rStyle w:val="watch-title"/>
                <w:rFonts w:ascii="Times New Roman" w:hAnsi="Times New Roman" w:cs="Times New Roman"/>
                <w:sz w:val="24"/>
                <w:szCs w:val="24"/>
                <w:lang w:val="ru-RU"/>
              </w:rPr>
              <w:t>Норбекову</w:t>
            </w:r>
            <w:proofErr w:type="spellEnd"/>
            <w:r w:rsidRPr="0086338B">
              <w:rPr>
                <w:rStyle w:val="watch-titl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52249" w:rsidRPr="0086338B" w:rsidRDefault="00352249" w:rsidP="00352249">
            <w:pPr>
              <w:spacing w:before="60" w:after="60"/>
              <w:rPr>
                <w:rFonts w:ascii="Times New Roman" w:hAnsi="Times New Roman"/>
                <w:bCs/>
                <w:i/>
                <w:color w:val="2976A4"/>
                <w:sz w:val="24"/>
                <w:highlight w:val="yellow"/>
                <w:lang w:val="kk-KZ"/>
              </w:rPr>
            </w:pPr>
            <w:r w:rsidRPr="0086338B">
              <w:rPr>
                <w:rFonts w:ascii="Times New Roman" w:hAnsi="Times New Roman"/>
                <w:bCs/>
                <w:i/>
                <w:color w:val="2976A4"/>
                <w:sz w:val="24"/>
                <w:lang w:val="kk-KZ"/>
              </w:rPr>
              <w:lastRenderedPageBreak/>
              <w:t>https://www.youtube.com/watch?v=pjnMgshSBCI</w:t>
            </w:r>
          </w:p>
        </w:tc>
      </w:tr>
      <w:tr w:rsidR="00352249" w:rsidRPr="00C72327" w:rsidTr="00A74F9A">
        <w:trPr>
          <w:cantSplit/>
          <w:trHeight w:val="557"/>
        </w:trPr>
        <w:tc>
          <w:tcPr>
            <w:tcW w:w="962" w:type="pct"/>
            <w:gridSpan w:val="2"/>
            <w:vMerge w:val="restart"/>
          </w:tcPr>
          <w:p w:rsidR="00352249" w:rsidRPr="0086338B" w:rsidRDefault="00352249" w:rsidP="00352249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/>
              </w:rPr>
            </w:pPr>
            <w:r w:rsidRPr="0086338B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/>
              </w:rPr>
              <w:lastRenderedPageBreak/>
              <w:t xml:space="preserve">Сабақ </w:t>
            </w:r>
            <w:proofErr w:type="spellStart"/>
            <w:r w:rsidRPr="0086338B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/>
              </w:rPr>
              <w:t>бойынша</w:t>
            </w:r>
            <w:proofErr w:type="spellEnd"/>
            <w:r w:rsidRPr="0086338B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/>
              </w:rPr>
              <w:t xml:space="preserve"> рефлексия </w:t>
            </w:r>
          </w:p>
          <w:p w:rsidR="00352249" w:rsidRPr="0086338B" w:rsidRDefault="00352249" w:rsidP="00352249">
            <w:pPr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</w:pPr>
          </w:p>
          <w:p w:rsidR="00352249" w:rsidRPr="0086338B" w:rsidRDefault="00352249" w:rsidP="00352249">
            <w:pPr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</w:pPr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Сабақ мақсаттары/оқу мақсаттары дұрыс қойылған ба? Оқушылардың барлығы ОМ қол </w:t>
            </w:r>
            <w:proofErr w:type="spellStart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жеткізді</w:t>
            </w:r>
            <w:proofErr w:type="spellEnd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ме</w:t>
            </w:r>
            <w:proofErr w:type="spellEnd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? </w:t>
            </w:r>
          </w:p>
          <w:p w:rsidR="00352249" w:rsidRPr="0086338B" w:rsidRDefault="00352249" w:rsidP="00352249">
            <w:pPr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</w:pPr>
            <w:proofErr w:type="spellStart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Жеткізбесе</w:t>
            </w:r>
            <w:proofErr w:type="spellEnd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, </w:t>
            </w:r>
            <w:proofErr w:type="spellStart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неліктен</w:t>
            </w:r>
            <w:proofErr w:type="spellEnd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? </w:t>
            </w:r>
          </w:p>
          <w:p w:rsidR="00352249" w:rsidRPr="0086338B" w:rsidRDefault="00352249" w:rsidP="00352249">
            <w:pPr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</w:pPr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Сабақта </w:t>
            </w:r>
            <w:proofErr w:type="spellStart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саралау</w:t>
            </w:r>
            <w:proofErr w:type="spellEnd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 дұрыс жүргізілді </w:t>
            </w:r>
            <w:proofErr w:type="spellStart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ме</w:t>
            </w:r>
            <w:proofErr w:type="spellEnd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? </w:t>
            </w:r>
          </w:p>
          <w:p w:rsidR="00352249" w:rsidRPr="0086338B" w:rsidRDefault="00352249" w:rsidP="00352249">
            <w:pPr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</w:pPr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Сабақтың уақыттық кезеңдері сақталды </w:t>
            </w:r>
            <w:proofErr w:type="spellStart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ма</w:t>
            </w:r>
            <w:proofErr w:type="spellEnd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? </w:t>
            </w:r>
          </w:p>
          <w:p w:rsidR="00352249" w:rsidRPr="0086338B" w:rsidRDefault="00352249" w:rsidP="00352249">
            <w:pPr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</w:pPr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Сабақ </w:t>
            </w:r>
            <w:proofErr w:type="spellStart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жоспарынан</w:t>
            </w:r>
            <w:proofErr w:type="spellEnd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 қандай ауытқулар </w:t>
            </w:r>
            <w:proofErr w:type="spellStart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болды</w:t>
            </w:r>
            <w:proofErr w:type="spellEnd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, </w:t>
            </w:r>
            <w:proofErr w:type="spellStart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неліктен</w:t>
            </w:r>
            <w:proofErr w:type="spellEnd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? </w:t>
            </w:r>
          </w:p>
        </w:tc>
        <w:tc>
          <w:tcPr>
            <w:tcW w:w="4038" w:type="pct"/>
            <w:gridSpan w:val="4"/>
          </w:tcPr>
          <w:p w:rsidR="00352249" w:rsidRPr="0086338B" w:rsidRDefault="00352249" w:rsidP="00352249">
            <w:pPr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</w:pPr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Бұл бөлімді сабақ </w:t>
            </w:r>
            <w:proofErr w:type="spellStart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туралы</w:t>
            </w:r>
            <w:proofErr w:type="spellEnd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 өз </w:t>
            </w:r>
            <w:proofErr w:type="gramStart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п</w:t>
            </w:r>
            <w:proofErr w:type="gramEnd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ікіріңізді </w:t>
            </w:r>
            <w:proofErr w:type="spellStart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білдіру</w:t>
            </w:r>
            <w:proofErr w:type="spellEnd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 үшін пайдаланыңыз. Өз сабағыңыз </w:t>
            </w:r>
            <w:proofErr w:type="spellStart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туралы</w:t>
            </w:r>
            <w:proofErr w:type="spellEnd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сол</w:t>
            </w:r>
            <w:proofErr w:type="spellEnd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 жақ бағанда </w:t>
            </w:r>
            <w:proofErr w:type="spellStart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берілген</w:t>
            </w:r>
            <w:proofErr w:type="spellEnd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 сұрақтарға </w:t>
            </w:r>
            <w:proofErr w:type="spellStart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жауап</w:t>
            </w:r>
            <w:proofErr w:type="spellEnd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 беріңіз.  </w:t>
            </w:r>
          </w:p>
        </w:tc>
      </w:tr>
      <w:tr w:rsidR="00352249" w:rsidRPr="00C72327" w:rsidTr="00A74F9A">
        <w:trPr>
          <w:cantSplit/>
          <w:trHeight w:val="2265"/>
        </w:trPr>
        <w:tc>
          <w:tcPr>
            <w:tcW w:w="962" w:type="pct"/>
            <w:gridSpan w:val="2"/>
            <w:vMerge/>
          </w:tcPr>
          <w:p w:rsidR="00352249" w:rsidRPr="0086338B" w:rsidRDefault="00352249" w:rsidP="00352249">
            <w:pPr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</w:pPr>
          </w:p>
        </w:tc>
        <w:tc>
          <w:tcPr>
            <w:tcW w:w="4038" w:type="pct"/>
            <w:gridSpan w:val="4"/>
          </w:tcPr>
          <w:p w:rsidR="00352249" w:rsidRPr="0086338B" w:rsidRDefault="00352249" w:rsidP="00352249">
            <w:pPr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</w:pPr>
          </w:p>
        </w:tc>
      </w:tr>
      <w:tr w:rsidR="00352249" w:rsidRPr="00C72327" w:rsidTr="00A74F9A">
        <w:trPr>
          <w:trHeight w:val="4230"/>
        </w:trPr>
        <w:tc>
          <w:tcPr>
            <w:tcW w:w="5000" w:type="pct"/>
            <w:gridSpan w:val="6"/>
          </w:tcPr>
          <w:p w:rsidR="00352249" w:rsidRPr="0086338B" w:rsidRDefault="00352249" w:rsidP="00352249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Жалпы</w:t>
            </w:r>
            <w:proofErr w:type="spellEnd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 xml:space="preserve"> баға </w:t>
            </w:r>
          </w:p>
          <w:p w:rsidR="00352249" w:rsidRPr="0086338B" w:rsidRDefault="00352249" w:rsidP="00352249">
            <w:pPr>
              <w:spacing w:after="60"/>
              <w:rPr>
                <w:rFonts w:ascii="Times New Roman" w:hAnsi="Times New Roman"/>
                <w:b/>
                <w:sz w:val="24"/>
                <w:lang w:val="ru-RU"/>
              </w:rPr>
            </w:pPr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 xml:space="preserve">Сабақтың жақсы өткен </w:t>
            </w: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екі</w:t>
            </w:r>
            <w:proofErr w:type="spellEnd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аспектісі</w:t>
            </w:r>
            <w:proofErr w:type="spellEnd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 xml:space="preserve"> (оқыту </w:t>
            </w: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туралы</w:t>
            </w:r>
            <w:proofErr w:type="spellEnd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 xml:space="preserve"> да, оқу </w:t>
            </w: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туралы</w:t>
            </w:r>
            <w:proofErr w:type="spellEnd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 xml:space="preserve"> да ойланыңыз)?</w:t>
            </w:r>
          </w:p>
          <w:p w:rsidR="00352249" w:rsidRPr="0086338B" w:rsidRDefault="00352249" w:rsidP="00352249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1:</w:t>
            </w:r>
          </w:p>
          <w:p w:rsidR="00352249" w:rsidRPr="0086338B" w:rsidRDefault="00352249" w:rsidP="00352249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352249" w:rsidRPr="0086338B" w:rsidRDefault="00352249" w:rsidP="00352249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2:</w:t>
            </w:r>
          </w:p>
          <w:p w:rsidR="00352249" w:rsidRPr="0086338B" w:rsidRDefault="00352249" w:rsidP="00352249">
            <w:pPr>
              <w:spacing w:after="60"/>
              <w:rPr>
                <w:rFonts w:ascii="Times New Roman" w:hAnsi="Times New Roman"/>
                <w:b/>
                <w:sz w:val="24"/>
                <w:lang w:val="ru-RU"/>
              </w:rPr>
            </w:pPr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 xml:space="preserve">Сабақты жақсартуға не ықпал </w:t>
            </w: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ете</w:t>
            </w:r>
            <w:proofErr w:type="spellEnd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алады</w:t>
            </w:r>
            <w:proofErr w:type="spellEnd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 xml:space="preserve"> (оқыту </w:t>
            </w: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туралы</w:t>
            </w:r>
            <w:proofErr w:type="spellEnd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 xml:space="preserve"> да, оқу </w:t>
            </w: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туралы</w:t>
            </w:r>
            <w:proofErr w:type="spellEnd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 xml:space="preserve"> да ойланыңыз)?</w:t>
            </w:r>
          </w:p>
          <w:p w:rsidR="00352249" w:rsidRPr="0086338B" w:rsidRDefault="00352249" w:rsidP="00352249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 xml:space="preserve">1: </w:t>
            </w:r>
          </w:p>
          <w:p w:rsidR="00352249" w:rsidRPr="0086338B" w:rsidRDefault="00352249" w:rsidP="00352249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352249" w:rsidRPr="0086338B" w:rsidRDefault="00352249" w:rsidP="00352249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2:</w:t>
            </w:r>
          </w:p>
          <w:p w:rsidR="00352249" w:rsidRPr="0086338B" w:rsidRDefault="00352249" w:rsidP="00352249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352249" w:rsidRPr="0086338B" w:rsidRDefault="00352249" w:rsidP="00352249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 xml:space="preserve">Сабақ </w:t>
            </w: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барысында</w:t>
            </w:r>
            <w:proofErr w:type="spellEnd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сынып</w:t>
            </w:r>
            <w:proofErr w:type="spellEnd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туралы</w:t>
            </w:r>
            <w:proofErr w:type="spellEnd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немесе</w:t>
            </w:r>
            <w:proofErr w:type="spellEnd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жекелеген</w:t>
            </w:r>
            <w:proofErr w:type="spellEnd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 xml:space="preserve"> оқушылардың жетістік/қиындықтары </w:t>
            </w: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туралы</w:t>
            </w:r>
            <w:proofErr w:type="spellEnd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нені</w:t>
            </w:r>
            <w:proofErr w:type="spellEnd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білдім</w:t>
            </w:r>
            <w:proofErr w:type="spellEnd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 xml:space="preserve">, </w:t>
            </w: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келесі</w:t>
            </w:r>
            <w:proofErr w:type="spellEnd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 xml:space="preserve"> сабақтарда неге көңіл бөлу қажет?</w:t>
            </w:r>
          </w:p>
          <w:p w:rsidR="00352249" w:rsidRPr="0086338B" w:rsidRDefault="00352249" w:rsidP="00352249">
            <w:pPr>
              <w:ind w:right="-108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</w:tr>
    </w:tbl>
    <w:p w:rsidR="000F3687" w:rsidRDefault="000F3687" w:rsidP="00A74F9A">
      <w:pPr>
        <w:rPr>
          <w:rFonts w:ascii="Times New Roman" w:hAnsi="Times New Roman"/>
          <w:sz w:val="24"/>
          <w:lang w:val="kk-KZ"/>
        </w:rPr>
      </w:pPr>
    </w:p>
    <w:p w:rsidR="00C72327" w:rsidRDefault="00C72327" w:rsidP="00A74F9A">
      <w:pPr>
        <w:rPr>
          <w:rFonts w:ascii="Times New Roman" w:hAnsi="Times New Roman"/>
          <w:sz w:val="24"/>
          <w:lang w:val="kk-KZ"/>
        </w:rPr>
      </w:pPr>
    </w:p>
    <w:p w:rsidR="00C72327" w:rsidRDefault="00C72327" w:rsidP="00A74F9A">
      <w:pPr>
        <w:rPr>
          <w:rFonts w:ascii="Times New Roman" w:hAnsi="Times New Roman"/>
          <w:sz w:val="24"/>
          <w:lang w:val="kk-KZ"/>
        </w:rPr>
      </w:pPr>
    </w:p>
    <w:p w:rsidR="00C72327" w:rsidRDefault="00C72327" w:rsidP="00A74F9A">
      <w:pPr>
        <w:rPr>
          <w:rFonts w:ascii="Times New Roman" w:hAnsi="Times New Roman"/>
          <w:sz w:val="24"/>
          <w:lang w:val="kk-KZ"/>
        </w:rPr>
      </w:pPr>
    </w:p>
    <w:p w:rsidR="00C72327" w:rsidRDefault="00C72327" w:rsidP="00A74F9A">
      <w:pPr>
        <w:rPr>
          <w:rFonts w:ascii="Times New Roman" w:hAnsi="Times New Roman"/>
          <w:sz w:val="24"/>
          <w:lang w:val="kk-KZ"/>
        </w:rPr>
      </w:pPr>
    </w:p>
    <w:p w:rsidR="00C72327" w:rsidRDefault="00C72327" w:rsidP="00A74F9A">
      <w:pPr>
        <w:rPr>
          <w:rFonts w:ascii="Times New Roman" w:hAnsi="Times New Roman"/>
          <w:sz w:val="24"/>
          <w:lang w:val="kk-KZ"/>
        </w:rPr>
      </w:pPr>
    </w:p>
    <w:p w:rsidR="00C72327" w:rsidRDefault="00C72327" w:rsidP="00A74F9A">
      <w:pPr>
        <w:rPr>
          <w:rFonts w:ascii="Times New Roman" w:hAnsi="Times New Roman"/>
          <w:sz w:val="24"/>
          <w:lang w:val="kk-KZ"/>
        </w:rPr>
      </w:pPr>
    </w:p>
    <w:p w:rsidR="00C72327" w:rsidRDefault="00C72327" w:rsidP="00A74F9A">
      <w:pPr>
        <w:rPr>
          <w:rFonts w:ascii="Times New Roman" w:hAnsi="Times New Roman"/>
          <w:sz w:val="24"/>
          <w:lang w:val="kk-KZ"/>
        </w:rPr>
      </w:pPr>
    </w:p>
    <w:p w:rsidR="00C72327" w:rsidRDefault="00C72327" w:rsidP="00A74F9A">
      <w:pPr>
        <w:rPr>
          <w:rFonts w:ascii="Times New Roman" w:hAnsi="Times New Roman"/>
          <w:sz w:val="24"/>
          <w:lang w:val="kk-KZ"/>
        </w:rPr>
      </w:pPr>
    </w:p>
    <w:p w:rsidR="00C72327" w:rsidRDefault="00C72327" w:rsidP="00A74F9A">
      <w:pPr>
        <w:rPr>
          <w:rFonts w:ascii="Times New Roman" w:hAnsi="Times New Roman"/>
          <w:sz w:val="24"/>
          <w:lang w:val="kk-KZ"/>
        </w:rPr>
      </w:pPr>
    </w:p>
    <w:p w:rsidR="00C72327" w:rsidRDefault="00C72327" w:rsidP="00A74F9A">
      <w:pPr>
        <w:rPr>
          <w:rFonts w:ascii="Times New Roman" w:hAnsi="Times New Roman"/>
          <w:sz w:val="24"/>
          <w:lang w:val="kk-KZ"/>
        </w:rPr>
      </w:pPr>
    </w:p>
    <w:p w:rsidR="00C72327" w:rsidRDefault="00C72327" w:rsidP="00A74F9A">
      <w:pPr>
        <w:rPr>
          <w:rFonts w:ascii="Times New Roman" w:hAnsi="Times New Roman"/>
          <w:sz w:val="24"/>
          <w:lang w:val="kk-KZ"/>
        </w:rPr>
      </w:pPr>
    </w:p>
    <w:p w:rsidR="00C72327" w:rsidRDefault="00C72327" w:rsidP="00A74F9A">
      <w:pPr>
        <w:rPr>
          <w:rFonts w:ascii="Times New Roman" w:hAnsi="Times New Roman"/>
          <w:sz w:val="24"/>
          <w:lang w:val="kk-KZ"/>
        </w:rPr>
      </w:pPr>
    </w:p>
    <w:p w:rsidR="00C72327" w:rsidRDefault="00C72327" w:rsidP="00A74F9A">
      <w:pPr>
        <w:rPr>
          <w:rFonts w:ascii="Times New Roman" w:hAnsi="Times New Roman"/>
          <w:sz w:val="24"/>
          <w:lang w:val="kk-KZ"/>
        </w:rPr>
      </w:pPr>
    </w:p>
    <w:p w:rsidR="00C72327" w:rsidRDefault="00C72327" w:rsidP="00A74F9A">
      <w:pPr>
        <w:rPr>
          <w:rFonts w:ascii="Times New Roman" w:hAnsi="Times New Roman"/>
          <w:sz w:val="24"/>
          <w:lang w:val="kk-KZ"/>
        </w:rPr>
      </w:pPr>
    </w:p>
    <w:p w:rsidR="00C72327" w:rsidRDefault="00C72327" w:rsidP="00A74F9A">
      <w:pPr>
        <w:rPr>
          <w:rFonts w:ascii="Times New Roman" w:hAnsi="Times New Roman"/>
          <w:sz w:val="24"/>
          <w:lang w:val="kk-KZ"/>
        </w:rPr>
      </w:pPr>
    </w:p>
    <w:p w:rsidR="00C72327" w:rsidRDefault="00C72327" w:rsidP="00A74F9A">
      <w:pPr>
        <w:rPr>
          <w:rFonts w:ascii="Times New Roman" w:hAnsi="Times New Roman"/>
          <w:sz w:val="24"/>
          <w:lang w:val="kk-KZ"/>
        </w:rPr>
      </w:pPr>
    </w:p>
    <w:p w:rsidR="00C72327" w:rsidRDefault="00C72327" w:rsidP="00A74F9A">
      <w:pPr>
        <w:rPr>
          <w:rFonts w:ascii="Times New Roman" w:hAnsi="Times New Roman"/>
          <w:sz w:val="24"/>
          <w:lang w:val="kk-KZ"/>
        </w:rPr>
      </w:pPr>
    </w:p>
    <w:p w:rsidR="00C72327" w:rsidRDefault="00C72327" w:rsidP="00A74F9A">
      <w:pPr>
        <w:rPr>
          <w:rFonts w:ascii="Times New Roman" w:hAnsi="Times New Roman"/>
          <w:sz w:val="24"/>
          <w:lang w:val="kk-KZ"/>
        </w:rPr>
      </w:pPr>
    </w:p>
    <w:p w:rsidR="00C72327" w:rsidRDefault="00C72327" w:rsidP="00A74F9A">
      <w:pPr>
        <w:rPr>
          <w:rFonts w:ascii="Times New Roman" w:hAnsi="Times New Roman"/>
          <w:sz w:val="24"/>
          <w:lang w:val="kk-KZ"/>
        </w:rPr>
      </w:pPr>
    </w:p>
    <w:p w:rsidR="00C72327" w:rsidRDefault="00C72327" w:rsidP="00A74F9A">
      <w:pPr>
        <w:rPr>
          <w:rFonts w:ascii="Times New Roman" w:hAnsi="Times New Roman"/>
          <w:sz w:val="24"/>
          <w:lang w:val="kk-KZ"/>
        </w:rPr>
      </w:pPr>
    </w:p>
    <w:p w:rsidR="00C72327" w:rsidRDefault="00C72327" w:rsidP="00A74F9A">
      <w:pPr>
        <w:rPr>
          <w:rFonts w:ascii="Times New Roman" w:hAnsi="Times New Roman"/>
          <w:sz w:val="24"/>
          <w:lang w:val="kk-KZ"/>
        </w:rPr>
      </w:pPr>
    </w:p>
    <w:p w:rsidR="00C72327" w:rsidRDefault="00C72327" w:rsidP="00A74F9A">
      <w:pPr>
        <w:rPr>
          <w:rFonts w:ascii="Times New Roman" w:hAnsi="Times New Roman"/>
          <w:sz w:val="24"/>
          <w:lang w:val="kk-KZ"/>
        </w:rPr>
      </w:pPr>
    </w:p>
    <w:p w:rsidR="00C72327" w:rsidRDefault="00C72327" w:rsidP="00A74F9A">
      <w:pPr>
        <w:rPr>
          <w:rFonts w:ascii="Times New Roman" w:hAnsi="Times New Roman"/>
          <w:sz w:val="24"/>
          <w:lang w:val="kk-KZ"/>
        </w:rPr>
      </w:pPr>
    </w:p>
    <w:p w:rsidR="00C72327" w:rsidRDefault="00C72327" w:rsidP="00A74F9A">
      <w:pPr>
        <w:rPr>
          <w:rFonts w:ascii="Times New Roman" w:hAnsi="Times New Roman"/>
          <w:sz w:val="24"/>
          <w:lang w:val="kk-KZ"/>
        </w:rPr>
      </w:pPr>
    </w:p>
    <w:p w:rsidR="00C72327" w:rsidRDefault="00C72327" w:rsidP="00A74F9A">
      <w:pPr>
        <w:rPr>
          <w:rFonts w:ascii="Times New Roman" w:hAnsi="Times New Roman"/>
          <w:sz w:val="24"/>
          <w:lang w:val="kk-KZ"/>
        </w:rPr>
      </w:pPr>
    </w:p>
    <w:p w:rsidR="00C72327" w:rsidRDefault="00C72327" w:rsidP="00A74F9A">
      <w:pPr>
        <w:rPr>
          <w:rFonts w:ascii="Times New Roman" w:hAnsi="Times New Roman"/>
          <w:sz w:val="24"/>
          <w:lang w:val="kk-KZ"/>
        </w:rPr>
      </w:pPr>
    </w:p>
    <w:p w:rsidR="00C72327" w:rsidRDefault="00C72327" w:rsidP="00A74F9A">
      <w:pPr>
        <w:rPr>
          <w:rFonts w:ascii="Times New Roman" w:hAnsi="Times New Roman"/>
          <w:sz w:val="24"/>
          <w:lang w:val="kk-KZ"/>
        </w:rPr>
      </w:pPr>
    </w:p>
    <w:p w:rsidR="00C72327" w:rsidRDefault="00C72327" w:rsidP="00A74F9A">
      <w:pPr>
        <w:rPr>
          <w:rFonts w:ascii="Times New Roman" w:hAnsi="Times New Roman"/>
          <w:sz w:val="24"/>
          <w:lang w:val="kk-KZ"/>
        </w:rPr>
      </w:pPr>
    </w:p>
    <w:p w:rsidR="00C72327" w:rsidRDefault="00C72327" w:rsidP="00A74F9A">
      <w:pPr>
        <w:rPr>
          <w:rFonts w:ascii="Times New Roman" w:hAnsi="Times New Roman"/>
          <w:sz w:val="24"/>
          <w:lang w:val="kk-KZ"/>
        </w:rPr>
      </w:pPr>
    </w:p>
    <w:p w:rsidR="00C72327" w:rsidRDefault="00C72327" w:rsidP="00A74F9A">
      <w:pPr>
        <w:rPr>
          <w:rFonts w:ascii="Times New Roman" w:hAnsi="Times New Roman"/>
          <w:sz w:val="24"/>
          <w:lang w:val="kk-KZ"/>
        </w:rPr>
      </w:pPr>
    </w:p>
    <w:p w:rsidR="00C72327" w:rsidRDefault="00C72327" w:rsidP="00A74F9A">
      <w:pPr>
        <w:rPr>
          <w:rFonts w:ascii="Times New Roman" w:hAnsi="Times New Roman"/>
          <w:sz w:val="24"/>
          <w:lang w:val="kk-KZ"/>
        </w:rPr>
      </w:pPr>
    </w:p>
    <w:p w:rsidR="00C72327" w:rsidRDefault="00C72327" w:rsidP="00A74F9A">
      <w:pPr>
        <w:rPr>
          <w:rFonts w:ascii="Times New Roman" w:hAnsi="Times New Roman"/>
          <w:sz w:val="24"/>
          <w:lang w:val="kk-KZ"/>
        </w:rPr>
      </w:pPr>
    </w:p>
    <w:p w:rsidR="00C72327" w:rsidRDefault="00C72327" w:rsidP="00A74F9A">
      <w:pPr>
        <w:rPr>
          <w:rFonts w:ascii="Times New Roman" w:hAnsi="Times New Roman"/>
          <w:sz w:val="24"/>
          <w:lang w:val="kk-KZ"/>
        </w:rPr>
      </w:pPr>
    </w:p>
    <w:p w:rsidR="00C72327" w:rsidRDefault="00C72327" w:rsidP="00A74F9A">
      <w:pPr>
        <w:rPr>
          <w:rFonts w:ascii="Times New Roman" w:hAnsi="Times New Roman"/>
          <w:sz w:val="24"/>
          <w:lang w:val="kk-KZ"/>
        </w:rPr>
      </w:pPr>
    </w:p>
    <w:p w:rsidR="00C72327" w:rsidRDefault="00C72327" w:rsidP="00A74F9A">
      <w:pPr>
        <w:rPr>
          <w:rFonts w:ascii="Times New Roman" w:hAnsi="Times New Roman"/>
          <w:sz w:val="24"/>
          <w:lang w:val="kk-KZ"/>
        </w:rPr>
      </w:pPr>
    </w:p>
    <w:p w:rsidR="00C72327" w:rsidRDefault="00C72327" w:rsidP="00A74F9A">
      <w:pPr>
        <w:rPr>
          <w:rFonts w:ascii="Times New Roman" w:hAnsi="Times New Roman"/>
          <w:sz w:val="24"/>
          <w:lang w:val="kk-KZ"/>
        </w:rPr>
      </w:pPr>
    </w:p>
    <w:p w:rsidR="00C72327" w:rsidRDefault="00C72327" w:rsidP="00A74F9A">
      <w:pPr>
        <w:rPr>
          <w:rFonts w:ascii="Times New Roman" w:hAnsi="Times New Roman"/>
          <w:sz w:val="24"/>
          <w:lang w:val="kk-KZ"/>
        </w:rPr>
      </w:pPr>
    </w:p>
    <w:p w:rsidR="00C72327" w:rsidRDefault="00C72327" w:rsidP="00A74F9A">
      <w:pPr>
        <w:rPr>
          <w:rFonts w:ascii="Times New Roman" w:hAnsi="Times New Roman"/>
          <w:sz w:val="24"/>
          <w:lang w:val="kk-KZ"/>
        </w:rPr>
      </w:pPr>
    </w:p>
    <w:tbl>
      <w:tblPr>
        <w:tblW w:w="4947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1763"/>
        <w:gridCol w:w="880"/>
        <w:gridCol w:w="2202"/>
        <w:gridCol w:w="2714"/>
        <w:gridCol w:w="122"/>
        <w:gridCol w:w="2629"/>
      </w:tblGrid>
      <w:tr w:rsidR="00C72327" w:rsidRPr="00C72327" w:rsidTr="007526CC">
        <w:trPr>
          <w:cantSplit/>
          <w:trHeight w:val="473"/>
        </w:trPr>
        <w:tc>
          <w:tcPr>
            <w:tcW w:w="2350" w:type="pct"/>
            <w:gridSpan w:val="3"/>
            <w:tcBorders>
              <w:top w:val="single" w:sz="12" w:space="0" w:color="2976A4"/>
              <w:bottom w:val="nil"/>
              <w:right w:val="nil"/>
            </w:tcBorders>
          </w:tcPr>
          <w:p w:rsidR="00C72327" w:rsidRPr="0086338B" w:rsidRDefault="00C72327" w:rsidP="007526CC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86338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Ұзақ мерзімді жоспар бөлімі: </w:t>
            </w:r>
          </w:p>
          <w:p w:rsidR="00C72327" w:rsidRPr="006B7808" w:rsidRDefault="00C72327" w:rsidP="007526CC">
            <w:pPr>
              <w:pStyle w:val="AssignmentTemplate"/>
              <w:spacing w:before="120" w:after="120"/>
              <w:ind w:right="-4788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86338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Бөлім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7.</w:t>
            </w:r>
            <w:r w:rsidRPr="006B780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3</w:t>
            </w:r>
            <w:r w:rsidRPr="0086338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Қысым</w:t>
            </w:r>
          </w:p>
        </w:tc>
        <w:tc>
          <w:tcPr>
            <w:tcW w:w="2650" w:type="pct"/>
            <w:gridSpan w:val="3"/>
            <w:tcBorders>
              <w:top w:val="single" w:sz="12" w:space="0" w:color="2976A4"/>
              <w:left w:val="nil"/>
              <w:bottom w:val="nil"/>
            </w:tcBorders>
          </w:tcPr>
          <w:p w:rsidR="00C72327" w:rsidRPr="006B7808" w:rsidRDefault="00C72327" w:rsidP="007526CC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6B780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Мектеп: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Д. Қонаев</w:t>
            </w:r>
          </w:p>
        </w:tc>
      </w:tr>
      <w:tr w:rsidR="00C72327" w:rsidRPr="00C72327" w:rsidTr="007526CC">
        <w:trPr>
          <w:cantSplit/>
          <w:trHeight w:val="472"/>
        </w:trPr>
        <w:tc>
          <w:tcPr>
            <w:tcW w:w="2350" w:type="pct"/>
            <w:gridSpan w:val="3"/>
            <w:tcBorders>
              <w:top w:val="nil"/>
              <w:bottom w:val="nil"/>
              <w:right w:val="nil"/>
            </w:tcBorders>
          </w:tcPr>
          <w:p w:rsidR="00C72327" w:rsidRPr="006B7808" w:rsidRDefault="00C72327" w:rsidP="007526CC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6B780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Күні: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15.01.2018ж</w:t>
            </w:r>
            <w:r w:rsidRPr="006B780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</w:t>
            </w:r>
          </w:p>
        </w:tc>
        <w:tc>
          <w:tcPr>
            <w:tcW w:w="2650" w:type="pct"/>
            <w:gridSpan w:val="3"/>
            <w:tcBorders>
              <w:top w:val="nil"/>
              <w:left w:val="nil"/>
              <w:bottom w:val="nil"/>
            </w:tcBorders>
          </w:tcPr>
          <w:p w:rsidR="00C72327" w:rsidRPr="0086338B" w:rsidRDefault="00C72327" w:rsidP="007526CC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6B780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Мұғалімнің аты-жөні: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Мистемирова М.К.</w:t>
            </w:r>
          </w:p>
        </w:tc>
      </w:tr>
      <w:tr w:rsidR="00C72327" w:rsidRPr="00C72327" w:rsidTr="007526CC">
        <w:trPr>
          <w:cantSplit/>
          <w:trHeight w:val="412"/>
        </w:trPr>
        <w:tc>
          <w:tcPr>
            <w:tcW w:w="2350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C72327" w:rsidRPr="006B7808" w:rsidRDefault="00C72327" w:rsidP="007526CC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6B780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Сынып: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7 а,ә,б</w:t>
            </w:r>
          </w:p>
        </w:tc>
        <w:tc>
          <w:tcPr>
            <w:tcW w:w="1375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C72327" w:rsidRPr="0086338B" w:rsidRDefault="00C72327" w:rsidP="007526CC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6B780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Қатысқандар саны:</w:t>
            </w:r>
            <w:r w:rsidRPr="0086338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  <w:p w:rsidR="00C72327" w:rsidRPr="00C72327" w:rsidRDefault="00C72327" w:rsidP="007526CC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86338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Қатыспағандар саны: 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2976A4"/>
            </w:tcBorders>
          </w:tcPr>
          <w:p w:rsidR="00C72327" w:rsidRPr="00C72327" w:rsidRDefault="00C72327" w:rsidP="007526CC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C72327" w:rsidRPr="0086338B" w:rsidTr="007526CC">
        <w:trPr>
          <w:cantSplit/>
          <w:trHeight w:val="412"/>
        </w:trPr>
        <w:tc>
          <w:tcPr>
            <w:tcW w:w="1282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C72327" w:rsidRPr="0086338B" w:rsidRDefault="00C72327" w:rsidP="007526CC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232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Сабақ </w:t>
            </w:r>
            <w:r w:rsidRPr="0086338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тақырыбы</w:t>
            </w:r>
          </w:p>
        </w:tc>
        <w:tc>
          <w:tcPr>
            <w:tcW w:w="3718" w:type="pct"/>
            <w:gridSpan w:val="4"/>
            <w:tcBorders>
              <w:top w:val="nil"/>
              <w:bottom w:val="single" w:sz="8" w:space="0" w:color="2976A4"/>
            </w:tcBorders>
          </w:tcPr>
          <w:p w:rsidR="00C72327" w:rsidRPr="0086338B" w:rsidRDefault="00C72327" w:rsidP="007526CC">
            <w:pPr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86338B">
              <w:rPr>
                <w:rFonts w:ascii="Times New Roman" w:hAnsi="Times New Roman"/>
                <w:sz w:val="24"/>
                <w:lang w:val="kk-KZ"/>
              </w:rPr>
              <w:t xml:space="preserve">Қысым. Қысым бірліктері. Газ қысымы. Есеп шығару </w:t>
            </w:r>
          </w:p>
        </w:tc>
      </w:tr>
      <w:tr w:rsidR="00C72327" w:rsidRPr="00C72327" w:rsidTr="007526CC">
        <w:trPr>
          <w:cantSplit/>
        </w:trPr>
        <w:tc>
          <w:tcPr>
            <w:tcW w:w="1282" w:type="pct"/>
            <w:gridSpan w:val="2"/>
            <w:tcBorders>
              <w:top w:val="single" w:sz="8" w:space="0" w:color="2976A4"/>
            </w:tcBorders>
          </w:tcPr>
          <w:p w:rsidR="00C72327" w:rsidRPr="0086338B" w:rsidRDefault="00C72327" w:rsidP="007526CC">
            <w:pPr>
              <w:spacing w:before="40" w:after="40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  <w:r w:rsidRPr="0086338B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3718" w:type="pct"/>
            <w:gridSpan w:val="4"/>
            <w:tcBorders>
              <w:top w:val="single" w:sz="8" w:space="0" w:color="2976A4"/>
            </w:tcBorders>
          </w:tcPr>
          <w:p w:rsidR="00C72327" w:rsidRPr="008A6738" w:rsidRDefault="00C72327" w:rsidP="00C72327">
            <w:pPr>
              <w:autoSpaceDE w:val="0"/>
              <w:autoSpaceDN w:val="0"/>
              <w:adjustRightInd w:val="0"/>
              <w:spacing w:line="240" w:lineRule="auto"/>
              <w:ind w:left="14" w:hanging="14"/>
              <w:rPr>
                <w:rFonts w:ascii="Times New Roman" w:hAnsi="Times New Roman"/>
                <w:sz w:val="24"/>
                <w:lang w:val="kk-KZ"/>
              </w:rPr>
            </w:pPr>
            <w:r w:rsidRPr="008A6738">
              <w:rPr>
                <w:rStyle w:val="hps"/>
                <w:rFonts w:ascii="Times New Roman" w:hAnsi="Times New Roman"/>
                <w:sz w:val="24"/>
                <w:lang w:val="kk-KZ"/>
              </w:rPr>
              <w:t xml:space="preserve">7.3.1.2 </w:t>
            </w:r>
            <w:r w:rsidRPr="008A6738">
              <w:rPr>
                <w:rFonts w:ascii="Times New Roman" w:hAnsi="Times New Roman"/>
                <w:bCs/>
                <w:sz w:val="24"/>
                <w:lang w:val="kk-KZ"/>
              </w:rPr>
              <w:t xml:space="preserve">– </w:t>
            </w:r>
            <w:r w:rsidRPr="008A6738">
              <w:rPr>
                <w:rFonts w:ascii="Times New Roman" w:hAnsi="Times New Roman"/>
                <w:sz w:val="24"/>
                <w:lang w:val="kk-KZ"/>
              </w:rPr>
              <w:t xml:space="preserve">қысымның физикалық мағына-сын түсіндіру және өзгерту әдістерін сипаттау; </w:t>
            </w:r>
          </w:p>
          <w:p w:rsidR="00C72327" w:rsidRPr="0086338B" w:rsidRDefault="00C72327" w:rsidP="00C7232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</w:tc>
      </w:tr>
      <w:tr w:rsidR="00C72327" w:rsidRPr="0086338B" w:rsidTr="007526CC">
        <w:trPr>
          <w:cantSplit/>
          <w:trHeight w:val="603"/>
        </w:trPr>
        <w:tc>
          <w:tcPr>
            <w:tcW w:w="1282" w:type="pct"/>
            <w:gridSpan w:val="2"/>
          </w:tcPr>
          <w:p w:rsidR="00C72327" w:rsidRPr="0086338B" w:rsidRDefault="00C72327" w:rsidP="007526CC">
            <w:pPr>
              <w:spacing w:before="40" w:after="40"/>
              <w:ind w:left="-468" w:firstLine="46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86338B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Сабақ мақсаттары</w:t>
            </w:r>
          </w:p>
        </w:tc>
        <w:tc>
          <w:tcPr>
            <w:tcW w:w="3718" w:type="pct"/>
            <w:gridSpan w:val="4"/>
          </w:tcPr>
          <w:p w:rsidR="00C72327" w:rsidRPr="0086338B" w:rsidRDefault="00C72327" w:rsidP="007526CC">
            <w:pPr>
              <w:spacing w:line="240" w:lineRule="auto"/>
              <w:rPr>
                <w:rStyle w:val="hps"/>
                <w:rFonts w:ascii="Times New Roman" w:hAnsi="Times New Roman"/>
                <w:sz w:val="24"/>
                <w:lang w:val="kk-KZ"/>
              </w:rPr>
            </w:pPr>
            <w:r w:rsidRPr="0086338B">
              <w:rPr>
                <w:rFonts w:ascii="Times New Roman" w:hAnsi="Times New Roman"/>
                <w:sz w:val="24"/>
                <w:lang w:val="kk-KZ"/>
              </w:rPr>
              <w:t>7.3.1.1 қысым  терминін түсіну және оны мына формула бойынша есептеу</w:t>
            </w:r>
            <w:r w:rsidRPr="0086338B">
              <w:rPr>
                <w:rStyle w:val="hps"/>
                <w:rFonts w:ascii="Times New Roman" w:hAnsi="Times New Roman"/>
                <w:sz w:val="24"/>
                <w:lang w:val="kk-KZ"/>
              </w:rPr>
              <w:t>:  қысым = күш / аудан;</w:t>
            </w:r>
          </w:p>
          <w:p w:rsidR="00C72327" w:rsidRPr="0086338B" w:rsidRDefault="00C72327" w:rsidP="007526CC">
            <w:pPr>
              <w:spacing w:line="240" w:lineRule="auto"/>
              <w:rPr>
                <w:rStyle w:val="hps"/>
                <w:rFonts w:ascii="Times New Roman" w:hAnsi="Times New Roman"/>
                <w:sz w:val="24"/>
                <w:lang w:val="kk-KZ"/>
              </w:rPr>
            </w:pPr>
            <w:r w:rsidRPr="0086338B">
              <w:rPr>
                <w:rStyle w:val="hps"/>
                <w:rFonts w:ascii="Times New Roman" w:hAnsi="Times New Roman"/>
                <w:sz w:val="24"/>
                <w:lang w:val="kk-KZ"/>
              </w:rPr>
              <w:t xml:space="preserve">7.3.1.2 газ қысымы бейберекет қозғалатын молекулалардың соқтығысуларына </w:t>
            </w:r>
          </w:p>
          <w:p w:rsidR="00C72327" w:rsidRPr="0086338B" w:rsidRDefault="00C72327" w:rsidP="007526CC">
            <w:pPr>
              <w:spacing w:line="240" w:lineRule="auto"/>
              <w:rPr>
                <w:rStyle w:val="hps"/>
                <w:rFonts w:ascii="Times New Roman" w:hAnsi="Times New Roman"/>
                <w:sz w:val="24"/>
                <w:lang w:val="kk-KZ"/>
              </w:rPr>
            </w:pPr>
            <w:r w:rsidRPr="0086338B">
              <w:rPr>
                <w:rStyle w:val="hps"/>
                <w:rFonts w:ascii="Times New Roman" w:hAnsi="Times New Roman"/>
                <w:sz w:val="24"/>
                <w:lang w:val="kk-KZ"/>
              </w:rPr>
              <w:t>негізделенетінін түсіндіру</w:t>
            </w:r>
          </w:p>
          <w:p w:rsidR="00C72327" w:rsidRPr="0086338B" w:rsidRDefault="00C72327" w:rsidP="007526C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86338B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</w:tr>
      <w:tr w:rsidR="00C72327" w:rsidRPr="0086338B" w:rsidTr="007526CC">
        <w:trPr>
          <w:cantSplit/>
          <w:trHeight w:val="603"/>
        </w:trPr>
        <w:tc>
          <w:tcPr>
            <w:tcW w:w="1282" w:type="pct"/>
            <w:gridSpan w:val="2"/>
          </w:tcPr>
          <w:p w:rsidR="00C72327" w:rsidRPr="0086338B" w:rsidRDefault="00C72327" w:rsidP="007526CC">
            <w:pPr>
              <w:spacing w:before="40" w:after="40"/>
              <w:ind w:left="-468" w:firstLine="468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 xml:space="preserve"> </w:t>
            </w:r>
            <w:r w:rsidRPr="0086338B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 xml:space="preserve">Жетістік критерийлері </w:t>
            </w:r>
          </w:p>
        </w:tc>
        <w:tc>
          <w:tcPr>
            <w:tcW w:w="3718" w:type="pct"/>
            <w:gridSpan w:val="4"/>
          </w:tcPr>
          <w:p w:rsidR="00C72327" w:rsidRPr="0086338B" w:rsidRDefault="00C72327" w:rsidP="007526C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zh-CN"/>
              </w:rPr>
            </w:pPr>
          </w:p>
          <w:p w:rsidR="00C72327" w:rsidRPr="0086338B" w:rsidRDefault="00C72327" w:rsidP="007526CC">
            <w:pPr>
              <w:spacing w:line="240" w:lineRule="auto"/>
              <w:rPr>
                <w:rStyle w:val="hps"/>
                <w:rFonts w:ascii="Times New Roman" w:hAnsi="Times New Roman"/>
                <w:sz w:val="24"/>
                <w:lang w:val="kk-KZ"/>
              </w:rPr>
            </w:pPr>
            <w:r w:rsidRPr="0086338B">
              <w:rPr>
                <w:rFonts w:ascii="Times New Roman" w:hAnsi="Times New Roman"/>
                <w:sz w:val="24"/>
                <w:lang w:val="kk-KZ"/>
              </w:rPr>
              <w:t xml:space="preserve"> қысым  терминін түсіну және оны мына формула бойынша есептей алады</w:t>
            </w:r>
            <w:r w:rsidRPr="0086338B">
              <w:rPr>
                <w:rStyle w:val="hps"/>
                <w:rFonts w:ascii="Times New Roman" w:hAnsi="Times New Roman"/>
                <w:sz w:val="24"/>
                <w:lang w:val="kk-KZ"/>
              </w:rPr>
              <w:t>:  қысым = күш / аудан;</w:t>
            </w:r>
          </w:p>
          <w:p w:rsidR="00C72327" w:rsidRPr="0086338B" w:rsidRDefault="00C72327" w:rsidP="007526CC">
            <w:pPr>
              <w:spacing w:line="240" w:lineRule="auto"/>
              <w:rPr>
                <w:rStyle w:val="hps"/>
                <w:rFonts w:ascii="Times New Roman" w:hAnsi="Times New Roman"/>
                <w:sz w:val="24"/>
                <w:lang w:val="kk-KZ"/>
              </w:rPr>
            </w:pPr>
            <w:r w:rsidRPr="0086338B">
              <w:rPr>
                <w:rStyle w:val="hps"/>
                <w:rFonts w:ascii="Times New Roman" w:hAnsi="Times New Roman"/>
                <w:sz w:val="24"/>
                <w:lang w:val="kk-KZ"/>
              </w:rPr>
              <w:t xml:space="preserve"> газ қысымы бейберекет қозғалатын молекулалардың соқтығысуларына </w:t>
            </w:r>
          </w:p>
          <w:p w:rsidR="00C72327" w:rsidRPr="0086338B" w:rsidRDefault="00C72327" w:rsidP="007526CC">
            <w:pPr>
              <w:spacing w:line="240" w:lineRule="auto"/>
              <w:rPr>
                <w:rStyle w:val="hps"/>
                <w:rFonts w:ascii="Times New Roman" w:hAnsi="Times New Roman"/>
                <w:sz w:val="24"/>
                <w:lang w:val="kk-KZ"/>
              </w:rPr>
            </w:pPr>
            <w:r w:rsidRPr="0086338B">
              <w:rPr>
                <w:rStyle w:val="hps"/>
                <w:rFonts w:ascii="Times New Roman" w:hAnsi="Times New Roman"/>
                <w:sz w:val="24"/>
                <w:lang w:val="kk-KZ"/>
              </w:rPr>
              <w:t>негізделенетінін түсіндіре алады</w:t>
            </w:r>
          </w:p>
          <w:p w:rsidR="00C72327" w:rsidRPr="0086338B" w:rsidRDefault="00C72327" w:rsidP="007526CC">
            <w:pPr>
              <w:widowControl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</w:p>
        </w:tc>
      </w:tr>
      <w:tr w:rsidR="00C72327" w:rsidRPr="00F90007" w:rsidTr="007526CC">
        <w:trPr>
          <w:cantSplit/>
          <w:trHeight w:val="603"/>
        </w:trPr>
        <w:tc>
          <w:tcPr>
            <w:tcW w:w="1282" w:type="pct"/>
            <w:gridSpan w:val="2"/>
          </w:tcPr>
          <w:p w:rsidR="00C72327" w:rsidRPr="0086338B" w:rsidRDefault="00C72327" w:rsidP="007526CC">
            <w:pPr>
              <w:spacing w:before="40" w:after="40"/>
              <w:ind w:left="-468" w:firstLine="468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  <w:r w:rsidRPr="0086338B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>Тілдік  мақсаттар</w:t>
            </w:r>
          </w:p>
          <w:p w:rsidR="00C72327" w:rsidRPr="0086338B" w:rsidRDefault="00C72327" w:rsidP="007526CC">
            <w:pPr>
              <w:spacing w:before="40" w:after="40"/>
              <w:ind w:left="-468" w:firstLine="468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</w:p>
        </w:tc>
        <w:tc>
          <w:tcPr>
            <w:tcW w:w="3718" w:type="pct"/>
            <w:gridSpan w:val="4"/>
          </w:tcPr>
          <w:p w:rsidR="00C72327" w:rsidRPr="00F90007" w:rsidRDefault="00C72327" w:rsidP="007526CC">
            <w:pPr>
              <w:spacing w:before="60" w:after="60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F90007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күш-сила-force</w:t>
            </w:r>
          </w:p>
          <w:p w:rsidR="00C72327" w:rsidRPr="00F90007" w:rsidRDefault="00C72327" w:rsidP="007526CC">
            <w:pPr>
              <w:spacing w:before="60" w:after="60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F90007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аудан-площадь-area</w:t>
            </w:r>
          </w:p>
          <w:p w:rsidR="00C72327" w:rsidRPr="00F90007" w:rsidRDefault="00C72327" w:rsidP="007526CC">
            <w:pPr>
              <w:spacing w:before="60" w:after="60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F90007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қысым-давление-pressure</w:t>
            </w:r>
          </w:p>
          <w:p w:rsidR="00C72327" w:rsidRPr="00F90007" w:rsidRDefault="00C72327" w:rsidP="007526CC">
            <w:pPr>
              <w:spacing w:before="60" w:after="60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F90007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газ қысымы-давление газа-gas pressure</w:t>
            </w:r>
          </w:p>
          <w:p w:rsidR="00C72327" w:rsidRPr="0086338B" w:rsidRDefault="00C72327" w:rsidP="007526CC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  <w:r w:rsidRPr="00F90007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Паскаль шары-balloon pascal</w:t>
            </w:r>
          </w:p>
        </w:tc>
      </w:tr>
      <w:tr w:rsidR="00C72327" w:rsidRPr="00C72327" w:rsidTr="007526CC">
        <w:trPr>
          <w:cantSplit/>
          <w:trHeight w:val="603"/>
        </w:trPr>
        <w:tc>
          <w:tcPr>
            <w:tcW w:w="1282" w:type="pct"/>
            <w:gridSpan w:val="2"/>
          </w:tcPr>
          <w:p w:rsidR="00C72327" w:rsidRPr="0086338B" w:rsidRDefault="00C72327" w:rsidP="007526CC">
            <w:pPr>
              <w:spacing w:before="40" w:after="40"/>
              <w:ind w:left="-468" w:firstLine="468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86338B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Құндылықтарды </w:t>
            </w:r>
            <w:proofErr w:type="spellStart"/>
            <w:r w:rsidRPr="0086338B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дарыту</w:t>
            </w:r>
            <w:proofErr w:type="spellEnd"/>
            <w:r w:rsidRPr="0086338B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 </w:t>
            </w:r>
          </w:p>
        </w:tc>
        <w:tc>
          <w:tcPr>
            <w:tcW w:w="3718" w:type="pct"/>
            <w:gridSpan w:val="4"/>
          </w:tcPr>
          <w:p w:rsidR="00C72327" w:rsidRPr="0086338B" w:rsidRDefault="00C72327" w:rsidP="007526CC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86338B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Топ </w:t>
            </w:r>
            <w:proofErr w:type="spellStart"/>
            <w:r w:rsidRPr="0086338B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ережесін</w:t>
            </w:r>
            <w:proofErr w:type="spellEnd"/>
            <w:r w:rsidRPr="0086338B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 сақтау, </w:t>
            </w:r>
            <w:proofErr w:type="spellStart"/>
            <w:r w:rsidRPr="0086338B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игерген</w:t>
            </w:r>
            <w:proofErr w:type="spellEnd"/>
            <w:r w:rsidRPr="0086338B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бі</w:t>
            </w:r>
            <w:proofErr w:type="gramStart"/>
            <w:r w:rsidRPr="0086338B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л</w:t>
            </w:r>
            <w:proofErr w:type="gramEnd"/>
            <w:r w:rsidRPr="0086338B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імдерін</w:t>
            </w:r>
            <w:proofErr w:type="spellEnd"/>
            <w:r w:rsidRPr="0086338B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 өмірде қолдану.</w:t>
            </w:r>
          </w:p>
        </w:tc>
      </w:tr>
      <w:tr w:rsidR="00C72327" w:rsidRPr="0086338B" w:rsidTr="007526CC">
        <w:trPr>
          <w:cantSplit/>
          <w:trHeight w:val="709"/>
        </w:trPr>
        <w:tc>
          <w:tcPr>
            <w:tcW w:w="1282" w:type="pct"/>
            <w:gridSpan w:val="2"/>
          </w:tcPr>
          <w:p w:rsidR="00C72327" w:rsidRPr="0086338B" w:rsidRDefault="00C72327" w:rsidP="007526CC">
            <w:pPr>
              <w:spacing w:before="40" w:after="40"/>
              <w:ind w:left="-468" w:firstLine="468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proofErr w:type="gramStart"/>
            <w:r w:rsidRPr="0086338B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П</w:t>
            </w:r>
            <w:proofErr w:type="gramEnd"/>
            <w:r w:rsidRPr="0086338B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әнаралық </w:t>
            </w:r>
            <w:proofErr w:type="spellStart"/>
            <w:r w:rsidRPr="0086338B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байланыстар</w:t>
            </w:r>
            <w:proofErr w:type="spellEnd"/>
          </w:p>
        </w:tc>
        <w:tc>
          <w:tcPr>
            <w:tcW w:w="3718" w:type="pct"/>
            <w:gridSpan w:val="4"/>
          </w:tcPr>
          <w:p w:rsidR="00C72327" w:rsidRPr="0086338B" w:rsidRDefault="00C72327" w:rsidP="007526CC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86338B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математика</w:t>
            </w:r>
          </w:p>
        </w:tc>
      </w:tr>
      <w:tr w:rsidR="00C72327" w:rsidRPr="0086338B" w:rsidTr="007526CC">
        <w:trPr>
          <w:cantSplit/>
          <w:trHeight w:val="677"/>
        </w:trPr>
        <w:tc>
          <w:tcPr>
            <w:tcW w:w="1282" w:type="pct"/>
            <w:gridSpan w:val="2"/>
          </w:tcPr>
          <w:p w:rsidR="00C72327" w:rsidRPr="0086338B" w:rsidRDefault="00C72327" w:rsidP="007526CC">
            <w:pPr>
              <w:spacing w:before="40" w:after="40"/>
              <w:ind w:left="-468" w:firstLine="468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86338B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АКТ </w:t>
            </w:r>
            <w:r w:rsidRPr="0086338B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>қ</w:t>
            </w:r>
            <w:proofErr w:type="spellStart"/>
            <w:r w:rsidRPr="0086338B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олдану</w:t>
            </w:r>
            <w:proofErr w:type="spellEnd"/>
            <w:r w:rsidRPr="0086338B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 да</w:t>
            </w:r>
            <w:r w:rsidRPr="0086338B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>ғ</w:t>
            </w:r>
            <w:proofErr w:type="spellStart"/>
            <w:r w:rsidRPr="0086338B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дылары</w:t>
            </w:r>
            <w:proofErr w:type="spellEnd"/>
            <w:r w:rsidRPr="0086338B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 </w:t>
            </w:r>
          </w:p>
        </w:tc>
        <w:tc>
          <w:tcPr>
            <w:tcW w:w="3718" w:type="pct"/>
            <w:gridSpan w:val="4"/>
          </w:tcPr>
          <w:p w:rsidR="00C72327" w:rsidRPr="0086338B" w:rsidRDefault="00C72327" w:rsidP="007526CC">
            <w:pPr>
              <w:spacing w:before="60" w:after="60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proofErr w:type="spellStart"/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Интерактивті</w:t>
            </w:r>
            <w:proofErr w:type="spellEnd"/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тақ</w:t>
            </w:r>
            <w:proofErr w:type="gramStart"/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та</w:t>
            </w:r>
            <w:proofErr w:type="gramEnd"/>
          </w:p>
        </w:tc>
      </w:tr>
      <w:tr w:rsidR="00C72327" w:rsidRPr="00C72327" w:rsidTr="007526CC">
        <w:trPr>
          <w:cantSplit/>
        </w:trPr>
        <w:tc>
          <w:tcPr>
            <w:tcW w:w="1282" w:type="pct"/>
            <w:gridSpan w:val="2"/>
            <w:tcBorders>
              <w:bottom w:val="single" w:sz="8" w:space="0" w:color="2976A4"/>
            </w:tcBorders>
          </w:tcPr>
          <w:p w:rsidR="00C72327" w:rsidRPr="0086338B" w:rsidRDefault="00C72327" w:rsidP="007526CC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  <w:r w:rsidRPr="0086338B">
              <w:rPr>
                <w:rFonts w:ascii="Times New Roman" w:hAnsi="Times New Roman"/>
                <w:b/>
                <w:sz w:val="24"/>
                <w:lang w:val="kk-KZ"/>
              </w:rPr>
              <w:t xml:space="preserve">Бастапқы білім </w:t>
            </w:r>
          </w:p>
          <w:p w:rsidR="00C72327" w:rsidRPr="0086338B" w:rsidRDefault="00C72327" w:rsidP="007526CC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718" w:type="pct"/>
            <w:gridSpan w:val="4"/>
            <w:tcBorders>
              <w:bottom w:val="single" w:sz="8" w:space="0" w:color="2976A4"/>
            </w:tcBorders>
          </w:tcPr>
          <w:p w:rsidR="00C72327" w:rsidRPr="0086338B" w:rsidRDefault="00C72327" w:rsidP="007526CC">
            <w:pPr>
              <w:ind w:firstLine="180"/>
              <w:jc w:val="both"/>
              <w:rPr>
                <w:rFonts w:ascii="Times New Roman" w:hAnsi="Times New Roman"/>
                <w:b/>
                <w:i/>
                <w:color w:val="2976A4"/>
                <w:sz w:val="24"/>
                <w:lang w:val="kk-KZ"/>
              </w:rPr>
            </w:pPr>
            <w:r w:rsidRPr="0086338B">
              <w:rPr>
                <w:rFonts w:ascii="Times New Roman" w:hAnsi="Times New Roman"/>
                <w:b/>
                <w:bCs/>
                <w:sz w:val="24"/>
                <w:lang w:val="ru-RU"/>
              </w:rPr>
              <w:t>Үйкеліс күші</w:t>
            </w:r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 - дененің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тіреу</w:t>
            </w:r>
            <w:proofErr w:type="spell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бетімен</w:t>
            </w:r>
            <w:proofErr w:type="spell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 сырғанаған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кезінде</w:t>
            </w:r>
            <w:proofErr w:type="spell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 әсер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ететін</w:t>
            </w:r>
            <w:proofErr w:type="spell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 күш;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жанасатын</w:t>
            </w:r>
            <w:proofErr w:type="spell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 денелердің сұйыктар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немесе</w:t>
            </w:r>
            <w:proofErr w:type="spell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 газдардың қабаттарынын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салыстырмалы</w:t>
            </w:r>
            <w:proofErr w:type="spell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орын</w:t>
            </w:r>
            <w:proofErr w:type="spell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ауыстыруына</w:t>
            </w:r>
            <w:proofErr w:type="spell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кедергі</w:t>
            </w:r>
            <w:proofErr w:type="spell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жасайтын</w:t>
            </w:r>
            <w:proofErr w:type="spell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 күш;</w:t>
            </w:r>
            <w:hyperlink r:id="rId17" w:anchor="cite_note-1" w:history="1">
              <w:r w:rsidRPr="0086338B">
                <w:rPr>
                  <w:rStyle w:val="a8"/>
                  <w:rFonts w:ascii="Times New Roman" w:hAnsi="Times New Roman"/>
                  <w:sz w:val="24"/>
                  <w:vertAlign w:val="superscript"/>
                  <w:lang w:val="ru-RU"/>
                </w:rPr>
                <w:t>[1]</w:t>
              </w:r>
            </w:hyperlink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электромагниттік</w:t>
            </w:r>
            <w:proofErr w:type="spell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86338B">
              <w:rPr>
                <w:rFonts w:ascii="Times New Roman" w:hAnsi="Times New Roman"/>
                <w:sz w:val="24"/>
                <w:lang w:val="ru-RU"/>
              </w:rPr>
              <w:t>к</w:t>
            </w:r>
            <w:proofErr w:type="gram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үштер қатарына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жатады</w:t>
            </w:r>
            <w:proofErr w:type="spell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Дене</w:t>
            </w:r>
            <w:proofErr w:type="spell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беті</w:t>
            </w:r>
            <w:proofErr w:type="spell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тегіс</w:t>
            </w:r>
            <w:proofErr w:type="spell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болмайды</w:t>
            </w:r>
            <w:proofErr w:type="spell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Бі</w:t>
            </w:r>
            <w:proofErr w:type="gramStart"/>
            <w:r w:rsidRPr="0086338B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spellEnd"/>
            <w:proofErr w:type="gram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дене</w:t>
            </w:r>
            <w:proofErr w:type="spell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екінші</w:t>
            </w:r>
            <w:proofErr w:type="spell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 дененің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бетімен</w:t>
            </w:r>
            <w:proofErr w:type="spell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 қозғалғанда осы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тегіс</w:t>
            </w:r>
            <w:proofErr w:type="spell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емес</w:t>
            </w:r>
            <w:proofErr w:type="spell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жерлер</w:t>
            </w:r>
            <w:proofErr w:type="spell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деформацияланады</w:t>
            </w:r>
            <w:proofErr w:type="spell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, үйкеліс күштері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пайда</w:t>
            </w:r>
            <w:proofErr w:type="spellEnd"/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sz w:val="24"/>
                <w:lang w:val="ru-RU"/>
              </w:rPr>
              <w:t>болады</w:t>
            </w:r>
            <w:proofErr w:type="spellEnd"/>
            <w:r w:rsidRPr="0086338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C72327" w:rsidRPr="0086338B" w:rsidTr="007526CC">
        <w:trPr>
          <w:trHeight w:val="564"/>
        </w:trPr>
        <w:tc>
          <w:tcPr>
            <w:tcW w:w="5000" w:type="pct"/>
            <w:gridSpan w:val="6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C72327" w:rsidRPr="0086338B" w:rsidRDefault="00C72327" w:rsidP="007526CC">
            <w:pPr>
              <w:spacing w:before="240" w:after="240"/>
              <w:rPr>
                <w:rFonts w:ascii="Times New Roman" w:hAnsi="Times New Roman"/>
                <w:b/>
                <w:sz w:val="24"/>
                <w:lang w:val="ru-RU"/>
              </w:rPr>
            </w:pPr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 xml:space="preserve">Сабақ </w:t>
            </w: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барысы</w:t>
            </w:r>
            <w:proofErr w:type="spellEnd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</w:tr>
      <w:tr w:rsidR="00C72327" w:rsidRPr="0086338B" w:rsidTr="007526CC">
        <w:trPr>
          <w:trHeight w:val="528"/>
        </w:trPr>
        <w:tc>
          <w:tcPr>
            <w:tcW w:w="855" w:type="pct"/>
            <w:tcBorders>
              <w:top w:val="single" w:sz="8" w:space="0" w:color="2976A4"/>
            </w:tcBorders>
          </w:tcPr>
          <w:p w:rsidR="00C72327" w:rsidRPr="0086338B" w:rsidRDefault="00C72327" w:rsidP="007526C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Сабақтың жоспарланға</w:t>
            </w:r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н кезең</w:t>
            </w:r>
            <w:proofErr w:type="gram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дер</w:t>
            </w:r>
            <w:proofErr w:type="gramEnd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 xml:space="preserve">і </w:t>
            </w:r>
          </w:p>
        </w:tc>
        <w:tc>
          <w:tcPr>
            <w:tcW w:w="2811" w:type="pct"/>
            <w:gridSpan w:val="3"/>
            <w:tcBorders>
              <w:top w:val="single" w:sz="8" w:space="0" w:color="2976A4"/>
            </w:tcBorders>
          </w:tcPr>
          <w:p w:rsidR="00C72327" w:rsidRPr="0086338B" w:rsidRDefault="00C72327" w:rsidP="007526C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Сабақтағы жоспарланған і</w:t>
            </w:r>
            <w:proofErr w:type="gram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с-</w:t>
            </w:r>
            <w:proofErr w:type="gramEnd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 xml:space="preserve">әрекет </w:t>
            </w:r>
            <w:r w:rsidRPr="0086338B" w:rsidDel="00D14C01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C72327" w:rsidRPr="0086338B" w:rsidRDefault="00C72327" w:rsidP="007526C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333" w:type="pct"/>
            <w:gridSpan w:val="2"/>
            <w:tcBorders>
              <w:top w:val="single" w:sz="8" w:space="0" w:color="2976A4"/>
            </w:tcBorders>
          </w:tcPr>
          <w:p w:rsidR="00C72327" w:rsidRPr="0086338B" w:rsidRDefault="00C72327" w:rsidP="007526C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Ресурстар</w:t>
            </w:r>
            <w:proofErr w:type="spellEnd"/>
          </w:p>
        </w:tc>
      </w:tr>
      <w:tr w:rsidR="00C72327" w:rsidRPr="00C72327" w:rsidTr="007526CC">
        <w:trPr>
          <w:trHeight w:val="1413"/>
        </w:trPr>
        <w:tc>
          <w:tcPr>
            <w:tcW w:w="855" w:type="pct"/>
          </w:tcPr>
          <w:p w:rsidR="00C72327" w:rsidRPr="0086338B" w:rsidRDefault="00C72327" w:rsidP="007526C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6338B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Сабақтың басы </w:t>
            </w:r>
          </w:p>
          <w:p w:rsidR="00C72327" w:rsidRPr="0086338B" w:rsidRDefault="00C72327" w:rsidP="007526CC">
            <w:pPr>
              <w:rPr>
                <w:rFonts w:ascii="Times New Roman" w:hAnsi="Times New Roman"/>
                <w:sz w:val="24"/>
                <w:lang w:val="ru-RU"/>
              </w:rPr>
            </w:pPr>
            <w:r w:rsidRPr="0086338B">
              <w:rPr>
                <w:rFonts w:ascii="Times New Roman" w:hAnsi="Times New Roman"/>
                <w:sz w:val="24"/>
                <w:lang w:val="ru-RU"/>
              </w:rPr>
              <w:t>0-5 мин</w:t>
            </w:r>
          </w:p>
          <w:p w:rsidR="00C72327" w:rsidRPr="0086338B" w:rsidRDefault="00C72327" w:rsidP="007526C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72327" w:rsidRPr="0086338B" w:rsidRDefault="00C72327" w:rsidP="007526C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72327" w:rsidRPr="0086338B" w:rsidRDefault="00C72327" w:rsidP="007526C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5-25</w:t>
            </w:r>
            <w:r w:rsidRPr="0086338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6338B">
              <w:rPr>
                <w:rFonts w:ascii="Times New Roman" w:hAnsi="Times New Roman"/>
                <w:sz w:val="24"/>
                <w:lang w:val="ru-RU"/>
              </w:rPr>
              <w:t>мин</w:t>
            </w:r>
          </w:p>
        </w:tc>
        <w:tc>
          <w:tcPr>
            <w:tcW w:w="2811" w:type="pct"/>
            <w:gridSpan w:val="3"/>
          </w:tcPr>
          <w:p w:rsidR="00C72327" w:rsidRPr="0086338B" w:rsidRDefault="00C72327" w:rsidP="007526C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86338B">
              <w:rPr>
                <w:rFonts w:ascii="Times New Roman" w:hAnsi="Times New Roman"/>
                <w:sz w:val="24"/>
                <w:lang w:val="kk-KZ"/>
              </w:rPr>
              <w:t xml:space="preserve"> Қысым, қысым күші, газ қысымы, Паскаль шары.</w:t>
            </w:r>
          </w:p>
          <w:p w:rsidR="00C72327" w:rsidRPr="0086338B" w:rsidRDefault="00C72327" w:rsidP="007526CC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p w:rsidR="00C72327" w:rsidRPr="0086338B" w:rsidRDefault="00C72327" w:rsidP="007526CC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p w:rsidR="00C72327" w:rsidRPr="0086338B" w:rsidRDefault="00C72327" w:rsidP="007526CC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p w:rsidR="00C72327" w:rsidRPr="0086338B" w:rsidRDefault="00C72327" w:rsidP="007526CC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86338B">
              <w:rPr>
                <w:rFonts w:ascii="Times New Roman" w:hAnsi="Times New Roman"/>
                <w:b/>
                <w:bCs/>
                <w:sz w:val="24"/>
                <w:lang w:val="kk-KZ"/>
              </w:rPr>
              <w:t>Қысым</w:t>
            </w:r>
            <w:r w:rsidRPr="0086338B">
              <w:rPr>
                <w:rFonts w:ascii="Times New Roman" w:hAnsi="Times New Roman"/>
                <w:sz w:val="24"/>
                <w:lang w:val="kk-KZ"/>
              </w:rPr>
              <w:t xml:space="preserve"> (</w:t>
            </w:r>
            <w:r>
              <w:fldChar w:fldCharType="begin"/>
            </w:r>
            <w:r w:rsidRPr="00C72327">
              <w:rPr>
                <w:lang w:val="kk-KZ"/>
              </w:rPr>
              <w:instrText>HYPERLINK "https://kk.wikipedia.org/wiki/%D0%9E%D1%80%D1%8B%D1%81_%D1%82%D1%96%D0%BB%D1%96" \o "Орыс тілі"</w:instrText>
            </w:r>
            <w:r>
              <w:fldChar w:fldCharType="separate"/>
            </w:r>
            <w:r w:rsidRPr="0086338B">
              <w:rPr>
                <w:rStyle w:val="a8"/>
                <w:rFonts w:ascii="Times New Roman" w:hAnsi="Times New Roman"/>
                <w:sz w:val="24"/>
                <w:lang w:val="kk-KZ"/>
              </w:rPr>
              <w:t>орыс.</w:t>
            </w:r>
            <w:r>
              <w:fldChar w:fldCharType="end"/>
            </w:r>
            <w:r w:rsidRPr="0086338B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86338B">
              <w:rPr>
                <w:rFonts w:ascii="Times New Roman" w:hAnsi="Times New Roman"/>
                <w:i/>
                <w:iCs/>
                <w:sz w:val="24"/>
                <w:lang w:val="kk-KZ"/>
              </w:rPr>
              <w:t>давление</w:t>
            </w:r>
            <w:r w:rsidRPr="0086338B">
              <w:rPr>
                <w:rFonts w:ascii="Times New Roman" w:hAnsi="Times New Roman"/>
                <w:sz w:val="24"/>
                <w:lang w:val="kk-KZ"/>
              </w:rPr>
              <w:t xml:space="preserve"> ) бір дене екінші дене бетіне (мысалы, ғимарат іргетасының грунтқа, сұйықтықтың ыдыс қабырғасына, </w:t>
            </w:r>
            <w:r>
              <w:fldChar w:fldCharType="begin"/>
            </w:r>
            <w:r w:rsidRPr="00C72327">
              <w:rPr>
                <w:lang w:val="kk-KZ"/>
              </w:rPr>
              <w:instrText>HYPERLINK "https://kk.wikipedia.org/w/index.php?title=%D2%9A%D0%BE%D0%B7%D2%93%D0%B0%D0%BB%D1%82%D2%9B%D1%8B%D1%88_%D1%86%D0%B8%D0%BB%D0%B8%D0%BD%D0%B4%D1%80&amp;action=edit&amp;redlink=1" \o "Қозғалтқыш цилиндр (мұндай бет жоқ)"</w:instrText>
            </w:r>
            <w:r>
              <w:fldChar w:fldCharType="separate"/>
            </w:r>
            <w:r w:rsidRPr="0086338B">
              <w:rPr>
                <w:rStyle w:val="a8"/>
                <w:rFonts w:ascii="Times New Roman" w:hAnsi="Times New Roman"/>
                <w:sz w:val="24"/>
                <w:lang w:val="kk-KZ"/>
              </w:rPr>
              <w:t>қозғалтқыш цилиндріндегі</w:t>
            </w:r>
            <w:r>
              <w:fldChar w:fldCharType="end"/>
            </w:r>
            <w:r w:rsidRPr="0086338B">
              <w:rPr>
                <w:rFonts w:ascii="Times New Roman" w:hAnsi="Times New Roman"/>
                <w:sz w:val="24"/>
                <w:lang w:val="kk-KZ"/>
              </w:rPr>
              <w:t xml:space="preserve"> газдың піспекке, т.б.) әсер еткенде пайда болатын қалыпты күштің (дене бетіне перпендикуляр) қарқындылығын сипаттайтын физикалық шама. Егер денеге әсер ететін </w:t>
            </w:r>
            <w:r>
              <w:fldChar w:fldCharType="begin"/>
            </w:r>
            <w:r w:rsidRPr="00C72327">
              <w:rPr>
                <w:lang w:val="kk-KZ"/>
              </w:rPr>
              <w:instrText>HYPERLINK "https://kk.wikipedia.org/wiki/%D0%9A%D2%AF%D1%88" \o "Күш"</w:instrText>
            </w:r>
            <w:r>
              <w:fldChar w:fldCharType="separate"/>
            </w:r>
            <w:r w:rsidRPr="0086338B">
              <w:rPr>
                <w:rStyle w:val="a8"/>
                <w:rFonts w:ascii="Times New Roman" w:hAnsi="Times New Roman"/>
                <w:sz w:val="24"/>
                <w:lang w:val="kk-KZ"/>
              </w:rPr>
              <w:t>күш</w:t>
            </w:r>
            <w:r>
              <w:fldChar w:fldCharType="end"/>
            </w:r>
            <w:r w:rsidRPr="0086338B">
              <w:rPr>
                <w:rFonts w:ascii="Times New Roman" w:hAnsi="Times New Roman"/>
                <w:sz w:val="24"/>
                <w:lang w:val="kk-KZ"/>
              </w:rPr>
              <w:t xml:space="preserve"> оның бетіне біркелкі таралса, онда қысым (р) былай өрнектеледі:</w:t>
            </w:r>
            <w:r w:rsidRPr="0086338B">
              <w:rPr>
                <w:rFonts w:ascii="Times New Roman" w:hAnsi="Times New Roman"/>
                <w:noProof/>
                <w:sz w:val="24"/>
                <w:lang w:val="kk-KZ" w:eastAsia="ru-RU"/>
              </w:rPr>
              <w:t xml:space="preserve"> </w:t>
            </w:r>
          </w:p>
          <w:p w:rsidR="00C72327" w:rsidRPr="0086338B" w:rsidRDefault="00C72327" w:rsidP="007526CC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C72327" w:rsidRPr="0086338B" w:rsidRDefault="00C72327" w:rsidP="007526CC">
            <w:pPr>
              <w:spacing w:before="60" w:after="60"/>
              <w:rPr>
                <w:rFonts w:ascii="Times New Roman" w:hAnsi="Times New Roman"/>
                <w:i/>
                <w:color w:val="2976A4"/>
                <w:sz w:val="24"/>
                <w:lang w:val="kk-KZ"/>
              </w:rPr>
            </w:pPr>
            <w:r w:rsidRPr="0086338B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752475" cy="352425"/>
                  <wp:effectExtent l="0" t="0" r="0" b="0"/>
                  <wp:docPr id="3" name="Picture 1" descr="C:\Users\Beibitov_B.tk\Pictures\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ibitov_B.tk\Pictures\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327" w:rsidRPr="0086338B" w:rsidRDefault="00C72327" w:rsidP="007526CC">
            <w:pPr>
              <w:spacing w:before="60" w:after="60"/>
              <w:rPr>
                <w:rFonts w:ascii="Times New Roman" w:hAnsi="Times New Roman"/>
                <w:i/>
                <w:color w:val="2976A4"/>
                <w:sz w:val="24"/>
                <w:lang w:val="kk-KZ"/>
              </w:rPr>
            </w:pPr>
          </w:p>
        </w:tc>
        <w:tc>
          <w:tcPr>
            <w:tcW w:w="1333" w:type="pct"/>
            <w:gridSpan w:val="2"/>
          </w:tcPr>
          <w:p w:rsidR="00C72327" w:rsidRPr="0086338B" w:rsidRDefault="00C72327" w:rsidP="007526CC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</w:p>
          <w:p w:rsidR="00C72327" w:rsidRDefault="00C72327" w:rsidP="007526CC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</w:p>
          <w:p w:rsidR="00C72327" w:rsidRDefault="00C72327" w:rsidP="007526CC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</w:p>
          <w:p w:rsidR="00C72327" w:rsidRDefault="00C72327" w:rsidP="007526CC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</w:p>
          <w:p w:rsidR="00C72327" w:rsidRPr="0086338B" w:rsidRDefault="00C72327" w:rsidP="007526CC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  <w:r w:rsidRPr="0086338B">
              <w:rPr>
                <w:rFonts w:ascii="Times New Roman" w:hAnsi="Times New Roman"/>
                <w:color w:val="2976A4"/>
                <w:sz w:val="24"/>
                <w:lang w:val="kk-KZ"/>
              </w:rPr>
              <w:t>шегелер қағылған тақтай, шар, бутылка, паскаль шары</w:t>
            </w:r>
            <w:r>
              <w:rPr>
                <w:rFonts w:ascii="Times New Roman" w:hAnsi="Times New Roman"/>
                <w:color w:val="2976A4"/>
                <w:sz w:val="24"/>
                <w:lang w:val="kk-KZ"/>
              </w:rPr>
              <w:t>, шприц, ине, жіп</w:t>
            </w:r>
          </w:p>
          <w:p w:rsidR="00C72327" w:rsidRPr="0086338B" w:rsidRDefault="00C72327" w:rsidP="007526CC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</w:p>
          <w:p w:rsidR="00C72327" w:rsidRPr="0086338B" w:rsidRDefault="00C72327" w:rsidP="007526CC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</w:p>
        </w:tc>
      </w:tr>
    </w:tbl>
    <w:p w:rsidR="00C72327" w:rsidRPr="0086338B" w:rsidRDefault="00C72327" w:rsidP="00C72327">
      <w:pPr>
        <w:rPr>
          <w:rFonts w:ascii="Times New Roman" w:hAnsi="Times New Roman"/>
          <w:sz w:val="24"/>
          <w:lang w:val="kk-KZ"/>
        </w:rPr>
      </w:pPr>
      <w:r w:rsidRPr="0086338B">
        <w:rPr>
          <w:rFonts w:ascii="Times New Roman" w:hAnsi="Times New Roman"/>
          <w:sz w:val="24"/>
          <w:lang w:val="kk-KZ"/>
        </w:rPr>
        <w:br w:type="page"/>
      </w:r>
    </w:p>
    <w:tbl>
      <w:tblPr>
        <w:tblW w:w="4947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1762"/>
        <w:gridCol w:w="221"/>
        <w:gridCol w:w="1017"/>
        <w:gridCol w:w="3260"/>
        <w:gridCol w:w="1299"/>
        <w:gridCol w:w="2751"/>
      </w:tblGrid>
      <w:tr w:rsidR="00C72327" w:rsidRPr="00C72327" w:rsidTr="007526CC">
        <w:trPr>
          <w:trHeight w:val="4517"/>
        </w:trPr>
        <w:tc>
          <w:tcPr>
            <w:tcW w:w="855" w:type="pct"/>
          </w:tcPr>
          <w:p w:rsidR="00C72327" w:rsidRPr="00D91C0A" w:rsidRDefault="00C72327" w:rsidP="007526CC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72327" w:rsidRPr="00D91C0A" w:rsidRDefault="00C72327" w:rsidP="007526CC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72327" w:rsidRPr="00D91C0A" w:rsidRDefault="00C72327" w:rsidP="007526CC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72327" w:rsidRPr="00D91C0A" w:rsidRDefault="00C72327" w:rsidP="007526CC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72327" w:rsidRPr="00D91C0A" w:rsidRDefault="00C72327" w:rsidP="007526CC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72327" w:rsidRPr="00D91C0A" w:rsidRDefault="00C72327" w:rsidP="007526CC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72327" w:rsidRPr="00D91C0A" w:rsidRDefault="00C72327" w:rsidP="007526CC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72327" w:rsidRPr="00D91C0A" w:rsidRDefault="00C72327" w:rsidP="007526CC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72327" w:rsidRPr="00D91C0A" w:rsidRDefault="00C72327" w:rsidP="007526CC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72327" w:rsidRPr="00D91C0A" w:rsidRDefault="00C72327" w:rsidP="007526CC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72327" w:rsidRPr="00D91C0A" w:rsidRDefault="00C72327" w:rsidP="007526CC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72327" w:rsidRPr="00D91C0A" w:rsidRDefault="00C72327" w:rsidP="007526CC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72327" w:rsidRPr="00D91C0A" w:rsidRDefault="00C72327" w:rsidP="007526CC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72327" w:rsidRPr="00D91C0A" w:rsidRDefault="00C72327" w:rsidP="007526CC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72327" w:rsidRPr="00D91C0A" w:rsidRDefault="00C72327" w:rsidP="007526CC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72327" w:rsidRPr="00D91C0A" w:rsidRDefault="00C72327" w:rsidP="007526CC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72327" w:rsidRPr="00D91C0A" w:rsidRDefault="00C72327" w:rsidP="007526CC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72327" w:rsidRPr="004B2C9C" w:rsidRDefault="00C72327" w:rsidP="007526CC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25-40 мин</w:t>
            </w:r>
          </w:p>
          <w:p w:rsidR="00C72327" w:rsidRPr="003310AF" w:rsidRDefault="00C72327" w:rsidP="007526C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40</w:t>
            </w:r>
            <w:r>
              <w:rPr>
                <w:rFonts w:ascii="Times New Roman" w:hAnsi="Times New Roman"/>
                <w:sz w:val="24"/>
                <w:lang w:val="ru-RU"/>
              </w:rPr>
              <w:t>-60 мин</w:t>
            </w:r>
          </w:p>
          <w:p w:rsidR="00C72327" w:rsidRPr="003310AF" w:rsidRDefault="00C72327" w:rsidP="007526CC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72327" w:rsidRPr="003310AF" w:rsidRDefault="00C72327" w:rsidP="007526CC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72327" w:rsidRPr="003310AF" w:rsidRDefault="00C72327" w:rsidP="007526CC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72327" w:rsidRPr="003310AF" w:rsidRDefault="00C72327" w:rsidP="007526CC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72327" w:rsidRPr="003310AF" w:rsidRDefault="00C72327" w:rsidP="007526CC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72327" w:rsidRPr="003310AF" w:rsidRDefault="00C72327" w:rsidP="007526CC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72327" w:rsidRPr="003310AF" w:rsidRDefault="00C72327" w:rsidP="007526CC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72327" w:rsidRPr="003310AF" w:rsidRDefault="00C72327" w:rsidP="007526CC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72327" w:rsidRPr="003310AF" w:rsidRDefault="00C72327" w:rsidP="007526CC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72327" w:rsidRPr="003310AF" w:rsidRDefault="00C72327" w:rsidP="007526CC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72327" w:rsidRPr="003310AF" w:rsidRDefault="00C72327" w:rsidP="007526CC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72327" w:rsidRPr="003310AF" w:rsidRDefault="00C72327" w:rsidP="007526CC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72327" w:rsidRPr="003310AF" w:rsidRDefault="00C72327" w:rsidP="007526CC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72327" w:rsidRPr="003310AF" w:rsidRDefault="00C72327" w:rsidP="007526CC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72327" w:rsidRPr="003310AF" w:rsidRDefault="00C72327" w:rsidP="007526CC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72327" w:rsidRPr="003310AF" w:rsidRDefault="00C72327" w:rsidP="007526CC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72327" w:rsidRPr="003310AF" w:rsidRDefault="00C72327" w:rsidP="007526CC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72327" w:rsidRPr="003310AF" w:rsidRDefault="00C72327" w:rsidP="007526CC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72327" w:rsidRPr="0086338B" w:rsidRDefault="00C72327" w:rsidP="007526C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72327" w:rsidRPr="0086338B" w:rsidRDefault="00C72327" w:rsidP="007526C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72327" w:rsidRPr="0086338B" w:rsidRDefault="00C72327" w:rsidP="007526C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72327" w:rsidRPr="0086338B" w:rsidRDefault="00C72327" w:rsidP="007526C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72327" w:rsidRDefault="00C72327" w:rsidP="007526C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72327" w:rsidRDefault="00C72327" w:rsidP="007526C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72327" w:rsidRDefault="00C72327" w:rsidP="007526C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72327" w:rsidRDefault="00C72327" w:rsidP="007526C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72327" w:rsidRPr="0086338B" w:rsidRDefault="00C72327" w:rsidP="007526CC">
            <w:pPr>
              <w:rPr>
                <w:rFonts w:ascii="Times New Roman" w:hAnsi="Times New Roman"/>
                <w:sz w:val="24"/>
                <w:lang w:val="ru-RU"/>
              </w:rPr>
            </w:pPr>
            <w:r w:rsidRPr="0086338B">
              <w:rPr>
                <w:rFonts w:ascii="Times New Roman" w:hAnsi="Times New Roman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lang w:val="ru-RU"/>
              </w:rPr>
              <w:t>0</w:t>
            </w:r>
            <w:r w:rsidRPr="0086338B">
              <w:rPr>
                <w:rFonts w:ascii="Times New Roman" w:hAnsi="Times New Roman"/>
                <w:sz w:val="24"/>
                <w:lang w:val="ru-RU"/>
              </w:rPr>
              <w:t>-75 мин</w:t>
            </w:r>
          </w:p>
          <w:p w:rsidR="00C72327" w:rsidRPr="0086338B" w:rsidRDefault="00C72327" w:rsidP="007526C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72327" w:rsidRPr="0086338B" w:rsidRDefault="00C72327" w:rsidP="007526C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72327" w:rsidRPr="0086338B" w:rsidRDefault="00C72327" w:rsidP="007526C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72327" w:rsidRPr="0086338B" w:rsidRDefault="00C72327" w:rsidP="007526C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72327" w:rsidRPr="0086338B" w:rsidRDefault="00C72327" w:rsidP="007526C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72327" w:rsidRPr="0086338B" w:rsidRDefault="00C72327" w:rsidP="007526C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72327" w:rsidRPr="0086338B" w:rsidRDefault="00C72327" w:rsidP="007526C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72327" w:rsidRPr="0086338B" w:rsidRDefault="00C72327" w:rsidP="007526C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72327" w:rsidRPr="0086338B" w:rsidRDefault="00C72327" w:rsidP="007526C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72327" w:rsidRPr="0086338B" w:rsidRDefault="00C72327" w:rsidP="007526C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72327" w:rsidRPr="0086338B" w:rsidRDefault="00C72327" w:rsidP="007526C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72327" w:rsidRPr="0086338B" w:rsidRDefault="00C72327" w:rsidP="007526C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72327" w:rsidRPr="0086338B" w:rsidRDefault="00C72327" w:rsidP="007526C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72327" w:rsidRPr="0086338B" w:rsidRDefault="00C72327" w:rsidP="007526C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72327" w:rsidRPr="0086338B" w:rsidRDefault="00C72327" w:rsidP="007526C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72327" w:rsidRPr="0086338B" w:rsidRDefault="00C72327" w:rsidP="007526C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72327" w:rsidRPr="0086338B" w:rsidRDefault="00C72327" w:rsidP="007526C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72327" w:rsidRPr="0086338B" w:rsidRDefault="00C72327" w:rsidP="007526C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72327" w:rsidRPr="0086338B" w:rsidRDefault="00C72327" w:rsidP="007526C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72327" w:rsidRPr="0086338B" w:rsidRDefault="00C72327" w:rsidP="007526C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72327" w:rsidRPr="0086338B" w:rsidRDefault="00C72327" w:rsidP="007526C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72327" w:rsidRPr="0086338B" w:rsidRDefault="00C72327" w:rsidP="007526C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72327" w:rsidRPr="0086338B" w:rsidRDefault="00C72327" w:rsidP="007526C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72327" w:rsidRPr="0086338B" w:rsidRDefault="00C72327" w:rsidP="007526C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72327" w:rsidRPr="0086338B" w:rsidRDefault="00C72327" w:rsidP="007526C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72327" w:rsidRPr="0086338B" w:rsidRDefault="00C72327" w:rsidP="007526C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72327" w:rsidRPr="0086338B" w:rsidRDefault="00C72327" w:rsidP="007526C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72327" w:rsidRPr="0086338B" w:rsidRDefault="00C72327" w:rsidP="007526C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72327" w:rsidRPr="0086338B" w:rsidRDefault="00C72327" w:rsidP="007526C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72327" w:rsidRPr="0086338B" w:rsidRDefault="00C72327" w:rsidP="007526C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72327" w:rsidRPr="0086338B" w:rsidRDefault="00C72327" w:rsidP="007526C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72327" w:rsidRPr="0086338B" w:rsidRDefault="00C72327" w:rsidP="007526C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72327" w:rsidRPr="0086338B" w:rsidRDefault="00C72327" w:rsidP="007526C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72327" w:rsidRPr="0086338B" w:rsidRDefault="00C72327" w:rsidP="007526C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72327" w:rsidRPr="0086338B" w:rsidRDefault="00C72327" w:rsidP="007526CC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72327" w:rsidRPr="0086338B" w:rsidRDefault="00C72327" w:rsidP="007526C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11" w:type="pct"/>
            <w:gridSpan w:val="4"/>
          </w:tcPr>
          <w:p w:rsidR="00C72327" w:rsidRPr="0086338B" w:rsidRDefault="00C72327" w:rsidP="007526CC">
            <w:pPr>
              <w:pStyle w:val="ab"/>
              <w:rPr>
                <w:lang w:val="kk-KZ"/>
              </w:rPr>
            </w:pPr>
          </w:p>
          <w:p w:rsidR="00C72327" w:rsidRDefault="00C72327" w:rsidP="007526CC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338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57425" cy="140017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2327" w:rsidRPr="0086338B" w:rsidRDefault="00C72327" w:rsidP="007526CC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Есеп шығару</w:t>
            </w:r>
          </w:p>
          <w:p w:rsidR="00C72327" w:rsidRPr="0086338B" w:rsidRDefault="00C72327" w:rsidP="007526CC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338B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86338B">
              <w:rPr>
                <w:rFonts w:ascii="Times New Roman" w:hAnsi="Times New Roman"/>
                <w:b/>
                <w:bCs/>
                <w:color w:val="252525"/>
                <w:sz w:val="24"/>
                <w:szCs w:val="24"/>
                <w:shd w:val="clear" w:color="auto" w:fill="FFFFFF"/>
                <w:lang w:val="kk-KZ"/>
              </w:rPr>
              <w:t>Газ қысымы</w:t>
            </w:r>
            <w:r w:rsidRPr="0086338B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86338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w:t>—</w:t>
            </w:r>
            <w:r w:rsidRPr="0086338B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w:t> </w:t>
            </w:r>
            <w:hyperlink r:id="rId18" w:tooltip="Молекула" w:history="1">
              <w:r w:rsidRPr="0086338B">
                <w:rPr>
                  <w:rStyle w:val="a8"/>
                  <w:rFonts w:ascii="Times New Roman" w:hAnsi="Times New Roman"/>
                  <w:color w:val="0B0080"/>
                  <w:sz w:val="24"/>
                  <w:szCs w:val="24"/>
                  <w:shd w:val="clear" w:color="auto" w:fill="FFFFFF"/>
                  <w:lang w:val="kk-KZ"/>
                </w:rPr>
                <w:t>молекулаларының</w:t>
              </w:r>
            </w:hyperlink>
            <w:r w:rsidRPr="0086338B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86338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w:t>жылулық қозғалыстарынан</w:t>
            </w:r>
            <w:r w:rsidRPr="0086338B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w:t> </w:t>
            </w:r>
            <w:hyperlink r:id="rId19" w:tooltip="Газ" w:history="1">
              <w:r w:rsidRPr="0086338B">
                <w:rPr>
                  <w:rStyle w:val="a8"/>
                  <w:rFonts w:ascii="Times New Roman" w:hAnsi="Times New Roman"/>
                  <w:color w:val="0B0080"/>
                  <w:sz w:val="24"/>
                  <w:szCs w:val="24"/>
                  <w:shd w:val="clear" w:color="auto" w:fill="FFFFFF"/>
                  <w:lang w:val="kk-KZ"/>
                </w:rPr>
                <w:t>газдардың</w:t>
              </w:r>
            </w:hyperlink>
            <w:r w:rsidRPr="0086338B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86338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w:t>өз көлемін ұлғайтуынан ту</w:t>
            </w:r>
            <w:r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w:t>ындайтын күш; оның мөлшері әдетт</w:t>
            </w:r>
            <w:r w:rsidRPr="0086338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w:t>е кг/см</w:t>
            </w:r>
            <w:r w:rsidRPr="0086338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  <w:vertAlign w:val="superscript"/>
                <w:lang w:val="kk-KZ"/>
              </w:rPr>
              <w:t>2</w:t>
            </w:r>
            <w:r w:rsidRPr="0086338B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86338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w:t>немесе атм бірліктерімен өрнектеледі</w:t>
            </w:r>
          </w:p>
          <w:p w:rsidR="00C72327" w:rsidRPr="0086338B" w:rsidRDefault="00C72327" w:rsidP="007526CC">
            <w:pPr>
              <w:pStyle w:val="a9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6338B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86338B">
              <w:rPr>
                <w:rFonts w:ascii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200275" cy="1543050"/>
                  <wp:effectExtent l="19050" t="0" r="9525" b="0"/>
                  <wp:docPr id="6" name="Рисунок 2" descr="қысым ile ilgili görsel sonucu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қысым ile ilgili görsel sonucu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327" w:rsidRPr="0086338B" w:rsidRDefault="00C72327" w:rsidP="007526CC">
            <w:pPr>
              <w:pStyle w:val="a9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86338B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Паскаль шарын демонстрациялау</w:t>
            </w:r>
          </w:p>
          <w:p w:rsidR="00C72327" w:rsidRPr="0086338B" w:rsidRDefault="00C72327" w:rsidP="007526CC">
            <w:pPr>
              <w:pStyle w:val="a9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</w:p>
          <w:p w:rsidR="00C72327" w:rsidRPr="0086338B" w:rsidRDefault="00C72327" w:rsidP="007526CC">
            <w:pPr>
              <w:pStyle w:val="a9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86338B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бейнеролик</w:t>
            </w:r>
          </w:p>
          <w:p w:rsidR="00C72327" w:rsidRPr="0086338B" w:rsidRDefault="00C72327" w:rsidP="007526CC">
            <w:pPr>
              <w:pStyle w:val="a9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86338B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1 сабақты қорытындылау</w:t>
            </w:r>
          </w:p>
          <w:p w:rsidR="00C72327" w:rsidRPr="0086338B" w:rsidRDefault="00C72327" w:rsidP="007526CC">
            <w:pPr>
              <w:pStyle w:val="a9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6B7808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 xml:space="preserve">Есеп </w:t>
            </w:r>
            <w:r w:rsidRPr="0086338B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шығару</w:t>
            </w:r>
          </w:p>
          <w:p w:rsidR="00C72327" w:rsidRPr="0086338B" w:rsidRDefault="00C72327" w:rsidP="007526CC">
            <w:pPr>
              <w:pStyle w:val="a9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86338B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|Оқулық 20-жаттығу</w:t>
            </w:r>
          </w:p>
          <w:p w:rsidR="00C72327" w:rsidRPr="006B7808" w:rsidRDefault="00C72327" w:rsidP="007526CC">
            <w:pPr>
              <w:pStyle w:val="a9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</w:p>
          <w:p w:rsidR="00C72327" w:rsidRPr="006B7808" w:rsidRDefault="00C72327" w:rsidP="007526CC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86338B">
              <w:rPr>
                <w:rFonts w:ascii="Times New Roman" w:hAnsi="Times New Roman"/>
                <w:b/>
                <w:sz w:val="24"/>
                <w:lang w:val="kk-KZ"/>
              </w:rPr>
              <w:t>Қалыптастырушы бағалау</w:t>
            </w:r>
          </w:p>
          <w:p w:rsidR="00C72327" w:rsidRPr="006B7808" w:rsidRDefault="00C72327" w:rsidP="007526CC">
            <w:pPr>
              <w:jc w:val="center"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 w:rsidRPr="006B7808">
              <w:rPr>
                <w:rFonts w:ascii="Times New Roman" w:hAnsi="Times New Roman"/>
                <w:b/>
                <w:i/>
                <w:sz w:val="24"/>
                <w:lang w:val="kk-KZ"/>
              </w:rPr>
              <w:t>(15 минут</w:t>
            </w:r>
            <w:r w:rsidRPr="0086338B"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қа  </w:t>
            </w:r>
            <w:r w:rsidRPr="0086338B">
              <w:rPr>
                <w:rFonts w:ascii="Times New Roman" w:hAnsi="Times New Roman"/>
                <w:b/>
                <w:i/>
                <w:sz w:val="24"/>
                <w:lang w:val="kk-KZ"/>
              </w:rPr>
              <w:softHyphen/>
              <w:t>мөлшерленген</w:t>
            </w:r>
            <w:r w:rsidRPr="006B7808">
              <w:rPr>
                <w:rFonts w:ascii="Times New Roman" w:hAnsi="Times New Roman"/>
                <w:b/>
                <w:i/>
                <w:sz w:val="24"/>
                <w:lang w:val="kk-KZ"/>
              </w:rPr>
              <w:t>)</w:t>
            </w:r>
          </w:p>
          <w:p w:rsidR="00C72327" w:rsidRPr="006B7808" w:rsidRDefault="00C72327" w:rsidP="007526CC">
            <w:pPr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6B7808">
              <w:rPr>
                <w:rFonts w:ascii="Times New Roman" w:hAnsi="Times New Roman"/>
                <w:b/>
                <w:sz w:val="24"/>
                <w:lang w:val="kk-KZ"/>
              </w:rPr>
              <w:t xml:space="preserve">Оқыту мақсаты: </w:t>
            </w:r>
          </w:p>
          <w:p w:rsidR="00C72327" w:rsidRPr="0086338B" w:rsidRDefault="00C72327" w:rsidP="007526CC">
            <w:pPr>
              <w:spacing w:line="240" w:lineRule="auto"/>
              <w:rPr>
                <w:rStyle w:val="hps"/>
                <w:rFonts w:ascii="Times New Roman" w:hAnsi="Times New Roman"/>
                <w:sz w:val="24"/>
                <w:lang w:val="kk-KZ"/>
              </w:rPr>
            </w:pPr>
            <w:r w:rsidRPr="0086338B">
              <w:rPr>
                <w:rFonts w:ascii="Times New Roman" w:hAnsi="Times New Roman"/>
                <w:sz w:val="24"/>
                <w:lang w:val="kk-KZ"/>
              </w:rPr>
              <w:t>7.3.1.1 қысым  терминін түсіну және оны мына формула бойынша есептеу</w:t>
            </w:r>
            <w:r w:rsidRPr="0086338B">
              <w:rPr>
                <w:rStyle w:val="hps"/>
                <w:rFonts w:ascii="Times New Roman" w:hAnsi="Times New Roman"/>
                <w:sz w:val="24"/>
                <w:lang w:val="kk-KZ"/>
              </w:rPr>
              <w:t>:  қысым = күш / аудан;</w:t>
            </w:r>
          </w:p>
          <w:p w:rsidR="00C72327" w:rsidRPr="0086338B" w:rsidRDefault="00C72327" w:rsidP="007526CC">
            <w:pPr>
              <w:spacing w:line="240" w:lineRule="auto"/>
              <w:rPr>
                <w:rStyle w:val="hps"/>
                <w:rFonts w:ascii="Times New Roman" w:hAnsi="Times New Roman"/>
                <w:sz w:val="24"/>
                <w:lang w:val="kk-KZ"/>
              </w:rPr>
            </w:pPr>
            <w:r w:rsidRPr="0086338B">
              <w:rPr>
                <w:rStyle w:val="hps"/>
                <w:rFonts w:ascii="Times New Roman" w:hAnsi="Times New Roman"/>
                <w:sz w:val="24"/>
                <w:lang w:val="kk-KZ"/>
              </w:rPr>
              <w:t xml:space="preserve">7.3.1.2 газ қысымы бейберекет қозғалатын молекулалардың соқтығысуларына </w:t>
            </w:r>
          </w:p>
          <w:p w:rsidR="00C72327" w:rsidRPr="0086338B" w:rsidRDefault="00C72327" w:rsidP="007526CC">
            <w:pPr>
              <w:spacing w:line="240" w:lineRule="auto"/>
              <w:rPr>
                <w:rStyle w:val="hps"/>
                <w:rFonts w:ascii="Times New Roman" w:hAnsi="Times New Roman"/>
                <w:sz w:val="24"/>
                <w:lang w:val="kk-KZ"/>
              </w:rPr>
            </w:pPr>
            <w:r w:rsidRPr="0086338B">
              <w:rPr>
                <w:rStyle w:val="hps"/>
                <w:rFonts w:ascii="Times New Roman" w:hAnsi="Times New Roman"/>
                <w:sz w:val="24"/>
                <w:lang w:val="kk-KZ"/>
              </w:rPr>
              <w:t>негізделенетінін түсіндіру</w:t>
            </w:r>
          </w:p>
          <w:p w:rsidR="00C72327" w:rsidRPr="0086338B" w:rsidRDefault="00C72327" w:rsidP="007526CC">
            <w:pPr>
              <w:rPr>
                <w:rFonts w:ascii="Times New Roman" w:hAnsi="Times New Roman"/>
                <w:sz w:val="24"/>
                <w:lang w:val="kk-KZ"/>
              </w:rPr>
            </w:pPr>
            <w:r w:rsidRPr="0086338B">
              <w:rPr>
                <w:rFonts w:ascii="Times New Roman" w:hAnsi="Times New Roman"/>
                <w:b/>
                <w:sz w:val="24"/>
                <w:lang w:val="kk-KZ"/>
              </w:rPr>
              <w:t>Критерийлер</w:t>
            </w:r>
            <w:r w:rsidRPr="0086338B">
              <w:rPr>
                <w:rFonts w:ascii="Times New Roman" w:hAnsi="Times New Roman"/>
                <w:sz w:val="24"/>
                <w:lang w:val="kk-KZ"/>
              </w:rPr>
              <w:t>:  1,2</w:t>
            </w:r>
          </w:p>
          <w:p w:rsidR="00C72327" w:rsidRPr="0086338B" w:rsidRDefault="00C72327" w:rsidP="007526CC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72327" w:rsidRPr="0086338B" w:rsidRDefault="00C72327" w:rsidP="007526CC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lang w:val="kk-KZ"/>
              </w:rPr>
            </w:pPr>
            <w:r w:rsidRPr="0086338B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lang w:val="kk-KZ"/>
              </w:rPr>
              <w:t>Қысымның формуласын және өлшем бірлігін жаз.</w:t>
            </w:r>
          </w:p>
          <w:p w:rsidR="00C72327" w:rsidRPr="0086338B" w:rsidRDefault="00C72327" w:rsidP="007526CC">
            <w:pPr>
              <w:pStyle w:val="a6"/>
              <w:ind w:left="1080"/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lang w:val="kk-KZ"/>
              </w:rPr>
            </w:pPr>
          </w:p>
          <w:p w:rsidR="00C72327" w:rsidRPr="0086338B" w:rsidRDefault="00C72327" w:rsidP="007526CC">
            <w:pPr>
              <w:pStyle w:val="a6"/>
              <w:ind w:left="1080"/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lang w:val="kk-KZ"/>
              </w:rPr>
            </w:pPr>
          </w:p>
          <w:p w:rsidR="00C72327" w:rsidRPr="0086338B" w:rsidRDefault="00C72327" w:rsidP="007526CC">
            <w:pPr>
              <w:pStyle w:val="a6"/>
              <w:ind w:left="1080"/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lang w:val="kk-KZ"/>
              </w:rPr>
            </w:pPr>
          </w:p>
          <w:p w:rsidR="00C72327" w:rsidRPr="0086338B" w:rsidRDefault="00C72327" w:rsidP="007526CC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lang w:val="kk-KZ"/>
              </w:rPr>
            </w:pPr>
            <w:r w:rsidRPr="0086338B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lang w:val="kk-KZ"/>
              </w:rPr>
              <w:t>Массасы 45 кг болатын баланың ауданы 300 см</w:t>
            </w:r>
            <w:r w:rsidRPr="0086338B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vertAlign w:val="superscript"/>
                <w:lang w:val="kk-KZ"/>
              </w:rPr>
              <w:t>2</w:t>
            </w:r>
            <w:r w:rsidRPr="0086338B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lang w:val="kk-KZ"/>
              </w:rPr>
              <w:t xml:space="preserve"> еденге түсіретін қысымын табыңдар.</w:t>
            </w:r>
          </w:p>
          <w:p w:rsidR="00C72327" w:rsidRPr="0086338B" w:rsidRDefault="00C72327" w:rsidP="007526CC">
            <w:pPr>
              <w:pStyle w:val="a6"/>
              <w:ind w:left="1080"/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lang w:val="kk-KZ"/>
              </w:rPr>
            </w:pPr>
          </w:p>
          <w:p w:rsidR="00C72327" w:rsidRPr="0086338B" w:rsidRDefault="00C72327" w:rsidP="007526CC">
            <w:pPr>
              <w:pStyle w:val="a6"/>
              <w:ind w:left="1080"/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lang w:val="kk-KZ"/>
              </w:rPr>
            </w:pPr>
          </w:p>
          <w:p w:rsidR="00C72327" w:rsidRPr="0086338B" w:rsidRDefault="00C72327" w:rsidP="007526CC">
            <w:pPr>
              <w:pStyle w:val="a6"/>
              <w:ind w:left="1080"/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lang w:val="kk-KZ"/>
              </w:rPr>
            </w:pPr>
          </w:p>
          <w:p w:rsidR="00C72327" w:rsidRPr="0086338B" w:rsidRDefault="00C72327" w:rsidP="007526CC">
            <w:pPr>
              <w:pStyle w:val="a6"/>
              <w:ind w:left="1080"/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lang w:val="kk-KZ"/>
              </w:rPr>
            </w:pPr>
          </w:p>
          <w:p w:rsidR="00C72327" w:rsidRPr="0086338B" w:rsidRDefault="00C72327" w:rsidP="007526CC">
            <w:pPr>
              <w:pStyle w:val="a6"/>
              <w:ind w:left="1080"/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lang w:val="kk-KZ"/>
              </w:rPr>
            </w:pPr>
          </w:p>
          <w:p w:rsidR="00C72327" w:rsidRPr="0086338B" w:rsidRDefault="00C72327" w:rsidP="007526CC">
            <w:pPr>
              <w:pStyle w:val="a6"/>
              <w:ind w:left="1080"/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lang w:val="kk-KZ"/>
              </w:rPr>
            </w:pPr>
          </w:p>
          <w:p w:rsidR="00C72327" w:rsidRPr="0086338B" w:rsidRDefault="00C72327" w:rsidP="007526CC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color w:val="222222"/>
                <w:sz w:val="24"/>
                <w:szCs w:val="24"/>
                <w:lang w:val="kk-KZ"/>
              </w:rPr>
            </w:pPr>
            <w:r w:rsidRPr="0086338B">
              <w:rPr>
                <w:rStyle w:val="ac"/>
                <w:rFonts w:ascii="Times New Roman" w:hAnsi="Times New Roman" w:cs="Times New Roman"/>
                <w:i w:val="0"/>
                <w:color w:val="222222"/>
                <w:sz w:val="24"/>
                <w:szCs w:val="24"/>
                <w:lang w:val="kk-KZ"/>
              </w:rPr>
              <w:t>Күйтабаққа ине 0,27 Н күшпен әрекет етеді. Егер иненің ұшының ауданы 0,0003 м</w:t>
            </w:r>
            <w:r w:rsidRPr="0086338B">
              <w:rPr>
                <w:rStyle w:val="ac"/>
                <w:rFonts w:ascii="Times New Roman" w:hAnsi="Times New Roman" w:cs="Times New Roman"/>
                <w:i w:val="0"/>
                <w:color w:val="222222"/>
                <w:sz w:val="24"/>
                <w:szCs w:val="24"/>
                <w:vertAlign w:val="superscript"/>
                <w:lang w:val="kk-KZ"/>
              </w:rPr>
              <w:t>2</w:t>
            </w:r>
            <w:r w:rsidRPr="0086338B">
              <w:rPr>
                <w:rStyle w:val="ac"/>
                <w:rFonts w:ascii="Times New Roman" w:hAnsi="Times New Roman" w:cs="Times New Roman"/>
                <w:i w:val="0"/>
                <w:color w:val="222222"/>
                <w:sz w:val="24"/>
                <w:szCs w:val="24"/>
                <w:lang w:val="kk-KZ"/>
              </w:rPr>
              <w:t xml:space="preserve"> болса, онда Күйтабаққа түсіретін қысым қандай?</w:t>
            </w:r>
          </w:p>
          <w:p w:rsidR="00C72327" w:rsidRPr="0086338B" w:rsidRDefault="00C72327" w:rsidP="007526CC">
            <w:pPr>
              <w:pStyle w:val="a6"/>
              <w:ind w:left="1080"/>
              <w:rPr>
                <w:rStyle w:val="ac"/>
                <w:rFonts w:ascii="Times New Roman" w:hAnsi="Times New Roman" w:cs="Times New Roman"/>
                <w:i w:val="0"/>
                <w:color w:val="222222"/>
                <w:sz w:val="24"/>
                <w:szCs w:val="24"/>
                <w:lang w:val="kk-KZ"/>
              </w:rPr>
            </w:pPr>
          </w:p>
          <w:p w:rsidR="00C72327" w:rsidRPr="0086338B" w:rsidRDefault="00C72327" w:rsidP="007526CC">
            <w:pPr>
              <w:pStyle w:val="a6"/>
              <w:ind w:left="1080"/>
              <w:rPr>
                <w:rStyle w:val="ac"/>
                <w:rFonts w:ascii="Times New Roman" w:hAnsi="Times New Roman" w:cs="Times New Roman"/>
                <w:i w:val="0"/>
                <w:color w:val="222222"/>
                <w:sz w:val="24"/>
                <w:szCs w:val="24"/>
                <w:lang w:val="kk-KZ"/>
              </w:rPr>
            </w:pPr>
          </w:p>
          <w:p w:rsidR="00C72327" w:rsidRPr="0086338B" w:rsidRDefault="00C72327" w:rsidP="007526CC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color w:val="222222"/>
                <w:sz w:val="24"/>
                <w:szCs w:val="24"/>
              </w:rPr>
            </w:pPr>
            <w:proofErr w:type="spellStart"/>
            <w:r w:rsidRPr="0086338B">
              <w:rPr>
                <w:rStyle w:val="ac"/>
                <w:rFonts w:ascii="Times New Roman" w:hAnsi="Times New Roman" w:cs="Times New Roman"/>
                <w:i w:val="0"/>
                <w:color w:val="222222"/>
                <w:sz w:val="24"/>
                <w:szCs w:val="24"/>
              </w:rPr>
              <w:t>Газдарда</w:t>
            </w:r>
            <w:proofErr w:type="spellEnd"/>
            <w:r w:rsidRPr="0086338B">
              <w:rPr>
                <w:rStyle w:val="ac"/>
                <w:rFonts w:ascii="Times New Roman" w:hAnsi="Times New Roman" w:cs="Times New Roman"/>
                <w:i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6338B">
              <w:rPr>
                <w:rStyle w:val="ac"/>
                <w:rFonts w:ascii="Times New Roman" w:hAnsi="Times New Roman" w:cs="Times New Roman"/>
                <w:i w:val="0"/>
                <w:color w:val="222222"/>
                <w:sz w:val="24"/>
                <w:szCs w:val="24"/>
              </w:rPr>
              <w:t>болатын</w:t>
            </w:r>
            <w:proofErr w:type="spellEnd"/>
            <w:r w:rsidRPr="0086338B">
              <w:rPr>
                <w:rStyle w:val="ac"/>
                <w:rFonts w:ascii="Times New Roman" w:hAnsi="Times New Roman" w:cs="Times New Roman"/>
                <w:i w:val="0"/>
                <w:color w:val="222222"/>
                <w:sz w:val="24"/>
                <w:szCs w:val="24"/>
              </w:rPr>
              <w:t xml:space="preserve"> </w:t>
            </w:r>
            <w:r w:rsidRPr="0086338B">
              <w:rPr>
                <w:rStyle w:val="ac"/>
                <w:rFonts w:ascii="Times New Roman" w:hAnsi="Times New Roman" w:cs="Times New Roman"/>
                <w:i w:val="0"/>
                <w:color w:val="222222"/>
                <w:sz w:val="24"/>
                <w:szCs w:val="24"/>
                <w:lang w:val="kk-KZ"/>
              </w:rPr>
              <w:t>қысымның ерекшелігін түсінді</w:t>
            </w:r>
            <w:proofErr w:type="gramStart"/>
            <w:r w:rsidRPr="0086338B">
              <w:rPr>
                <w:rStyle w:val="ac"/>
                <w:rFonts w:ascii="Times New Roman" w:hAnsi="Times New Roman" w:cs="Times New Roman"/>
                <w:i w:val="0"/>
                <w:color w:val="222222"/>
                <w:sz w:val="24"/>
                <w:szCs w:val="24"/>
                <w:lang w:val="kk-KZ"/>
              </w:rPr>
              <w:t>р</w:t>
            </w:r>
            <w:proofErr w:type="gramEnd"/>
          </w:p>
          <w:p w:rsidR="00C72327" w:rsidRPr="0086338B" w:rsidRDefault="00C72327" w:rsidP="007526CC">
            <w:pPr>
              <w:pStyle w:val="a9"/>
              <w:rPr>
                <w:rFonts w:ascii="Times New Roman" w:hAnsi="Times New Roman"/>
                <w:bCs/>
                <w:i/>
                <w:color w:val="2976A4"/>
                <w:sz w:val="24"/>
                <w:szCs w:val="24"/>
                <w:lang w:val="kk-KZ"/>
              </w:rPr>
            </w:pPr>
          </w:p>
        </w:tc>
        <w:tc>
          <w:tcPr>
            <w:tcW w:w="1334" w:type="pct"/>
          </w:tcPr>
          <w:p w:rsidR="00C72327" w:rsidRPr="0086338B" w:rsidRDefault="00C72327" w:rsidP="007526CC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  <w:hyperlink r:id="rId20" w:history="1">
              <w:r w:rsidRPr="0086338B">
                <w:rPr>
                  <w:rStyle w:val="a8"/>
                  <w:rFonts w:ascii="Times New Roman" w:hAnsi="Times New Roman"/>
                  <w:sz w:val="24"/>
                  <w:lang w:val="kk-KZ"/>
                </w:rPr>
                <w:t>http://files.school-collection.edu.ru/dlrstore/669b524b-e921-11dc-95ff-0800200c9a66/4_3.swf</w:t>
              </w:r>
            </w:hyperlink>
          </w:p>
          <w:p w:rsidR="00C72327" w:rsidRPr="0086338B" w:rsidRDefault="00C72327" w:rsidP="007526CC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C72327" w:rsidRPr="0086338B" w:rsidRDefault="00C72327" w:rsidP="007526CC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C72327" w:rsidRPr="0086338B" w:rsidRDefault="00C72327" w:rsidP="007526CC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C72327" w:rsidRPr="0086338B" w:rsidRDefault="00C72327" w:rsidP="007526CC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C72327" w:rsidRPr="0086338B" w:rsidRDefault="00C72327" w:rsidP="007526CC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C72327" w:rsidRPr="0086338B" w:rsidRDefault="00C72327" w:rsidP="007526CC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C72327" w:rsidRPr="0086338B" w:rsidRDefault="00C72327" w:rsidP="007526CC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C72327" w:rsidRPr="0086338B" w:rsidRDefault="00C72327" w:rsidP="007526CC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C72327" w:rsidRPr="0086338B" w:rsidRDefault="00C72327" w:rsidP="007526CC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C72327" w:rsidRPr="0086338B" w:rsidRDefault="00C72327" w:rsidP="007526CC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C72327" w:rsidRPr="0086338B" w:rsidRDefault="00C72327" w:rsidP="007526CC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C72327" w:rsidRPr="0086338B" w:rsidRDefault="00C72327" w:rsidP="007526CC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C72327" w:rsidRPr="0086338B" w:rsidRDefault="00C72327" w:rsidP="007526CC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C72327" w:rsidRPr="0086338B" w:rsidRDefault="00C72327" w:rsidP="007526CC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C72327" w:rsidRPr="0086338B" w:rsidRDefault="00C72327" w:rsidP="007526CC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C72327" w:rsidRPr="0086338B" w:rsidRDefault="00C72327" w:rsidP="007526CC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C72327" w:rsidRPr="0086338B" w:rsidRDefault="00C72327" w:rsidP="007526CC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C72327" w:rsidRPr="0086338B" w:rsidRDefault="00C72327" w:rsidP="007526CC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C72327" w:rsidRPr="0086338B" w:rsidRDefault="00C72327" w:rsidP="007526CC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C72327" w:rsidRPr="0086338B" w:rsidRDefault="00C72327" w:rsidP="007526CC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C72327" w:rsidRPr="0086338B" w:rsidRDefault="00C72327" w:rsidP="007526CC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C72327" w:rsidRPr="0086338B" w:rsidRDefault="00C72327" w:rsidP="007526CC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C72327" w:rsidRPr="0086338B" w:rsidRDefault="00C72327" w:rsidP="007526CC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C72327" w:rsidRPr="0086338B" w:rsidRDefault="00C72327" w:rsidP="007526CC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C72327" w:rsidRPr="0086338B" w:rsidRDefault="00C72327" w:rsidP="007526CC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C72327" w:rsidRPr="0086338B" w:rsidRDefault="00C72327" w:rsidP="007526CC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C72327" w:rsidRPr="0086338B" w:rsidRDefault="00C72327" w:rsidP="007526CC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C72327" w:rsidRPr="0086338B" w:rsidRDefault="00C72327" w:rsidP="007526CC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C72327" w:rsidRPr="0086338B" w:rsidRDefault="00C72327" w:rsidP="007526CC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</w:p>
          <w:p w:rsidR="00C72327" w:rsidRPr="0086338B" w:rsidRDefault="00C72327" w:rsidP="007526CC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  <w:r w:rsidRPr="0086338B"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  <w:t>Шар Паскаля</w:t>
            </w:r>
          </w:p>
          <w:p w:rsidR="00C72327" w:rsidRPr="0086338B" w:rsidRDefault="00C72327" w:rsidP="007526CC">
            <w:pPr>
              <w:widowControl/>
              <w:spacing w:line="240" w:lineRule="auto"/>
              <w:rPr>
                <w:rFonts w:ascii="Times New Roman" w:hAnsi="Times New Roman"/>
                <w:color w:val="1F497D"/>
                <w:sz w:val="24"/>
                <w:u w:val="single"/>
                <w:lang w:val="kk-KZ"/>
              </w:rPr>
            </w:pPr>
            <w:r w:rsidRPr="006B7808">
              <w:rPr>
                <w:rFonts w:ascii="Times New Roman" w:hAnsi="Times New Roman"/>
                <w:b/>
                <w:bCs/>
                <w:color w:val="1F497D"/>
                <w:sz w:val="24"/>
                <w:u w:val="single"/>
                <w:lang w:val="ru-RU"/>
              </w:rPr>
              <w:t xml:space="preserve">"Давление газа". </w:t>
            </w:r>
          </w:p>
          <w:p w:rsidR="00C72327" w:rsidRPr="0086338B" w:rsidRDefault="00C72327" w:rsidP="007526CC">
            <w:pPr>
              <w:widowControl/>
              <w:spacing w:line="240" w:lineRule="auto"/>
              <w:rPr>
                <w:rFonts w:ascii="Times New Roman" w:hAnsi="Times New Roman"/>
                <w:color w:val="FFFFFF"/>
                <w:sz w:val="24"/>
                <w:u w:val="single"/>
                <w:lang w:val="kk-KZ"/>
              </w:rPr>
            </w:pPr>
          </w:p>
          <w:p w:rsidR="00C72327" w:rsidRPr="0086338B" w:rsidRDefault="00C72327" w:rsidP="007526CC">
            <w:pPr>
              <w:widowControl/>
              <w:spacing w:line="240" w:lineRule="auto"/>
              <w:rPr>
                <w:rFonts w:ascii="Times New Roman" w:hAnsi="Times New Roman"/>
                <w:color w:val="FFFFFF"/>
                <w:sz w:val="24"/>
                <w:u w:val="single"/>
                <w:lang w:val="kk-KZ"/>
              </w:rPr>
            </w:pPr>
            <w:r w:rsidRPr="0086338B">
              <w:rPr>
                <w:rFonts w:ascii="Times New Roman" w:hAnsi="Times New Roman"/>
                <w:color w:val="FFFFFF"/>
                <w:sz w:val="24"/>
                <w:u w:val="single"/>
                <w:lang w:val="kk-KZ"/>
              </w:rPr>
              <w:t>о</w:t>
            </w:r>
          </w:p>
        </w:tc>
      </w:tr>
      <w:tr w:rsidR="00C72327" w:rsidRPr="00C72327" w:rsidTr="007526CC">
        <w:trPr>
          <w:trHeight w:val="2239"/>
        </w:trPr>
        <w:tc>
          <w:tcPr>
            <w:tcW w:w="855" w:type="pct"/>
            <w:tcBorders>
              <w:bottom w:val="single" w:sz="8" w:space="0" w:color="2976A4"/>
            </w:tcBorders>
          </w:tcPr>
          <w:p w:rsidR="00C72327" w:rsidRPr="0086338B" w:rsidRDefault="00C72327" w:rsidP="007526CC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6338B">
              <w:rPr>
                <w:rFonts w:ascii="Times New Roman" w:hAnsi="Times New Roman"/>
                <w:sz w:val="24"/>
                <w:lang w:val="ru-RU"/>
              </w:rPr>
              <w:lastRenderedPageBreak/>
              <w:t>Сабақтың соңы</w:t>
            </w:r>
          </w:p>
          <w:p w:rsidR="00C72327" w:rsidRPr="0086338B" w:rsidRDefault="00C72327" w:rsidP="007526CC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6338B">
              <w:rPr>
                <w:rFonts w:ascii="Times New Roman" w:hAnsi="Times New Roman"/>
                <w:sz w:val="24"/>
                <w:lang w:val="ru-RU"/>
              </w:rPr>
              <w:t>75-80 мин</w:t>
            </w:r>
          </w:p>
          <w:p w:rsidR="00C72327" w:rsidRPr="0086338B" w:rsidRDefault="00C72327" w:rsidP="007526CC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72327" w:rsidRPr="0086338B" w:rsidRDefault="00C72327" w:rsidP="007526CC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72327" w:rsidRPr="0086338B" w:rsidRDefault="00C72327" w:rsidP="007526CC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72327" w:rsidRPr="0086338B" w:rsidRDefault="00C72327" w:rsidP="007526CC">
            <w:pPr>
              <w:spacing w:after="12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11" w:type="pct"/>
            <w:gridSpan w:val="4"/>
            <w:tcBorders>
              <w:bottom w:val="single" w:sz="8" w:space="0" w:color="2976A4"/>
            </w:tcBorders>
          </w:tcPr>
          <w:p w:rsidR="00C72327" w:rsidRPr="0086338B" w:rsidRDefault="00C72327" w:rsidP="007526C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86338B">
              <w:rPr>
                <w:rFonts w:ascii="Times New Roman" w:hAnsi="Times New Roman"/>
                <w:sz w:val="24"/>
                <w:lang w:val="kk-KZ"/>
              </w:rPr>
              <w:t xml:space="preserve">Үйге тапсырма. Параграф </w:t>
            </w:r>
            <w:r w:rsidRPr="0086338B">
              <w:rPr>
                <w:rFonts w:ascii="Times New Roman" w:hAnsi="Times New Roman"/>
                <w:sz w:val="24"/>
                <w:lang w:val="ru-RU"/>
              </w:rPr>
              <w:t xml:space="preserve">43-46 </w:t>
            </w:r>
            <w:r w:rsidRPr="0086338B">
              <w:rPr>
                <w:rFonts w:ascii="Times New Roman" w:hAnsi="Times New Roman"/>
                <w:sz w:val="24"/>
                <w:lang w:val="kk-KZ"/>
              </w:rPr>
              <w:t>5-6 нұсқа</w:t>
            </w:r>
          </w:p>
          <w:p w:rsidR="00C72327" w:rsidRPr="0086338B" w:rsidRDefault="00C72327" w:rsidP="007526C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72327" w:rsidRPr="0086338B" w:rsidRDefault="00C72327" w:rsidP="007526C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86338B">
              <w:rPr>
                <w:rFonts w:ascii="Times New Roman" w:hAnsi="Times New Roman"/>
                <w:sz w:val="24"/>
                <w:lang w:val="kk-KZ"/>
              </w:rPr>
              <w:t>Қорытындылау</w:t>
            </w:r>
          </w:p>
          <w:p w:rsidR="00C72327" w:rsidRPr="0086338B" w:rsidRDefault="00C72327" w:rsidP="007526C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86338B">
              <w:rPr>
                <w:rFonts w:ascii="Times New Roman" w:hAnsi="Times New Roman"/>
                <w:sz w:val="24"/>
                <w:lang w:val="kk-KZ"/>
              </w:rPr>
              <w:t>Кері байланыс</w:t>
            </w:r>
          </w:p>
          <w:p w:rsidR="00C72327" w:rsidRPr="0086338B" w:rsidRDefault="00C72327" w:rsidP="007526CC">
            <w:pPr>
              <w:pStyle w:val="a6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3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 оқушылар сабақта қандай ұғыммен таныстық?</w:t>
            </w:r>
          </w:p>
          <w:p w:rsidR="00C72327" w:rsidRPr="0086338B" w:rsidRDefault="00C72327" w:rsidP="007526CC">
            <w:pPr>
              <w:pStyle w:val="a6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3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Бүгінгі сабақта қандай ұғымдарды түсіну қиындық тудырды?</w:t>
            </w:r>
          </w:p>
          <w:p w:rsidR="00C72327" w:rsidRPr="0086338B" w:rsidRDefault="00C72327" w:rsidP="007526CC">
            <w:pPr>
              <w:pStyle w:val="a6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3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Бүгінгі сабақтан қандай пайдалы мағлұматтар алдыңдар?</w:t>
            </w:r>
          </w:p>
          <w:p w:rsidR="00C72327" w:rsidRPr="0086338B" w:rsidRDefault="00C72327" w:rsidP="007526CC">
            <w:pPr>
              <w:pStyle w:val="a6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3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Бүгінгі сабақ қызықты болды ма?</w:t>
            </w:r>
          </w:p>
          <w:p w:rsidR="00C72327" w:rsidRPr="0086338B" w:rsidRDefault="00C72327" w:rsidP="007526CC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2327" w:rsidRPr="0086338B" w:rsidRDefault="00C72327" w:rsidP="007526CC">
            <w:pPr>
              <w:spacing w:before="60" w:after="60"/>
              <w:rPr>
                <w:rFonts w:ascii="Times New Roman" w:hAnsi="Times New Roman"/>
                <w:bCs/>
                <w:i/>
                <w:color w:val="2976A4"/>
                <w:sz w:val="24"/>
                <w:lang w:val="kk-KZ"/>
              </w:rPr>
            </w:pPr>
          </w:p>
        </w:tc>
        <w:tc>
          <w:tcPr>
            <w:tcW w:w="1334" w:type="pct"/>
            <w:tcBorders>
              <w:bottom w:val="single" w:sz="8" w:space="0" w:color="2976A4"/>
            </w:tcBorders>
          </w:tcPr>
          <w:p w:rsidR="00C72327" w:rsidRPr="0086338B" w:rsidRDefault="00C72327" w:rsidP="007526CC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72327" w:rsidRPr="0086338B" w:rsidRDefault="00C72327" w:rsidP="007526CC">
            <w:pPr>
              <w:rPr>
                <w:rStyle w:val="a8"/>
                <w:rFonts w:ascii="Times New Roman" w:hAnsi="Times New Roman"/>
                <w:b/>
                <w:sz w:val="24"/>
                <w:lang w:val="kk-KZ"/>
              </w:rPr>
            </w:pPr>
            <w:hyperlink r:id="rId21" w:history="1">
              <w:r w:rsidRPr="0086338B">
                <w:rPr>
                  <w:rStyle w:val="a8"/>
                  <w:rFonts w:ascii="Times New Roman" w:hAnsi="Times New Roman"/>
                  <w:b/>
                  <w:sz w:val="24"/>
                  <w:lang w:val="kk-KZ"/>
                </w:rPr>
                <w:t>http://interneturok.ru/ru/school/physics/7-klass/vzaimodejstvie-tel/sila-sila-tyazhesti</w:t>
              </w:r>
            </w:hyperlink>
          </w:p>
          <w:p w:rsidR="00C72327" w:rsidRPr="0086338B" w:rsidRDefault="00C72327" w:rsidP="007526CC">
            <w:pPr>
              <w:rPr>
                <w:rStyle w:val="a8"/>
                <w:rFonts w:ascii="Times New Roman" w:hAnsi="Times New Roman"/>
                <w:b/>
                <w:sz w:val="24"/>
                <w:lang w:val="kk-KZ"/>
              </w:rPr>
            </w:pPr>
          </w:p>
          <w:p w:rsidR="00C72327" w:rsidRPr="0086338B" w:rsidRDefault="00C72327" w:rsidP="007526CC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hyperlink r:id="rId22" w:history="1">
              <w:r w:rsidRPr="0086338B">
                <w:rPr>
                  <w:rStyle w:val="a8"/>
                  <w:rFonts w:ascii="Times New Roman" w:hAnsi="Times New Roman"/>
                  <w:b/>
                  <w:sz w:val="24"/>
                  <w:lang w:val="kk-KZ"/>
                </w:rPr>
                <w:t>http://interneturok.ru/ru/school/physics/7-klass/vzaimodejstvie-tel/ves-tela</w:t>
              </w:r>
            </w:hyperlink>
          </w:p>
          <w:p w:rsidR="00C72327" w:rsidRPr="0086338B" w:rsidRDefault="00C72327" w:rsidP="007526CC">
            <w:pPr>
              <w:ind w:firstLine="720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72327" w:rsidRPr="0086338B" w:rsidRDefault="00C72327" w:rsidP="007526CC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hyperlink r:id="rId23" w:history="1">
              <w:r w:rsidRPr="0086338B">
                <w:rPr>
                  <w:rStyle w:val="a8"/>
                  <w:rFonts w:ascii="Times New Roman" w:hAnsi="Times New Roman"/>
                  <w:b/>
                  <w:sz w:val="24"/>
                  <w:lang w:val="kk-KZ"/>
                </w:rPr>
                <w:t>http://all-fizika.com/article/index.php?id_article=2268</w:t>
              </w:r>
            </w:hyperlink>
          </w:p>
          <w:p w:rsidR="00C72327" w:rsidRPr="0086338B" w:rsidRDefault="00C72327" w:rsidP="007526CC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</w:tr>
      <w:tr w:rsidR="00C72327" w:rsidRPr="0086338B" w:rsidTr="007526CC">
        <w:tc>
          <w:tcPr>
            <w:tcW w:w="1455" w:type="pct"/>
            <w:gridSpan w:val="3"/>
            <w:tcBorders>
              <w:top w:val="single" w:sz="8" w:space="0" w:color="2976A4"/>
            </w:tcBorders>
          </w:tcPr>
          <w:p w:rsidR="00C72327" w:rsidRPr="0086338B" w:rsidRDefault="00C72327" w:rsidP="007526C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86338B">
              <w:rPr>
                <w:rFonts w:ascii="Times New Roman" w:hAnsi="Times New Roman"/>
                <w:b/>
                <w:sz w:val="24"/>
                <w:lang w:val="kk-KZ"/>
              </w:rPr>
              <w:t xml:space="preserve">Саралау – оқушыларға қалай  көбірек қолдау көрсетуді  жоспарлайсыз? </w:t>
            </w:r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Қабілеті</w:t>
            </w:r>
            <w:r w:rsidRPr="0086338B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жоғары</w:t>
            </w:r>
            <w:r w:rsidRPr="0086338B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оқ</w:t>
            </w:r>
            <w:proofErr w:type="gram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ушылар</w:t>
            </w:r>
            <w:proofErr w:type="gramEnd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ға</w:t>
            </w:r>
            <w:r w:rsidRPr="0086338B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қандай</w:t>
            </w:r>
            <w:r w:rsidRPr="0086338B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міндет</w:t>
            </w:r>
            <w:proofErr w:type="spellEnd"/>
            <w:r w:rsidRPr="0086338B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қоюды</w:t>
            </w:r>
            <w:r w:rsidRPr="0086338B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жоспарлап</w:t>
            </w:r>
            <w:proofErr w:type="spellEnd"/>
            <w:r w:rsidRPr="0086338B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отырсыз</w:t>
            </w:r>
            <w:proofErr w:type="spellEnd"/>
            <w:r w:rsidRPr="0086338B">
              <w:rPr>
                <w:rFonts w:ascii="Times New Roman" w:hAnsi="Times New Roman"/>
                <w:b/>
                <w:sz w:val="24"/>
              </w:rPr>
              <w:t xml:space="preserve">? </w:t>
            </w:r>
          </w:p>
        </w:tc>
        <w:tc>
          <w:tcPr>
            <w:tcW w:w="1581" w:type="pct"/>
            <w:tcBorders>
              <w:top w:val="single" w:sz="8" w:space="0" w:color="2976A4"/>
            </w:tcBorders>
          </w:tcPr>
          <w:p w:rsidR="00C72327" w:rsidRPr="0086338B" w:rsidRDefault="00C72327" w:rsidP="007526C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Бағалау</w:t>
            </w:r>
            <w:r w:rsidRPr="0086338B">
              <w:rPr>
                <w:rFonts w:ascii="Times New Roman" w:hAnsi="Times New Roman"/>
                <w:b/>
                <w:sz w:val="24"/>
              </w:rPr>
              <w:t xml:space="preserve"> – </w:t>
            </w:r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оқушылардың</w:t>
            </w:r>
            <w:r w:rsidRPr="0086338B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материалды</w:t>
            </w:r>
            <w:proofErr w:type="spellEnd"/>
            <w:r w:rsidRPr="0086338B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меңгеру</w:t>
            </w:r>
            <w:proofErr w:type="gramEnd"/>
            <w:r w:rsidRPr="0086338B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деңгейін</w:t>
            </w:r>
            <w:r w:rsidRPr="0086338B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қалай</w:t>
            </w:r>
            <w:r w:rsidRPr="0086338B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тексеруді</w:t>
            </w:r>
            <w:proofErr w:type="spellEnd"/>
            <w:r w:rsidRPr="0086338B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жоспарлайсыз</w:t>
            </w:r>
            <w:proofErr w:type="spellEnd"/>
            <w:r w:rsidRPr="0086338B">
              <w:rPr>
                <w:rFonts w:ascii="Times New Roman" w:hAnsi="Times New Roman"/>
                <w:b/>
                <w:sz w:val="24"/>
              </w:rPr>
              <w:t xml:space="preserve">? </w:t>
            </w:r>
          </w:p>
        </w:tc>
        <w:tc>
          <w:tcPr>
            <w:tcW w:w="1964" w:type="pct"/>
            <w:gridSpan w:val="2"/>
            <w:tcBorders>
              <w:top w:val="single" w:sz="8" w:space="0" w:color="2976A4"/>
            </w:tcBorders>
          </w:tcPr>
          <w:p w:rsidR="00C72327" w:rsidRPr="0086338B" w:rsidRDefault="00C72327" w:rsidP="007526C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Денсаулық</w:t>
            </w:r>
            <w:r w:rsidRPr="0086338B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және</w:t>
            </w:r>
            <w:r w:rsidRPr="0086338B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b/>
                <w:sz w:val="24"/>
                <w:lang w:val="kk-KZ"/>
              </w:rPr>
              <w:t>қ</w:t>
            </w: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ауіпсіздік</w:t>
            </w:r>
            <w:proofErr w:type="spellEnd"/>
            <w:r w:rsidRPr="0086338B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техникасының</w:t>
            </w:r>
            <w:r w:rsidRPr="0086338B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сақталуы</w:t>
            </w:r>
            <w:r w:rsidRPr="0086338B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b/>
                <w:sz w:val="24"/>
              </w:rPr>
              <w:br/>
            </w:r>
            <w:r w:rsidRPr="0086338B">
              <w:rPr>
                <w:rFonts w:ascii="Times New Roman" w:hAnsi="Times New Roman"/>
                <w:b/>
                <w:sz w:val="24"/>
              </w:rPr>
              <w:br/>
            </w:r>
          </w:p>
        </w:tc>
      </w:tr>
      <w:tr w:rsidR="00C72327" w:rsidRPr="00C72327" w:rsidTr="007526CC">
        <w:trPr>
          <w:trHeight w:val="896"/>
        </w:trPr>
        <w:tc>
          <w:tcPr>
            <w:tcW w:w="1455" w:type="pct"/>
            <w:gridSpan w:val="3"/>
          </w:tcPr>
          <w:p w:rsidR="00C72327" w:rsidRPr="0086338B" w:rsidRDefault="00C72327" w:rsidP="007526CC">
            <w:pPr>
              <w:spacing w:before="60" w:after="60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Саралау</w:t>
            </w:r>
            <w:proofErr w:type="spellEnd"/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і</w:t>
            </w:r>
            <w:proofErr w:type="gramStart"/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</w:t>
            </w:r>
            <w:proofErr w:type="gramEnd"/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іктелген</w:t>
            </w:r>
            <w:proofErr w:type="spellEnd"/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тапсырмалар</w:t>
            </w:r>
            <w:proofErr w:type="spellEnd"/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, </w:t>
            </w:r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нақты</w:t>
            </w:r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бір</w:t>
            </w:r>
            <w:proofErr w:type="spellEnd"/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оқушыдан</w:t>
            </w:r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күтілетін</w:t>
            </w:r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нәтижелер</w:t>
            </w:r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, </w:t>
            </w:r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оқушыға</w:t>
            </w:r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дербес</w:t>
            </w:r>
            <w:proofErr w:type="spellEnd"/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қолдау</w:t>
            </w:r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көрсету</w:t>
            </w:r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, </w:t>
            </w:r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оқу</w:t>
            </w:r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материалдары</w:t>
            </w:r>
            <w:proofErr w:type="spellEnd"/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мен</w:t>
            </w:r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ресурстарын</w:t>
            </w:r>
            <w:proofErr w:type="spellEnd"/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оқушылардың</w:t>
            </w:r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жеке</w:t>
            </w:r>
            <w:proofErr w:type="spellEnd"/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қабілеттерін</w:t>
            </w:r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есепке</w:t>
            </w:r>
            <w:proofErr w:type="spellEnd"/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ала</w:t>
            </w:r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отырып</w:t>
            </w:r>
            <w:proofErr w:type="spellEnd"/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іріктеу</w:t>
            </w:r>
            <w:proofErr w:type="spellEnd"/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(</w:t>
            </w:r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Гарднердің</w:t>
            </w:r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жиындық</w:t>
            </w:r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зият</w:t>
            </w:r>
            <w:proofErr w:type="spellEnd"/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теориясы</w:t>
            </w:r>
            <w:proofErr w:type="spellEnd"/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) </w:t>
            </w:r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түрінде</w:t>
            </w:r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болуы</w:t>
            </w:r>
            <w:proofErr w:type="spellEnd"/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мүмкін</w:t>
            </w:r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. </w:t>
            </w:r>
          </w:p>
          <w:p w:rsidR="00C72327" w:rsidRPr="0086338B" w:rsidRDefault="00C72327" w:rsidP="007526CC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proofErr w:type="spellStart"/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Саралау</w:t>
            </w:r>
            <w:proofErr w:type="spellEnd"/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уақытты</w:t>
            </w:r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ұтымды</w:t>
            </w:r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пайдалануды</w:t>
            </w:r>
            <w:proofErr w:type="spellEnd"/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есепке</w:t>
            </w:r>
            <w:proofErr w:type="spellEnd"/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ала</w:t>
            </w:r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отырып</w:t>
            </w:r>
            <w:proofErr w:type="spellEnd"/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, </w:t>
            </w:r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сабақтың</w:t>
            </w:r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кез</w:t>
            </w:r>
            <w:proofErr w:type="spellEnd"/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proofErr w:type="spellStart"/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келген</w:t>
            </w:r>
            <w:proofErr w:type="spellEnd"/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кезеңінде</w:t>
            </w:r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қолданыла</w:t>
            </w:r>
            <w:r w:rsidRPr="0086338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алады</w:t>
            </w:r>
            <w:proofErr w:type="spellEnd"/>
          </w:p>
        </w:tc>
        <w:tc>
          <w:tcPr>
            <w:tcW w:w="1581" w:type="pct"/>
          </w:tcPr>
          <w:p w:rsidR="00C72327" w:rsidRPr="0086338B" w:rsidRDefault="00C72327" w:rsidP="007526CC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4"/>
                <w:lang w:val="kk-KZ"/>
              </w:rPr>
            </w:pPr>
            <w:r w:rsidRPr="0086338B">
              <w:rPr>
                <w:rFonts w:ascii="Times New Roman" w:hAnsi="Times New Roman"/>
                <w:bCs/>
                <w:color w:val="000000" w:themeColor="text1"/>
                <w:sz w:val="24"/>
                <w:lang w:val="kk-KZ"/>
              </w:rPr>
              <w:lastRenderedPageBreak/>
              <w:t>Топ ішіндегі оқушы жұмысын бақылау</w:t>
            </w:r>
          </w:p>
          <w:p w:rsidR="00C72327" w:rsidRPr="0086338B" w:rsidRDefault="00C72327" w:rsidP="007526CC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4"/>
                <w:lang w:val="kk-KZ"/>
              </w:rPr>
            </w:pPr>
          </w:p>
        </w:tc>
        <w:tc>
          <w:tcPr>
            <w:tcW w:w="1964" w:type="pct"/>
            <w:gridSpan w:val="2"/>
          </w:tcPr>
          <w:p w:rsidR="00C72327" w:rsidRPr="0086338B" w:rsidRDefault="00C72327" w:rsidP="007526CC">
            <w:pPr>
              <w:spacing w:before="60" w:after="60"/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kk-KZ"/>
              </w:rPr>
            </w:pPr>
            <w:r w:rsidRPr="0086338B"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kk-KZ"/>
              </w:rPr>
              <w:t>Сергіту жаттығылары оқушылардың көз жаттығуларын орындату</w:t>
            </w:r>
          </w:p>
          <w:p w:rsidR="00C72327" w:rsidRPr="0086338B" w:rsidRDefault="00C72327" w:rsidP="007526CC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8B">
              <w:rPr>
                <w:rStyle w:val="watch-titl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Гимнастика для глаз по </w:t>
            </w:r>
            <w:proofErr w:type="spellStart"/>
            <w:r w:rsidRPr="0086338B">
              <w:rPr>
                <w:rStyle w:val="watch-title"/>
                <w:rFonts w:ascii="Times New Roman" w:hAnsi="Times New Roman" w:cs="Times New Roman"/>
                <w:sz w:val="24"/>
                <w:szCs w:val="24"/>
                <w:lang w:val="ru-RU"/>
              </w:rPr>
              <w:t>Норбекову</w:t>
            </w:r>
            <w:proofErr w:type="spellEnd"/>
            <w:r w:rsidRPr="0086338B">
              <w:rPr>
                <w:rStyle w:val="watch-titl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72327" w:rsidRPr="0086338B" w:rsidRDefault="00C72327" w:rsidP="007526CC">
            <w:pPr>
              <w:spacing w:before="60" w:after="60"/>
              <w:rPr>
                <w:rFonts w:ascii="Times New Roman" w:hAnsi="Times New Roman"/>
                <w:bCs/>
                <w:i/>
                <w:color w:val="2976A4"/>
                <w:sz w:val="24"/>
                <w:highlight w:val="yellow"/>
                <w:lang w:val="kk-KZ"/>
              </w:rPr>
            </w:pPr>
            <w:r w:rsidRPr="0086338B">
              <w:rPr>
                <w:rFonts w:ascii="Times New Roman" w:hAnsi="Times New Roman"/>
                <w:bCs/>
                <w:i/>
                <w:color w:val="2976A4"/>
                <w:sz w:val="24"/>
                <w:lang w:val="kk-KZ"/>
              </w:rPr>
              <w:lastRenderedPageBreak/>
              <w:t>https://www.youtube.com/watch?v=pjnMgshSBCI</w:t>
            </w:r>
          </w:p>
        </w:tc>
      </w:tr>
      <w:tr w:rsidR="00C72327" w:rsidRPr="00C72327" w:rsidTr="007526CC">
        <w:trPr>
          <w:cantSplit/>
          <w:trHeight w:val="557"/>
        </w:trPr>
        <w:tc>
          <w:tcPr>
            <w:tcW w:w="962" w:type="pct"/>
            <w:gridSpan w:val="2"/>
            <w:vMerge w:val="restart"/>
          </w:tcPr>
          <w:p w:rsidR="00C72327" w:rsidRPr="0086338B" w:rsidRDefault="00C72327" w:rsidP="007526CC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/>
              </w:rPr>
            </w:pPr>
            <w:r w:rsidRPr="0086338B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/>
              </w:rPr>
              <w:lastRenderedPageBreak/>
              <w:t xml:space="preserve">Сабақ </w:t>
            </w:r>
            <w:proofErr w:type="spellStart"/>
            <w:r w:rsidRPr="0086338B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/>
              </w:rPr>
              <w:t>бойынша</w:t>
            </w:r>
            <w:proofErr w:type="spellEnd"/>
            <w:r w:rsidRPr="0086338B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/>
              </w:rPr>
              <w:t xml:space="preserve"> рефлексия </w:t>
            </w:r>
          </w:p>
          <w:p w:rsidR="00C72327" w:rsidRPr="0086338B" w:rsidRDefault="00C72327" w:rsidP="007526CC">
            <w:pPr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</w:pPr>
          </w:p>
          <w:p w:rsidR="00C72327" w:rsidRPr="0086338B" w:rsidRDefault="00C72327" w:rsidP="007526CC">
            <w:pPr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</w:pPr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Сабақ мақсаттары/оқу мақсаттары дұрыс қойылған ба? Оқушылардың барлығы ОМ қол </w:t>
            </w:r>
            <w:proofErr w:type="spellStart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жеткізді</w:t>
            </w:r>
            <w:proofErr w:type="spellEnd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ме</w:t>
            </w:r>
            <w:proofErr w:type="spellEnd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? </w:t>
            </w:r>
          </w:p>
          <w:p w:rsidR="00C72327" w:rsidRPr="0086338B" w:rsidRDefault="00C72327" w:rsidP="007526CC">
            <w:pPr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</w:pPr>
            <w:proofErr w:type="spellStart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Жеткізбесе</w:t>
            </w:r>
            <w:proofErr w:type="spellEnd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, </w:t>
            </w:r>
            <w:proofErr w:type="spellStart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неліктен</w:t>
            </w:r>
            <w:proofErr w:type="spellEnd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? </w:t>
            </w:r>
          </w:p>
          <w:p w:rsidR="00C72327" w:rsidRPr="0086338B" w:rsidRDefault="00C72327" w:rsidP="007526CC">
            <w:pPr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</w:pPr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Сабақта </w:t>
            </w:r>
            <w:proofErr w:type="spellStart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саралау</w:t>
            </w:r>
            <w:proofErr w:type="spellEnd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 дұрыс жүргізілді </w:t>
            </w:r>
            <w:proofErr w:type="spellStart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ме</w:t>
            </w:r>
            <w:proofErr w:type="spellEnd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? </w:t>
            </w:r>
          </w:p>
          <w:p w:rsidR="00C72327" w:rsidRPr="0086338B" w:rsidRDefault="00C72327" w:rsidP="007526CC">
            <w:pPr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</w:pPr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Сабақтың уақыттық кезең</w:t>
            </w:r>
            <w:proofErr w:type="gramStart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дер</w:t>
            </w:r>
            <w:proofErr w:type="gramEnd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і сақталды </w:t>
            </w:r>
            <w:proofErr w:type="spellStart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ма</w:t>
            </w:r>
            <w:proofErr w:type="spellEnd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? </w:t>
            </w:r>
          </w:p>
          <w:p w:rsidR="00C72327" w:rsidRPr="0086338B" w:rsidRDefault="00C72327" w:rsidP="007526CC">
            <w:pPr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</w:pPr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Сабақ </w:t>
            </w:r>
            <w:proofErr w:type="spellStart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жоспарынан</w:t>
            </w:r>
            <w:proofErr w:type="spellEnd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 қандай ауытқулар </w:t>
            </w:r>
            <w:proofErr w:type="spellStart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болды</w:t>
            </w:r>
            <w:proofErr w:type="spellEnd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, </w:t>
            </w:r>
            <w:proofErr w:type="spellStart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неліктен</w:t>
            </w:r>
            <w:proofErr w:type="spellEnd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? </w:t>
            </w:r>
          </w:p>
        </w:tc>
        <w:tc>
          <w:tcPr>
            <w:tcW w:w="4038" w:type="pct"/>
            <w:gridSpan w:val="4"/>
          </w:tcPr>
          <w:p w:rsidR="00C72327" w:rsidRPr="0086338B" w:rsidRDefault="00C72327" w:rsidP="007526CC">
            <w:pPr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</w:pPr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Бұл бөлімді сабақ </w:t>
            </w:r>
            <w:proofErr w:type="spellStart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туралы</w:t>
            </w:r>
            <w:proofErr w:type="spellEnd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 өз </w:t>
            </w:r>
            <w:proofErr w:type="gramStart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п</w:t>
            </w:r>
            <w:proofErr w:type="gramEnd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ікіріңізді </w:t>
            </w:r>
            <w:proofErr w:type="spellStart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білдіру</w:t>
            </w:r>
            <w:proofErr w:type="spellEnd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 үшін пайдаланыңыз. Өз сабағыңыз </w:t>
            </w:r>
            <w:proofErr w:type="spellStart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туралы</w:t>
            </w:r>
            <w:proofErr w:type="spellEnd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сол</w:t>
            </w:r>
            <w:proofErr w:type="spellEnd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 жақ бағанда </w:t>
            </w:r>
            <w:proofErr w:type="spellStart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берілген</w:t>
            </w:r>
            <w:proofErr w:type="spellEnd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 сұрақтарға </w:t>
            </w:r>
            <w:proofErr w:type="spellStart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жауап</w:t>
            </w:r>
            <w:proofErr w:type="spellEnd"/>
            <w:r w:rsidRPr="0086338B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 беріңіз.  </w:t>
            </w:r>
          </w:p>
        </w:tc>
      </w:tr>
      <w:tr w:rsidR="00C72327" w:rsidRPr="00C72327" w:rsidTr="007526CC">
        <w:trPr>
          <w:cantSplit/>
          <w:trHeight w:val="2265"/>
        </w:trPr>
        <w:tc>
          <w:tcPr>
            <w:tcW w:w="962" w:type="pct"/>
            <w:gridSpan w:val="2"/>
            <w:vMerge/>
          </w:tcPr>
          <w:p w:rsidR="00C72327" w:rsidRPr="0086338B" w:rsidRDefault="00C72327" w:rsidP="007526CC">
            <w:pPr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</w:pPr>
          </w:p>
        </w:tc>
        <w:tc>
          <w:tcPr>
            <w:tcW w:w="4038" w:type="pct"/>
            <w:gridSpan w:val="4"/>
          </w:tcPr>
          <w:p w:rsidR="00C72327" w:rsidRPr="0086338B" w:rsidRDefault="00C72327" w:rsidP="007526CC">
            <w:pPr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</w:pPr>
          </w:p>
        </w:tc>
      </w:tr>
      <w:tr w:rsidR="00C72327" w:rsidRPr="00C72327" w:rsidTr="007526CC">
        <w:trPr>
          <w:trHeight w:val="4230"/>
        </w:trPr>
        <w:tc>
          <w:tcPr>
            <w:tcW w:w="5000" w:type="pct"/>
            <w:gridSpan w:val="6"/>
          </w:tcPr>
          <w:p w:rsidR="00C72327" w:rsidRPr="0086338B" w:rsidRDefault="00C72327" w:rsidP="007526CC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Жалпы</w:t>
            </w:r>
            <w:proofErr w:type="spellEnd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 xml:space="preserve"> баға </w:t>
            </w:r>
          </w:p>
          <w:p w:rsidR="00C72327" w:rsidRPr="0086338B" w:rsidRDefault="00C72327" w:rsidP="007526CC">
            <w:pPr>
              <w:spacing w:after="60"/>
              <w:rPr>
                <w:rFonts w:ascii="Times New Roman" w:hAnsi="Times New Roman"/>
                <w:b/>
                <w:sz w:val="24"/>
                <w:lang w:val="ru-RU"/>
              </w:rPr>
            </w:pPr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 xml:space="preserve">Сабақтың жақсы өткен </w:t>
            </w: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екі</w:t>
            </w:r>
            <w:proofErr w:type="spellEnd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аспекті</w:t>
            </w:r>
            <w:proofErr w:type="gram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с</w:t>
            </w:r>
            <w:proofErr w:type="gramEnd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і</w:t>
            </w:r>
            <w:proofErr w:type="spellEnd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 xml:space="preserve"> (оқыту </w:t>
            </w: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туралы</w:t>
            </w:r>
            <w:proofErr w:type="spellEnd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 xml:space="preserve"> да, оқу </w:t>
            </w: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туралы</w:t>
            </w:r>
            <w:proofErr w:type="spellEnd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 xml:space="preserve"> да ойланыңыз)?</w:t>
            </w:r>
          </w:p>
          <w:p w:rsidR="00C72327" w:rsidRPr="0086338B" w:rsidRDefault="00C72327" w:rsidP="007526CC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1:</w:t>
            </w:r>
          </w:p>
          <w:p w:rsidR="00C72327" w:rsidRPr="0086338B" w:rsidRDefault="00C72327" w:rsidP="007526CC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72327" w:rsidRPr="0086338B" w:rsidRDefault="00C72327" w:rsidP="007526CC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2:</w:t>
            </w:r>
          </w:p>
          <w:p w:rsidR="00C72327" w:rsidRPr="0086338B" w:rsidRDefault="00C72327" w:rsidP="007526CC">
            <w:pPr>
              <w:spacing w:after="60"/>
              <w:rPr>
                <w:rFonts w:ascii="Times New Roman" w:hAnsi="Times New Roman"/>
                <w:b/>
                <w:sz w:val="24"/>
                <w:lang w:val="ru-RU"/>
              </w:rPr>
            </w:pPr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Сабақты жақ</w:t>
            </w:r>
            <w:proofErr w:type="gram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сарту</w:t>
            </w:r>
            <w:proofErr w:type="gramEnd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 xml:space="preserve">ға не ықпал </w:t>
            </w: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ете</w:t>
            </w:r>
            <w:proofErr w:type="spellEnd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алады</w:t>
            </w:r>
            <w:proofErr w:type="spellEnd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 xml:space="preserve"> (оқыту </w:t>
            </w: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туралы</w:t>
            </w:r>
            <w:proofErr w:type="spellEnd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 xml:space="preserve"> да, оқу </w:t>
            </w: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туралы</w:t>
            </w:r>
            <w:proofErr w:type="spellEnd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 xml:space="preserve"> да ойланыңыз)?</w:t>
            </w:r>
          </w:p>
          <w:p w:rsidR="00C72327" w:rsidRPr="0086338B" w:rsidRDefault="00C72327" w:rsidP="007526CC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 xml:space="preserve">1: </w:t>
            </w:r>
          </w:p>
          <w:p w:rsidR="00C72327" w:rsidRPr="0086338B" w:rsidRDefault="00C72327" w:rsidP="007526CC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72327" w:rsidRPr="0086338B" w:rsidRDefault="00C72327" w:rsidP="007526CC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2:</w:t>
            </w:r>
          </w:p>
          <w:p w:rsidR="00C72327" w:rsidRPr="0086338B" w:rsidRDefault="00C72327" w:rsidP="007526CC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72327" w:rsidRPr="0086338B" w:rsidRDefault="00C72327" w:rsidP="007526CC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 xml:space="preserve">Сабақ </w:t>
            </w: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барысында</w:t>
            </w:r>
            <w:proofErr w:type="spellEnd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сынып</w:t>
            </w:r>
            <w:proofErr w:type="spellEnd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туралы</w:t>
            </w:r>
            <w:proofErr w:type="spellEnd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немесе</w:t>
            </w:r>
            <w:proofErr w:type="spellEnd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жекелеген</w:t>
            </w:r>
            <w:proofErr w:type="spellEnd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 xml:space="preserve"> оқушылардың жеті</w:t>
            </w:r>
            <w:proofErr w:type="gram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ст</w:t>
            </w:r>
            <w:proofErr w:type="gramEnd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 xml:space="preserve">ік/қиындықтары </w:t>
            </w: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туралы</w:t>
            </w:r>
            <w:proofErr w:type="spellEnd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нені</w:t>
            </w:r>
            <w:proofErr w:type="spellEnd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білдім</w:t>
            </w:r>
            <w:proofErr w:type="spellEnd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 xml:space="preserve">, </w:t>
            </w:r>
            <w:proofErr w:type="spellStart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>келесі</w:t>
            </w:r>
            <w:proofErr w:type="spellEnd"/>
            <w:r w:rsidRPr="0086338B">
              <w:rPr>
                <w:rFonts w:ascii="Times New Roman" w:hAnsi="Times New Roman"/>
                <w:b/>
                <w:sz w:val="24"/>
                <w:lang w:val="ru-RU"/>
              </w:rPr>
              <w:t xml:space="preserve"> сабақтарда неге көңіл бөлу қажет?</w:t>
            </w:r>
          </w:p>
          <w:p w:rsidR="00C72327" w:rsidRPr="0086338B" w:rsidRDefault="00C72327" w:rsidP="007526CC">
            <w:pPr>
              <w:ind w:right="-108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</w:tr>
    </w:tbl>
    <w:p w:rsidR="00C72327" w:rsidRPr="0086338B" w:rsidRDefault="00C72327" w:rsidP="00C72327">
      <w:pPr>
        <w:rPr>
          <w:rFonts w:ascii="Times New Roman" w:hAnsi="Times New Roman"/>
          <w:sz w:val="24"/>
          <w:lang w:val="kk-KZ"/>
        </w:rPr>
      </w:pPr>
    </w:p>
    <w:p w:rsidR="00C72327" w:rsidRDefault="00C72327" w:rsidP="00A74F9A">
      <w:pPr>
        <w:rPr>
          <w:rFonts w:ascii="Times New Roman" w:hAnsi="Times New Roman"/>
          <w:sz w:val="24"/>
          <w:lang w:val="kk-KZ"/>
        </w:rPr>
      </w:pPr>
    </w:p>
    <w:p w:rsidR="00C72327" w:rsidRDefault="00C72327" w:rsidP="00A74F9A">
      <w:pPr>
        <w:rPr>
          <w:rFonts w:ascii="Times New Roman" w:hAnsi="Times New Roman"/>
          <w:sz w:val="24"/>
          <w:lang w:val="kk-KZ"/>
        </w:rPr>
      </w:pPr>
    </w:p>
    <w:p w:rsidR="00C72327" w:rsidRDefault="00C72327" w:rsidP="00A74F9A">
      <w:pPr>
        <w:rPr>
          <w:rFonts w:ascii="Times New Roman" w:hAnsi="Times New Roman"/>
          <w:sz w:val="24"/>
          <w:lang w:val="kk-KZ"/>
        </w:rPr>
      </w:pPr>
    </w:p>
    <w:p w:rsidR="00C72327" w:rsidRDefault="00C72327" w:rsidP="00A74F9A">
      <w:pPr>
        <w:rPr>
          <w:rFonts w:ascii="Times New Roman" w:hAnsi="Times New Roman"/>
          <w:sz w:val="24"/>
          <w:lang w:val="kk-KZ"/>
        </w:rPr>
      </w:pPr>
    </w:p>
    <w:p w:rsidR="00C72327" w:rsidRDefault="00C72327" w:rsidP="00A74F9A">
      <w:pPr>
        <w:rPr>
          <w:rFonts w:ascii="Times New Roman" w:hAnsi="Times New Roman"/>
          <w:sz w:val="24"/>
          <w:lang w:val="kk-KZ"/>
        </w:rPr>
      </w:pPr>
    </w:p>
    <w:p w:rsidR="00C72327" w:rsidRDefault="00C72327" w:rsidP="00A74F9A">
      <w:pPr>
        <w:rPr>
          <w:rFonts w:ascii="Times New Roman" w:hAnsi="Times New Roman"/>
          <w:sz w:val="24"/>
          <w:lang w:val="kk-KZ"/>
        </w:rPr>
      </w:pPr>
    </w:p>
    <w:p w:rsidR="00C72327" w:rsidRDefault="00C72327" w:rsidP="00A74F9A">
      <w:pPr>
        <w:rPr>
          <w:rFonts w:ascii="Times New Roman" w:hAnsi="Times New Roman"/>
          <w:sz w:val="24"/>
          <w:lang w:val="kk-KZ"/>
        </w:rPr>
      </w:pPr>
    </w:p>
    <w:p w:rsidR="00C72327" w:rsidRDefault="00C72327" w:rsidP="00A74F9A">
      <w:pPr>
        <w:rPr>
          <w:rFonts w:ascii="Times New Roman" w:hAnsi="Times New Roman"/>
          <w:sz w:val="24"/>
          <w:lang w:val="kk-KZ"/>
        </w:rPr>
      </w:pPr>
    </w:p>
    <w:p w:rsidR="00C72327" w:rsidRDefault="00C72327" w:rsidP="00A74F9A">
      <w:pPr>
        <w:rPr>
          <w:rFonts w:ascii="Times New Roman" w:hAnsi="Times New Roman"/>
          <w:sz w:val="24"/>
          <w:lang w:val="kk-KZ"/>
        </w:rPr>
      </w:pPr>
    </w:p>
    <w:p w:rsidR="00C72327" w:rsidRDefault="00C72327" w:rsidP="00A74F9A">
      <w:pPr>
        <w:rPr>
          <w:rFonts w:ascii="Times New Roman" w:hAnsi="Times New Roman"/>
          <w:sz w:val="24"/>
          <w:lang w:val="kk-KZ"/>
        </w:rPr>
      </w:pPr>
    </w:p>
    <w:p w:rsidR="00C72327" w:rsidRDefault="00C72327" w:rsidP="00A74F9A">
      <w:pPr>
        <w:rPr>
          <w:rFonts w:ascii="Times New Roman" w:hAnsi="Times New Roman"/>
          <w:sz w:val="24"/>
          <w:lang w:val="kk-KZ"/>
        </w:rPr>
      </w:pPr>
    </w:p>
    <w:p w:rsidR="00C72327" w:rsidRPr="0086338B" w:rsidRDefault="00C72327" w:rsidP="00A74F9A">
      <w:pPr>
        <w:rPr>
          <w:rFonts w:ascii="Times New Roman" w:hAnsi="Times New Roman"/>
          <w:sz w:val="24"/>
          <w:lang w:val="kk-KZ"/>
        </w:rPr>
      </w:pPr>
    </w:p>
    <w:sectPr w:rsidR="00C72327" w:rsidRPr="0086338B" w:rsidSect="00A74F9A">
      <w:pgSz w:w="11906" w:h="16838" w:code="9"/>
      <w:pgMar w:top="1134" w:right="851" w:bottom="1134" w:left="851" w:header="709" w:footer="335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C80"/>
    <w:multiLevelType w:val="hybridMultilevel"/>
    <w:tmpl w:val="6994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66219"/>
    <w:multiLevelType w:val="hybridMultilevel"/>
    <w:tmpl w:val="8C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C6C50"/>
    <w:multiLevelType w:val="hybridMultilevel"/>
    <w:tmpl w:val="3AC4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23482"/>
    <w:multiLevelType w:val="hybridMultilevel"/>
    <w:tmpl w:val="75049B10"/>
    <w:lvl w:ilvl="0" w:tplc="57FCC992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F4A8A"/>
    <w:multiLevelType w:val="hybridMultilevel"/>
    <w:tmpl w:val="A1C46EC0"/>
    <w:lvl w:ilvl="0" w:tplc="149021E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FA013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DC9E9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ABF0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1E0C9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B42BE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2E6C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56DE7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D6CAE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84672F"/>
    <w:multiLevelType w:val="hybridMultilevel"/>
    <w:tmpl w:val="96FE0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857BA"/>
    <w:multiLevelType w:val="hybridMultilevel"/>
    <w:tmpl w:val="A8C2B5E2"/>
    <w:lvl w:ilvl="0" w:tplc="3F0E74B4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54163"/>
    <w:multiLevelType w:val="hybridMultilevel"/>
    <w:tmpl w:val="E30E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45E74"/>
    <w:multiLevelType w:val="hybridMultilevel"/>
    <w:tmpl w:val="CEAEA340"/>
    <w:lvl w:ilvl="0" w:tplc="648E2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EE7DD7"/>
    <w:multiLevelType w:val="hybridMultilevel"/>
    <w:tmpl w:val="09EA978E"/>
    <w:lvl w:ilvl="0" w:tplc="A3F0A47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BC335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E8C6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4A377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1480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C22C5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2A1F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1AF5A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42A70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79782E"/>
    <w:multiLevelType w:val="hybridMultilevel"/>
    <w:tmpl w:val="8108A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53420"/>
    <w:multiLevelType w:val="multilevel"/>
    <w:tmpl w:val="C8CE2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CA5CFD"/>
    <w:multiLevelType w:val="hybridMultilevel"/>
    <w:tmpl w:val="4332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71841"/>
    <w:multiLevelType w:val="hybridMultilevel"/>
    <w:tmpl w:val="6B90CF56"/>
    <w:lvl w:ilvl="0" w:tplc="BDAABF1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B2F82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5CDFF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B255A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023A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22A69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02341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8A39F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B8ABE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B702B1"/>
    <w:multiLevelType w:val="hybridMultilevel"/>
    <w:tmpl w:val="EDA8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F74ED"/>
    <w:multiLevelType w:val="hybridMultilevel"/>
    <w:tmpl w:val="F7DC3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36F27"/>
    <w:multiLevelType w:val="hybridMultilevel"/>
    <w:tmpl w:val="7CF8C982"/>
    <w:lvl w:ilvl="0" w:tplc="752A3FC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63400E"/>
    <w:multiLevelType w:val="hybridMultilevel"/>
    <w:tmpl w:val="3D182058"/>
    <w:lvl w:ilvl="0" w:tplc="31CE0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D0D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D61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3EE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E69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78A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466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120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4A4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8261772"/>
    <w:multiLevelType w:val="hybridMultilevel"/>
    <w:tmpl w:val="F04AD6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2"/>
  </w:num>
  <w:num w:numId="5">
    <w:abstractNumId w:val="10"/>
  </w:num>
  <w:num w:numId="6">
    <w:abstractNumId w:val="14"/>
  </w:num>
  <w:num w:numId="7">
    <w:abstractNumId w:val="6"/>
  </w:num>
  <w:num w:numId="8">
    <w:abstractNumId w:val="15"/>
  </w:num>
  <w:num w:numId="9">
    <w:abstractNumId w:val="19"/>
  </w:num>
  <w:num w:numId="10">
    <w:abstractNumId w:val="7"/>
  </w:num>
  <w:num w:numId="11">
    <w:abstractNumId w:val="12"/>
  </w:num>
  <w:num w:numId="12">
    <w:abstractNumId w:val="3"/>
  </w:num>
  <w:num w:numId="13">
    <w:abstractNumId w:val="18"/>
  </w:num>
  <w:num w:numId="14">
    <w:abstractNumId w:val="5"/>
  </w:num>
  <w:num w:numId="15">
    <w:abstractNumId w:val="4"/>
  </w:num>
  <w:num w:numId="16">
    <w:abstractNumId w:val="9"/>
  </w:num>
  <w:num w:numId="17">
    <w:abstractNumId w:val="13"/>
  </w:num>
  <w:num w:numId="18">
    <w:abstractNumId w:val="11"/>
  </w:num>
  <w:num w:numId="19">
    <w:abstractNumId w:val="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A09"/>
    <w:rsid w:val="0003475A"/>
    <w:rsid w:val="000349A1"/>
    <w:rsid w:val="00040E2F"/>
    <w:rsid w:val="00042103"/>
    <w:rsid w:val="000477DA"/>
    <w:rsid w:val="00082FFB"/>
    <w:rsid w:val="000A2C78"/>
    <w:rsid w:val="000B044B"/>
    <w:rsid w:val="000B268B"/>
    <w:rsid w:val="000C553D"/>
    <w:rsid w:val="000D35E9"/>
    <w:rsid w:val="000F3687"/>
    <w:rsid w:val="00106D31"/>
    <w:rsid w:val="00107111"/>
    <w:rsid w:val="00123A7E"/>
    <w:rsid w:val="0014217B"/>
    <w:rsid w:val="00142726"/>
    <w:rsid w:val="00187E99"/>
    <w:rsid w:val="001A032E"/>
    <w:rsid w:val="001A0F01"/>
    <w:rsid w:val="001B2635"/>
    <w:rsid w:val="001E52D1"/>
    <w:rsid w:val="001E7BAC"/>
    <w:rsid w:val="001F042C"/>
    <w:rsid w:val="00201999"/>
    <w:rsid w:val="00232183"/>
    <w:rsid w:val="00235FB4"/>
    <w:rsid w:val="0027433C"/>
    <w:rsid w:val="00277583"/>
    <w:rsid w:val="002A02E2"/>
    <w:rsid w:val="002A75EA"/>
    <w:rsid w:val="002D351F"/>
    <w:rsid w:val="002F0022"/>
    <w:rsid w:val="00301CCD"/>
    <w:rsid w:val="00304708"/>
    <w:rsid w:val="00306ABA"/>
    <w:rsid w:val="00324B86"/>
    <w:rsid w:val="00325318"/>
    <w:rsid w:val="0032638E"/>
    <w:rsid w:val="003310AF"/>
    <w:rsid w:val="00346AE0"/>
    <w:rsid w:val="00352249"/>
    <w:rsid w:val="00375DD8"/>
    <w:rsid w:val="00390947"/>
    <w:rsid w:val="003B111D"/>
    <w:rsid w:val="003B1C7A"/>
    <w:rsid w:val="003C12F2"/>
    <w:rsid w:val="003C290D"/>
    <w:rsid w:val="003C7EB2"/>
    <w:rsid w:val="003E20C0"/>
    <w:rsid w:val="00417922"/>
    <w:rsid w:val="00444B27"/>
    <w:rsid w:val="00475CCB"/>
    <w:rsid w:val="004834EC"/>
    <w:rsid w:val="00497365"/>
    <w:rsid w:val="004A0763"/>
    <w:rsid w:val="004B2C9C"/>
    <w:rsid w:val="004D4D2C"/>
    <w:rsid w:val="004E3069"/>
    <w:rsid w:val="004F14B8"/>
    <w:rsid w:val="0051775D"/>
    <w:rsid w:val="00543A07"/>
    <w:rsid w:val="00543D3A"/>
    <w:rsid w:val="00552CF8"/>
    <w:rsid w:val="0057629C"/>
    <w:rsid w:val="00581BBC"/>
    <w:rsid w:val="00592E5E"/>
    <w:rsid w:val="00593766"/>
    <w:rsid w:val="005A0A1F"/>
    <w:rsid w:val="005A6712"/>
    <w:rsid w:val="005C4F7C"/>
    <w:rsid w:val="005E4039"/>
    <w:rsid w:val="006006C0"/>
    <w:rsid w:val="00615D50"/>
    <w:rsid w:val="0063737B"/>
    <w:rsid w:val="006514A5"/>
    <w:rsid w:val="00661BE2"/>
    <w:rsid w:val="00671DB8"/>
    <w:rsid w:val="006732FF"/>
    <w:rsid w:val="006801F7"/>
    <w:rsid w:val="006A290F"/>
    <w:rsid w:val="006A5C78"/>
    <w:rsid w:val="006B7808"/>
    <w:rsid w:val="006D056C"/>
    <w:rsid w:val="006D41F5"/>
    <w:rsid w:val="006F34E7"/>
    <w:rsid w:val="007229B6"/>
    <w:rsid w:val="007358D5"/>
    <w:rsid w:val="00757264"/>
    <w:rsid w:val="007621A9"/>
    <w:rsid w:val="0076435D"/>
    <w:rsid w:val="0078156E"/>
    <w:rsid w:val="00786F1D"/>
    <w:rsid w:val="0079453E"/>
    <w:rsid w:val="007A74A3"/>
    <w:rsid w:val="007F3041"/>
    <w:rsid w:val="008008D0"/>
    <w:rsid w:val="00821DEC"/>
    <w:rsid w:val="00835A72"/>
    <w:rsid w:val="0086338B"/>
    <w:rsid w:val="0089476B"/>
    <w:rsid w:val="008967CB"/>
    <w:rsid w:val="008B065C"/>
    <w:rsid w:val="008B77F2"/>
    <w:rsid w:val="008C3776"/>
    <w:rsid w:val="008E7A29"/>
    <w:rsid w:val="009244EB"/>
    <w:rsid w:val="00924F1B"/>
    <w:rsid w:val="00927E66"/>
    <w:rsid w:val="00946F7C"/>
    <w:rsid w:val="00950BFF"/>
    <w:rsid w:val="009630EC"/>
    <w:rsid w:val="00963249"/>
    <w:rsid w:val="0099022D"/>
    <w:rsid w:val="009939FC"/>
    <w:rsid w:val="009A01CA"/>
    <w:rsid w:val="009A5519"/>
    <w:rsid w:val="009A57A1"/>
    <w:rsid w:val="009A6C67"/>
    <w:rsid w:val="009B6FB2"/>
    <w:rsid w:val="009D2552"/>
    <w:rsid w:val="009E4D26"/>
    <w:rsid w:val="00A07902"/>
    <w:rsid w:val="00A156B0"/>
    <w:rsid w:val="00A26405"/>
    <w:rsid w:val="00A32247"/>
    <w:rsid w:val="00A345AF"/>
    <w:rsid w:val="00A409C4"/>
    <w:rsid w:val="00A455E4"/>
    <w:rsid w:val="00A74F9A"/>
    <w:rsid w:val="00A75F37"/>
    <w:rsid w:val="00A9211B"/>
    <w:rsid w:val="00AB3D79"/>
    <w:rsid w:val="00AB6B0E"/>
    <w:rsid w:val="00AD17D1"/>
    <w:rsid w:val="00AE12EE"/>
    <w:rsid w:val="00B22C7B"/>
    <w:rsid w:val="00B51D60"/>
    <w:rsid w:val="00B841CA"/>
    <w:rsid w:val="00B91768"/>
    <w:rsid w:val="00BC6235"/>
    <w:rsid w:val="00BD0DBF"/>
    <w:rsid w:val="00BF3BDA"/>
    <w:rsid w:val="00C059FA"/>
    <w:rsid w:val="00C241AE"/>
    <w:rsid w:val="00C27EC7"/>
    <w:rsid w:val="00C27F90"/>
    <w:rsid w:val="00C31A7A"/>
    <w:rsid w:val="00C37743"/>
    <w:rsid w:val="00C72327"/>
    <w:rsid w:val="00C94751"/>
    <w:rsid w:val="00CB6663"/>
    <w:rsid w:val="00CC7F46"/>
    <w:rsid w:val="00CD6028"/>
    <w:rsid w:val="00CE64CF"/>
    <w:rsid w:val="00D03D0B"/>
    <w:rsid w:val="00D04260"/>
    <w:rsid w:val="00D116DE"/>
    <w:rsid w:val="00D44C2C"/>
    <w:rsid w:val="00D91C0A"/>
    <w:rsid w:val="00DA5C15"/>
    <w:rsid w:val="00DB0C2D"/>
    <w:rsid w:val="00DB46E5"/>
    <w:rsid w:val="00DC458D"/>
    <w:rsid w:val="00DC590B"/>
    <w:rsid w:val="00DF51B7"/>
    <w:rsid w:val="00E43976"/>
    <w:rsid w:val="00E44792"/>
    <w:rsid w:val="00E517E0"/>
    <w:rsid w:val="00E60EA7"/>
    <w:rsid w:val="00E67A09"/>
    <w:rsid w:val="00E903D9"/>
    <w:rsid w:val="00EA646F"/>
    <w:rsid w:val="00ED3970"/>
    <w:rsid w:val="00ED52AC"/>
    <w:rsid w:val="00EF56A3"/>
    <w:rsid w:val="00F32614"/>
    <w:rsid w:val="00F40B1E"/>
    <w:rsid w:val="00F90007"/>
    <w:rsid w:val="00FB1819"/>
    <w:rsid w:val="00FB6A58"/>
    <w:rsid w:val="00FB6E79"/>
    <w:rsid w:val="00FE0C31"/>
    <w:rsid w:val="00FE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2D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DB0C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0C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SHeading2">
    <w:name w:val="NES Heading 2"/>
    <w:basedOn w:val="1"/>
    <w:next w:val="a"/>
    <w:link w:val="NESHeading2CharChar"/>
    <w:autoRedefine/>
    <w:rsid w:val="00DB0C2D"/>
    <w:pPr>
      <w:keepNext w:val="0"/>
      <w:keepLines w:val="0"/>
      <w:numPr>
        <w:numId w:val="1"/>
      </w:numPr>
      <w:spacing w:after="120" w:line="360" w:lineRule="auto"/>
    </w:pPr>
    <w:rPr>
      <w:rFonts w:ascii="Arial" w:eastAsia="Times New Roman" w:hAnsi="Arial" w:cs="Times New Roman"/>
      <w:b/>
      <w:color w:val="auto"/>
      <w:sz w:val="28"/>
      <w:szCs w:val="28"/>
    </w:rPr>
  </w:style>
  <w:style w:type="character" w:customStyle="1" w:styleId="NESHeading2CharChar">
    <w:name w:val="NES Heading 2 Char Char"/>
    <w:link w:val="NESHeading2"/>
    <w:locked/>
    <w:rsid w:val="00DB0C2D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DB0C2D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</w:rPr>
  </w:style>
  <w:style w:type="paragraph" w:customStyle="1" w:styleId="NESNormal">
    <w:name w:val="NES Normal"/>
    <w:basedOn w:val="a"/>
    <w:link w:val="NESNormalChar"/>
    <w:autoRedefine/>
    <w:rsid w:val="00DB0C2D"/>
    <w:pPr>
      <w:spacing w:after="240" w:line="360" w:lineRule="auto"/>
      <w:jc w:val="both"/>
    </w:pPr>
    <w:rPr>
      <w:iCs/>
      <w:sz w:val="20"/>
    </w:rPr>
  </w:style>
  <w:style w:type="character" w:customStyle="1" w:styleId="NESNormalChar">
    <w:name w:val="NES Normal Char"/>
    <w:link w:val="NESNormal"/>
    <w:rsid w:val="00DB0C2D"/>
    <w:rPr>
      <w:rFonts w:ascii="Arial" w:eastAsia="Times New Roman" w:hAnsi="Arial" w:cs="Times New Roman"/>
      <w:iCs/>
      <w:sz w:val="20"/>
      <w:szCs w:val="24"/>
      <w:lang w:val="en-GB"/>
    </w:rPr>
  </w:style>
  <w:style w:type="character" w:customStyle="1" w:styleId="10">
    <w:name w:val="Заголовок 1 Знак"/>
    <w:basedOn w:val="a0"/>
    <w:link w:val="1"/>
    <w:uiPriority w:val="9"/>
    <w:rsid w:val="00DB0C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DB0C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customStyle="1" w:styleId="hps">
    <w:name w:val="hps"/>
    <w:rsid w:val="00D04260"/>
    <w:rPr>
      <w:rFonts w:cs="Times New Roman"/>
    </w:rPr>
  </w:style>
  <w:style w:type="table" w:styleId="a3">
    <w:name w:val="Table Grid"/>
    <w:basedOn w:val="a1"/>
    <w:rsid w:val="00AE1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atch-title">
    <w:name w:val="watch-title"/>
    <w:basedOn w:val="a0"/>
    <w:rsid w:val="00DC590B"/>
  </w:style>
  <w:style w:type="paragraph" w:styleId="a4">
    <w:name w:val="Balloon Text"/>
    <w:basedOn w:val="a"/>
    <w:link w:val="a5"/>
    <w:uiPriority w:val="99"/>
    <w:semiHidden/>
    <w:unhideWhenUsed/>
    <w:rsid w:val="00DC59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90B"/>
    <w:rPr>
      <w:rFonts w:ascii="Segoe UI" w:eastAsia="Times New Roman" w:hAnsi="Segoe UI" w:cs="Segoe UI"/>
      <w:sz w:val="18"/>
      <w:szCs w:val="18"/>
      <w:lang w:val="en-GB"/>
    </w:rPr>
  </w:style>
  <w:style w:type="paragraph" w:styleId="a6">
    <w:name w:val="List Paragraph"/>
    <w:basedOn w:val="a"/>
    <w:link w:val="a7"/>
    <w:uiPriority w:val="34"/>
    <w:qFormat/>
    <w:rsid w:val="0063737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a7">
    <w:name w:val="Абзац списка Знак"/>
    <w:link w:val="a6"/>
    <w:uiPriority w:val="34"/>
    <w:locked/>
    <w:rsid w:val="0063737B"/>
  </w:style>
  <w:style w:type="character" w:styleId="a8">
    <w:name w:val="Hyperlink"/>
    <w:rsid w:val="00BF3B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5A72"/>
  </w:style>
  <w:style w:type="paragraph" w:styleId="a9">
    <w:name w:val="No Spacing"/>
    <w:uiPriority w:val="1"/>
    <w:qFormat/>
    <w:rsid w:val="00592E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F14B8"/>
    <w:pPr>
      <w:autoSpaceDE w:val="0"/>
      <w:autoSpaceDN w:val="0"/>
      <w:adjustRightInd w:val="0"/>
      <w:spacing w:after="0" w:line="240" w:lineRule="auto"/>
    </w:pPr>
    <w:rPr>
      <w:rFonts w:ascii="Helvetica 65 Medium" w:eastAsia="Calibri" w:hAnsi="Helvetica 65 Medium" w:cs="Helvetica 65 Medium"/>
      <w:color w:val="000000"/>
      <w:sz w:val="24"/>
      <w:szCs w:val="24"/>
      <w:lang w:val="en-GB"/>
    </w:rPr>
  </w:style>
  <w:style w:type="paragraph" w:customStyle="1" w:styleId="aa">
    <w:name w:val="Знак Знак Знак"/>
    <w:basedOn w:val="a"/>
    <w:next w:val="a"/>
    <w:rsid w:val="008967CB"/>
    <w:pPr>
      <w:widowControl/>
      <w:spacing w:after="160" w:line="240" w:lineRule="exact"/>
    </w:pPr>
    <w:rPr>
      <w:rFonts w:ascii="Tahoma" w:hAnsi="Tahoma" w:cs="Tahoma"/>
      <w:sz w:val="24"/>
      <w:lang w:val="en-US"/>
    </w:rPr>
  </w:style>
  <w:style w:type="paragraph" w:styleId="ab">
    <w:name w:val="Normal (Web)"/>
    <w:basedOn w:val="a"/>
    <w:uiPriority w:val="99"/>
    <w:unhideWhenUsed/>
    <w:rsid w:val="00927E66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customStyle="1" w:styleId="xmsonormal">
    <w:name w:val="x_msonormal"/>
    <w:basedOn w:val="a"/>
    <w:rsid w:val="00A345AF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HTML">
    <w:name w:val="HTML Cite"/>
    <w:basedOn w:val="a0"/>
    <w:uiPriority w:val="99"/>
    <w:semiHidden/>
    <w:unhideWhenUsed/>
    <w:rsid w:val="0032638E"/>
    <w:rPr>
      <w:i/>
      <w:iCs/>
    </w:rPr>
  </w:style>
  <w:style w:type="character" w:styleId="ac">
    <w:name w:val="Emphasis"/>
    <w:basedOn w:val="a0"/>
    <w:uiPriority w:val="20"/>
    <w:qFormat/>
    <w:rsid w:val="008B06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1559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3192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26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65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51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97449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44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577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97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45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934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738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25965">
                                                                          <w:marLeft w:val="18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950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752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685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files.school-collection.edu.ru/dlrstore/669b524b-e921-11dc-95ff-0800200c9a66/4_3.swf" TargetMode="External"/><Relationship Id="rId18" Type="http://schemas.openxmlformats.org/officeDocument/2006/relationships/hyperlink" Target="https://kk.wikipedia.org/wiki/%D0%9C%D0%BE%D0%BB%D0%B5%D0%BA%D1%83%D0%BB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urok.ru/ru/school/physics/7-klass/vzaimodejstvie-tel/sila-sila-tyazhesti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hyperlink" Target="https://kk.wikipedia.org/wiki/%D2%AE%D0%B9%D0%BA%D0%B5%D0%BB%D1%96%D1%81_%D0%BA%D2%AF%D1%88%D1%9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ll-fizika.com/article/index.php?id_article=2268" TargetMode="External"/><Relationship Id="rId20" Type="http://schemas.openxmlformats.org/officeDocument/2006/relationships/hyperlink" Target="http://files.school-collection.edu.ru/dlrstore/669b524b-e921-11dc-95ff-0800200c9a66/4_3.sw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k.wikipedia.org/wiki/%D0%9E%D1%80%D1%8B%D1%81_%D1%82%D1%96%D0%BB%D1%96" TargetMode="External"/><Relationship Id="rId11" Type="http://schemas.openxmlformats.org/officeDocument/2006/relationships/hyperlink" Target="http://www.google.com.ua/url?sa=i&amp;rct=j&amp;q=&amp;esrc=s&amp;frm=1&amp;source=images&amp;cd=&amp;cad=rja&amp;uact=8&amp;ved=0ahUKEwiz4MX1iMzRAhWFEywKHVxbD9EQjRwIBw&amp;url=http://sc0002.zharkain.akmoedu.kz/documents/view/2B24C14AB1A9EB2E.html&amp;psig=AFQjCNFPHwFIn9bzX4bppwS1syS61QJg0A&amp;ust=148484179520432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kk.wikipedia.org/wiki/%D2%AE%D0%B9%D0%BA%D0%B5%D0%BB%D1%96%D1%81_%D0%BA%D2%AF%D1%88%D1%96" TargetMode="External"/><Relationship Id="rId15" Type="http://schemas.openxmlformats.org/officeDocument/2006/relationships/hyperlink" Target="http://interneturok.ru/ru/school/physics/7-klass/vzaimodejstvie-tel/ves-tela" TargetMode="External"/><Relationship Id="rId23" Type="http://schemas.openxmlformats.org/officeDocument/2006/relationships/hyperlink" Target="http://all-fizika.com/article/index.php?id_article=2268" TargetMode="External"/><Relationship Id="rId10" Type="http://schemas.openxmlformats.org/officeDocument/2006/relationships/hyperlink" Target="https://kk.wikipedia.org/wiki/%D0%93%D0%B0%D0%B7" TargetMode="External"/><Relationship Id="rId19" Type="http://schemas.openxmlformats.org/officeDocument/2006/relationships/hyperlink" Target="https://kk.wikipedia.org/wiki/%D0%93%D0%B0%D0%B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k.wikipedia.org/wiki/%D0%9C%D0%BE%D0%BB%D0%B5%D0%BA%D1%83%D0%BB%D0%B0" TargetMode="External"/><Relationship Id="rId14" Type="http://schemas.openxmlformats.org/officeDocument/2006/relationships/hyperlink" Target="http://interneturok.ru/ru/school/physics/7-klass/vzaimodejstvie-tel/sila-sila-tyazhesti" TargetMode="External"/><Relationship Id="rId22" Type="http://schemas.openxmlformats.org/officeDocument/2006/relationships/hyperlink" Target="http://interneturok.ru/ru/school/physics/7-klass/vzaimodejstvie-tel/ves-te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1943</Words>
  <Characters>11080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imanbaeva_z.tk</dc:creator>
  <cp:lastModifiedBy>Пользователь</cp:lastModifiedBy>
  <cp:revision>3</cp:revision>
  <cp:lastPrinted>2016-11-15T01:48:00Z</cp:lastPrinted>
  <dcterms:created xsi:type="dcterms:W3CDTF">2018-01-14T11:36:00Z</dcterms:created>
  <dcterms:modified xsi:type="dcterms:W3CDTF">2018-01-14T12:28:00Z</dcterms:modified>
</cp:coreProperties>
</file>