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EF" w:rsidRPr="00B5558A" w:rsidRDefault="00F05AEF" w:rsidP="00F05AEF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элективного учебного предмета</w:t>
      </w:r>
    </w:p>
    <w:p w:rsidR="00F05AEF" w:rsidRDefault="00F05AEF" w:rsidP="00F05AEF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B32C7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Культура русской речи</w:t>
      </w:r>
    </w:p>
    <w:p w:rsidR="00F05AEF" w:rsidRPr="00B32C7E" w:rsidRDefault="00F05AEF" w:rsidP="00F05AE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11 класс</w:t>
      </w:r>
    </w:p>
    <w:p w:rsidR="00F05AEF" w:rsidRDefault="00F05AEF" w:rsidP="00F05AE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05AEF" w:rsidRDefault="00F05AEF" w:rsidP="00F05A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Предлагаемый курс предназначен для учащихся 11  класса и рассчитан на 70  часов. Данный элективный учебный предмет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имеет итоговый характер, по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скольку обобщает, закрепляет важнейшие умения, которые должны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быть сформированы у выпускников средней школы: умения грамотно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составлять письменные и устные высказывания в различных стилях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и жанрах.</w:t>
      </w:r>
    </w:p>
    <w:p w:rsidR="00F05AEF" w:rsidRDefault="00F05AEF" w:rsidP="00F05A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Актуальность выбора данного элективного предмета обусловлена тем, что новая форма итоговой аттестации – единый государственный экзамен – требует своей технологии выполнения заданий, а значит – своей методики подготовки. Работа с тестами требует постоянного, активного, дифференцированного тренинга. Современные тесты по русскому языку включают в себя примерно третью часть вопросов, касающихся культуры речи ученика и оценивающих степень его речевой компетенции, причем именно они обычно вызывают затруднение. Безусловно, велик удельный вес самостоятельной работы по повторению теоретического и закреплению практического материала школьного курса. </w:t>
      </w:r>
    </w:p>
    <w:p w:rsidR="00F05AEF" w:rsidRDefault="00F05AEF" w:rsidP="00F05A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Данный курс эффективен при организации занятий, ориентированных на подготовку к ЕГЭ, где учащиеся должны продемонстрировать результаты овладения нормами современного русского языка, основами культуры устной и письменной речи. </w:t>
      </w:r>
    </w:p>
    <w:p w:rsidR="00F05AEF" w:rsidRDefault="00F05AEF" w:rsidP="00F05A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AEF" w:rsidRDefault="00F05AEF" w:rsidP="00F05A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AEF" w:rsidRDefault="00F05AEF" w:rsidP="00F05AE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AEF" w:rsidRDefault="00F05AEF" w:rsidP="00F05AE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курса:</w:t>
      </w:r>
    </w:p>
    <w:p w:rsidR="00F05AEF" w:rsidRDefault="00F05AEF" w:rsidP="00F05A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углубление и систематизация знаний о языке и речи;</w:t>
      </w:r>
    </w:p>
    <w:p w:rsidR="00F05AEF" w:rsidRDefault="00F05AEF" w:rsidP="00F05A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коммуникативно-речевой культуры;</w:t>
      </w:r>
    </w:p>
    <w:p w:rsidR="00F05AEF" w:rsidRDefault="00F05AEF" w:rsidP="00F05AE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расширение общелингвистического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культуроведческого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кругозора учащихся.</w:t>
      </w:r>
    </w:p>
    <w:p w:rsidR="00F05AEF" w:rsidRDefault="00F05AEF" w:rsidP="00F05AE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Задачи курса:</w:t>
      </w:r>
    </w:p>
    <w:p w:rsidR="00F05AEF" w:rsidRDefault="00F05AEF" w:rsidP="00F05AE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овладение основными нормами русского литературного языка;</w:t>
      </w:r>
    </w:p>
    <w:p w:rsidR="00F05AEF" w:rsidRDefault="00F05AEF" w:rsidP="00F05AE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создание прочной, надежной базы орфографических навыков;</w:t>
      </w:r>
    </w:p>
    <w:p w:rsidR="00F05AEF" w:rsidRDefault="00F05AEF" w:rsidP="00F05AE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умений: обобщать, сравнивать, классифицировать, анализировать, оценивать;</w:t>
      </w:r>
    </w:p>
    <w:p w:rsidR="00F05AEF" w:rsidRDefault="00F05AEF" w:rsidP="00F05AE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обучение анализу текста, его интерпретации;</w:t>
      </w:r>
    </w:p>
    <w:p w:rsidR="00F05AEF" w:rsidRDefault="00F05AEF" w:rsidP="00F05AE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языковой и лингвистической компетенций;</w:t>
      </w:r>
    </w:p>
    <w:p w:rsidR="00F05AEF" w:rsidRDefault="00F05AEF" w:rsidP="00F05AE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речевой культуры учащихся;</w:t>
      </w:r>
    </w:p>
    <w:p w:rsidR="00F05AEF" w:rsidRDefault="00F05AEF" w:rsidP="00F05AE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умения создавать собственный текст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аргументировать собственное мнение, использовать в речи разнообразные грамматические формы и лексическое богатство языка;</w:t>
      </w:r>
    </w:p>
    <w:p w:rsidR="00F05AEF" w:rsidRDefault="00F05AEF" w:rsidP="00F05AE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развитие ассоциативного мышления учащихся.</w:t>
      </w:r>
    </w:p>
    <w:p w:rsidR="00F05AEF" w:rsidRDefault="00F05AEF" w:rsidP="00F05AEF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AEF" w:rsidRDefault="00F05AEF" w:rsidP="00F05AE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</w:p>
    <w:p w:rsidR="00F05AEF" w:rsidRDefault="00F05AEF" w:rsidP="00F05AE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групповая;</w:t>
      </w:r>
    </w:p>
    <w:p w:rsidR="00F05AEF" w:rsidRDefault="00F05AEF" w:rsidP="00F05AE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индивидуальная</w:t>
      </w:r>
    </w:p>
    <w:p w:rsidR="00F05AEF" w:rsidRDefault="00F05AEF" w:rsidP="00F05AE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Методы работы учителя и виды деятельности учащихся:</w:t>
      </w:r>
    </w:p>
    <w:p w:rsidR="00F05AEF" w:rsidRDefault="00F05AEF" w:rsidP="00F05AE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модульное изложение материала;</w:t>
      </w:r>
    </w:p>
    <w:p w:rsidR="00F05AEF" w:rsidRDefault="00F05AEF" w:rsidP="00F05AE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«капельная» подача материала, выстроенного с учетом принципа последовательного усложнения заданий;</w:t>
      </w:r>
    </w:p>
    <w:p w:rsidR="00F05AEF" w:rsidRDefault="00F05AEF" w:rsidP="00F05AE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 по алгоритмическим правописным моделям с учетом опознавательного признака орфограмм, а в пунктуации – с опорой на принципы русской пунктуации и функции знаков препинания;</w:t>
      </w:r>
    </w:p>
    <w:p w:rsidR="00F05AEF" w:rsidRDefault="00F05AEF" w:rsidP="00F05AE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упражнения по аналогии;</w:t>
      </w:r>
    </w:p>
    <w:p w:rsidR="00F05AEF" w:rsidRDefault="00F05AEF" w:rsidP="00F05AE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исследования;</w:t>
      </w:r>
    </w:p>
    <w:p w:rsidR="00F05AEF" w:rsidRDefault="00F05AEF" w:rsidP="00F05AE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использование различных каналов поиска информации (энциклопедические и специальные словари, библиотечные и электронные каталоги, Интернет и др.);</w:t>
      </w:r>
    </w:p>
    <w:p w:rsidR="00F05AEF" w:rsidRDefault="00F05AEF" w:rsidP="00F05AE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тестов по типу ЕГЭ на заданное время;</w:t>
      </w:r>
    </w:p>
    <w:p w:rsidR="00F05AEF" w:rsidRDefault="00F05AEF" w:rsidP="00F05AE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написание текстов по заданной проблеме.</w:t>
      </w:r>
    </w:p>
    <w:p w:rsidR="00F05AEF" w:rsidRDefault="00F05AEF" w:rsidP="00F05AE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AEF" w:rsidRDefault="00F05AEF" w:rsidP="00F05AEF">
      <w:pPr>
        <w:pStyle w:val="a3"/>
        <w:spacing w:line="360" w:lineRule="auto"/>
        <w:ind w:left="43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результаты: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Предполагается, что по окончании изучения данного курса учащиеся должны  овладеть важнейшими умениями:</w:t>
      </w:r>
    </w:p>
    <w:p w:rsidR="00F05AEF" w:rsidRPr="00B5558A" w:rsidRDefault="00F05AEF" w:rsidP="00F05AE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58A">
        <w:rPr>
          <w:rFonts w:ascii="Times New Roman" w:hAnsi="Times New Roman" w:cs="Times New Roman"/>
          <w:color w:val="000000"/>
          <w:spacing w:val="-4"/>
          <w:sz w:val="28"/>
          <w:szCs w:val="28"/>
        </w:rPr>
        <w:t>умением правильно, выразительно, эмоционально читать прозаиче</w:t>
      </w:r>
      <w:r w:rsidRPr="00B5558A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ские и поэтические тексты, демонстрируя понимание их идейного содержания и авторского замысла;</w:t>
      </w:r>
    </w:p>
    <w:p w:rsidR="00F05AEF" w:rsidRPr="00B5558A" w:rsidRDefault="00F05AEF" w:rsidP="00F05AE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58A">
        <w:rPr>
          <w:rFonts w:ascii="Times New Roman" w:hAnsi="Times New Roman" w:cs="Times New Roman"/>
          <w:color w:val="000000"/>
          <w:spacing w:val="-7"/>
          <w:sz w:val="28"/>
          <w:szCs w:val="28"/>
        </w:rPr>
        <w:t>умением отмечать, анализировать особенности регионального произ</w:t>
      </w:r>
      <w:r w:rsidRPr="00B5558A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ношения, сложившиеся под влиянием местного диалекта, умением</w:t>
      </w:r>
      <w:r w:rsidRPr="00B5558A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B5558A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работать над собственной речью, устраняя из нее черты диалектно</w:t>
      </w:r>
      <w:r w:rsidRPr="00B5558A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B5558A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 и просторечного нелитературного произношения;</w:t>
      </w:r>
    </w:p>
    <w:p w:rsidR="00F05AEF" w:rsidRPr="00B5558A" w:rsidRDefault="00F05AEF" w:rsidP="00F05AE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58A">
        <w:rPr>
          <w:rFonts w:ascii="Times New Roman" w:hAnsi="Times New Roman" w:cs="Times New Roman"/>
          <w:color w:val="000000"/>
          <w:spacing w:val="-8"/>
          <w:sz w:val="28"/>
          <w:szCs w:val="28"/>
        </w:rPr>
        <w:t>умением находить в речи ошибки, возникшие в результате нарушения</w:t>
      </w:r>
      <w:r w:rsidRPr="00B5558A"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</w:r>
      <w:r w:rsidRPr="00B5558A">
        <w:rPr>
          <w:rFonts w:ascii="Times New Roman" w:hAnsi="Times New Roman" w:cs="Times New Roman"/>
          <w:color w:val="000000"/>
          <w:spacing w:val="-7"/>
          <w:sz w:val="28"/>
          <w:szCs w:val="28"/>
        </w:rPr>
        <w:t>орфоэпических, акцентологических, морфологических, синтаксиче</w:t>
      </w:r>
      <w:r w:rsidRPr="00B5558A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B5558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ских, лексических, стилистических норм русского литературного  </w:t>
      </w:r>
      <w:r w:rsidRPr="00B5558A">
        <w:rPr>
          <w:rFonts w:ascii="Times New Roman" w:hAnsi="Times New Roman" w:cs="Times New Roman"/>
          <w:color w:val="000000"/>
          <w:spacing w:val="-5"/>
          <w:sz w:val="28"/>
          <w:szCs w:val="28"/>
        </w:rPr>
        <w:t>языка, умением исправлять эти ошибки;</w:t>
      </w:r>
    </w:p>
    <w:p w:rsidR="00F05AEF" w:rsidRPr="00B5558A" w:rsidRDefault="00F05AEF" w:rsidP="00F05AE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5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умением пользоваться </w:t>
      </w:r>
      <w:proofErr w:type="spellStart"/>
      <w:r w:rsidRPr="00B5558A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ортологическими</w:t>
      </w:r>
      <w:proofErr w:type="spellEnd"/>
      <w:r w:rsidRPr="00B555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словарями русского языка;</w:t>
      </w:r>
    </w:p>
    <w:p w:rsidR="00F05AEF" w:rsidRPr="00B5558A" w:rsidRDefault="00F05AEF" w:rsidP="00F05AE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558A">
        <w:rPr>
          <w:rFonts w:ascii="Times New Roman" w:hAnsi="Times New Roman" w:cs="Times New Roman"/>
          <w:color w:val="000000"/>
          <w:spacing w:val="-6"/>
          <w:sz w:val="28"/>
          <w:szCs w:val="28"/>
        </w:rPr>
        <w:t>умением определять стилистическую принадлежность текста, харак</w:t>
      </w:r>
      <w:r w:rsidRPr="00B5558A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теризовать его языковые особенности, в частности, лексический</w:t>
      </w:r>
      <w:r w:rsidRPr="00B5558A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состав и средства речевой выразительности (тропы, фигуры), их</w:t>
      </w:r>
      <w:r w:rsidRPr="00B5558A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B5558A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роль в раскрытии идейно-смыслового содержания текста;</w:t>
      </w:r>
    </w:p>
    <w:p w:rsidR="00F05AEF" w:rsidRPr="00B5558A" w:rsidRDefault="00F05AEF" w:rsidP="00F05AE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5558A">
        <w:rPr>
          <w:rFonts w:ascii="Times New Roman" w:hAnsi="Times New Roman" w:cs="Times New Roman"/>
          <w:color w:val="000000"/>
          <w:spacing w:val="-5"/>
          <w:sz w:val="28"/>
          <w:szCs w:val="28"/>
        </w:rPr>
        <w:t>умением составлять элементарные тексты в различных жанрах офи</w:t>
      </w:r>
      <w:r w:rsidRPr="00B5558A">
        <w:rPr>
          <w:rFonts w:ascii="Times New Roman" w:hAnsi="Times New Roman" w:cs="Times New Roman"/>
          <w:color w:val="000000"/>
          <w:spacing w:val="-4"/>
          <w:sz w:val="28"/>
          <w:szCs w:val="28"/>
        </w:rPr>
        <w:t>циально-делового стиля (заявление, автобиография, объяснитель</w:t>
      </w:r>
      <w:r w:rsidRPr="00B5558A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ная записка), научного стиля (аннотация, реферат, рецензия), пуб</w:t>
      </w:r>
      <w:r w:rsidRPr="00B5558A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5558A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лицистического стиля (заметка в газету, эссе, реклама); </w:t>
      </w:r>
      <w:r w:rsidRPr="00B5558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умением грамотно оформлять работы, написанные в научном стиле </w:t>
      </w:r>
      <w:r w:rsidRPr="00B5558A">
        <w:rPr>
          <w:rFonts w:ascii="Times New Roman" w:hAnsi="Times New Roman" w:cs="Times New Roman"/>
          <w:color w:val="000000"/>
          <w:spacing w:val="2"/>
          <w:sz w:val="28"/>
          <w:szCs w:val="28"/>
        </w:rPr>
        <w:t>в жанре реферата, составлять библиографическое описание ис</w:t>
      </w:r>
      <w:r w:rsidRPr="00B5558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B5558A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пользуемой литературы, оформлять библиографические ссылки;</w:t>
      </w:r>
      <w:proofErr w:type="gramEnd"/>
    </w:p>
    <w:p w:rsidR="00F05AEF" w:rsidRPr="00B5558A" w:rsidRDefault="00F05AEF" w:rsidP="00F05AEF">
      <w:pPr>
        <w:numPr>
          <w:ilvl w:val="0"/>
          <w:numId w:val="5"/>
        </w:numPr>
        <w:shd w:val="clear" w:color="auto" w:fill="FFFFFF"/>
        <w:tabs>
          <w:tab w:val="left" w:pos="0"/>
          <w:tab w:val="left" w:pos="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58A">
        <w:rPr>
          <w:rFonts w:ascii="Times New Roman" w:hAnsi="Times New Roman" w:cs="Times New Roman"/>
          <w:color w:val="000000"/>
          <w:spacing w:val="-2"/>
          <w:sz w:val="28"/>
          <w:szCs w:val="28"/>
        </w:rPr>
        <w:t>умением подготовить публичное выступление, определив заранее</w:t>
      </w:r>
      <w:r w:rsidRPr="00B5558A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B5558A">
        <w:rPr>
          <w:rFonts w:ascii="Times New Roman" w:hAnsi="Times New Roman" w:cs="Times New Roman"/>
          <w:color w:val="000000"/>
          <w:spacing w:val="1"/>
          <w:sz w:val="28"/>
          <w:szCs w:val="28"/>
        </w:rPr>
        <w:t>его основную установку, проанализировать эффективность его</w:t>
      </w:r>
      <w:r w:rsidRPr="00B5558A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B5558A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воздействия на аудиторию;</w:t>
      </w:r>
    </w:p>
    <w:p w:rsidR="00F05AEF" w:rsidRPr="00B5558A" w:rsidRDefault="00F05AEF" w:rsidP="00F05AEF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58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умением вести публичный спор, грамотно аргументируя свою точку </w:t>
      </w:r>
      <w:r w:rsidRPr="00B5558A">
        <w:rPr>
          <w:rFonts w:ascii="Times New Roman" w:hAnsi="Times New Roman" w:cs="Times New Roman"/>
          <w:color w:val="000000"/>
          <w:spacing w:val="-7"/>
          <w:sz w:val="28"/>
          <w:szCs w:val="28"/>
        </w:rPr>
        <w:t>зрения и не прибегая к непозволительным уловкам в процессе спора;</w:t>
      </w:r>
    </w:p>
    <w:p w:rsidR="00F05AEF" w:rsidRPr="00B5558A" w:rsidRDefault="00F05AEF" w:rsidP="00F05AEF">
      <w:pPr>
        <w:numPr>
          <w:ilvl w:val="0"/>
          <w:numId w:val="5"/>
        </w:numPr>
        <w:shd w:val="clear" w:color="auto" w:fill="FFFFFF"/>
        <w:tabs>
          <w:tab w:val="left" w:pos="0"/>
          <w:tab w:val="left" w:pos="91"/>
        </w:tabs>
        <w:spacing w:before="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58A">
        <w:rPr>
          <w:rFonts w:ascii="Times New Roman" w:hAnsi="Times New Roman" w:cs="Times New Roman"/>
          <w:color w:val="000000"/>
          <w:spacing w:val="-4"/>
          <w:sz w:val="28"/>
          <w:szCs w:val="28"/>
        </w:rPr>
        <w:t>умением вступать в контакт с незнакомыми людьми, тактично под</w:t>
      </w:r>
      <w:r w:rsidRPr="00B5558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держивать беседу </w:t>
      </w:r>
      <w:proofErr w:type="gramStart"/>
      <w:r w:rsidRPr="00B5558A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</w:t>
      </w:r>
      <w:proofErr w:type="gramEnd"/>
      <w:r w:rsidRPr="00B5558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взрослыми, обращаться с просьбой, выраже</w:t>
      </w:r>
      <w:r w:rsidRPr="00B5558A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B5558A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нием сочувствия, используя формулы речевого этикета, составлять</w:t>
      </w:r>
      <w:r w:rsidRPr="00B5558A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 w:rsidRPr="00B5558A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приветственные и поздравительные сообщения.</w:t>
      </w:r>
    </w:p>
    <w:p w:rsidR="00F05AEF" w:rsidRDefault="00F05AEF" w:rsidP="00F05AE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5AEF" w:rsidRDefault="00F05AEF" w:rsidP="00F05AE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5AEF" w:rsidRDefault="00F05AEF" w:rsidP="00F05AE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5AEF" w:rsidRDefault="00F05AEF" w:rsidP="00F05AE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5AEF" w:rsidRDefault="00F05AEF" w:rsidP="00F05AE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5AEF" w:rsidRDefault="00F05AEF" w:rsidP="00F05AE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5AEF" w:rsidRDefault="00F05AEF" w:rsidP="00F05AE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5AEF" w:rsidRDefault="00F05AEF" w:rsidP="00F05AE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5AEF" w:rsidRDefault="00F05AEF" w:rsidP="00F05AE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5AEF" w:rsidRDefault="00F05AEF" w:rsidP="00F05AE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5AEF" w:rsidRDefault="00F05AEF" w:rsidP="00F05AE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5AEF" w:rsidRDefault="00F05AEF" w:rsidP="00F05AE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5AEF" w:rsidRDefault="00F05AEF" w:rsidP="00F05AE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5AEF" w:rsidRPr="00B5558A" w:rsidRDefault="00F05AEF" w:rsidP="00F05AE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5AEF" w:rsidRDefault="00F05AEF" w:rsidP="00F05AEF">
      <w:pPr>
        <w:pStyle w:val="a3"/>
        <w:spacing w:line="360" w:lineRule="auto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тематический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3414"/>
        <w:gridCol w:w="1080"/>
        <w:gridCol w:w="3440"/>
        <w:gridCol w:w="1060"/>
      </w:tblGrid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Виды деятельности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Культура речи как научная дисциплина. Нормы русского литературного языка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1. Культура речи как научная дисциплина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Нормативный, ком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муникативный, этический аспекты культуры речи.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Сравнение письменного и устного текста одинакового содержания (составление письма товарищу и изложение его содержания в телефонном разговоре).    Подготовка устного рассказа о словаре местного диалекта.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Национальный язык и его основные разновидности: литератур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softHyphen/>
              <w:t>ный язык, диалекты, жаргоны, просторечие.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Ортология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как раздел языкознания, изучающий нормы литературного языка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Основные нормы русского языка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Сбор материала и его анализ для участия в беседе «Исправляем ошибки в речи  друзей»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</w:rPr>
              <w:t>Динамический характер норм. Вариант и речевая ошибка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3. Орфоэпия как раздел языкознания, изучающий произносительные нормы устные речи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pacing w:val="3"/>
              </w:rPr>
              <w:t xml:space="preserve">Редукция гласных </w:t>
            </w:r>
            <w:r>
              <w:rPr>
                <w:rFonts w:ascii="Times New Roman" w:hAnsi="Times New Roman" w:cs="Times New Roman"/>
                <w:iCs/>
                <w:spacing w:val="3"/>
              </w:rPr>
              <w:t xml:space="preserve">в </w:t>
            </w:r>
            <w:r>
              <w:rPr>
                <w:rFonts w:ascii="Times New Roman" w:hAnsi="Times New Roman" w:cs="Times New Roman"/>
                <w:spacing w:val="3"/>
              </w:rPr>
              <w:t>потоке речи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Выразительное чтение учащимися любимого поэтического текста с развернутым комментарием, включающим мотивировку выбора данного текста, собственное понимание его идейного содержания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spacing w:val="6"/>
              </w:rPr>
            </w:pPr>
            <w:r>
              <w:rPr>
                <w:rFonts w:ascii="Times New Roman" w:hAnsi="Times New Roman" w:cs="Times New Roman"/>
                <w:spacing w:val="6"/>
              </w:rPr>
              <w:t xml:space="preserve">Оглушение, ассимиляция (уподобление), диссимиляция </w:t>
            </w:r>
            <w:r>
              <w:rPr>
                <w:rFonts w:ascii="Times New Roman" w:hAnsi="Times New Roman" w:cs="Times New Roman"/>
                <w:spacing w:val="4"/>
              </w:rPr>
              <w:t>(расподобление) согласных в потоке речи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pacing w:val="2"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  <w:color w:val="000000"/>
                <w:spacing w:val="2"/>
              </w:rPr>
              <w:t xml:space="preserve">Акцентология как раздел языкознания, изучающий особенности </w:t>
            </w:r>
            <w:r>
              <w:rPr>
                <w:rFonts w:ascii="Times New Roman" w:hAnsi="Times New Roman" w:cs="Times New Roman"/>
                <w:b/>
                <w:color w:val="000000"/>
                <w:spacing w:val="6"/>
              </w:rPr>
              <w:t xml:space="preserve">постановки ударения и его функцию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6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/>
                <w:spacing w:val="6"/>
              </w:rPr>
              <w:t>словах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6"/>
              </w:rPr>
              <w:t>Разноместность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6"/>
              </w:rPr>
              <w:t xml:space="preserve"> и по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движность русского ударения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актерской речи с точки зрения соблюдения орфоэпических и акцентологических норм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Активные тенденции развития 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lastRenderedPageBreak/>
              <w:t>ударения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5.  </w:t>
            </w:r>
            <w:r>
              <w:rPr>
                <w:rFonts w:ascii="Times New Roman" w:hAnsi="Times New Roman" w:cs="Times New Roman"/>
                <w:b/>
                <w:color w:val="000000"/>
                <w:spacing w:val="7"/>
              </w:rPr>
              <w:t>Орфографические нормы русского языка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Принципы русской орфографии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Повторение основных орфографических правил.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Правописание корней. Безударные гласные корня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использованием алгоритма.                           Словарные диктанты.                                Работа с деформированным текстом.                             Исправление искаженного текста.                                              Работа с тестами по орфографии.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Правописание приставок. Гласные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после приставок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Правописание падежных окончаний.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Правописание личных окончаний и суффиксов глаголов и глагольных форм.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Правописание суффиксов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Слитные, раздельные и дефисные написания.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Различные виды разбора слов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Н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 различных частях речи.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Различение совпадающих по звучанию наречий, кратких причастий и кратких прилагательных среднего рода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Слитное и раздельное написание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не </w:t>
            </w:r>
            <w:r>
              <w:rPr>
                <w:rFonts w:ascii="Times New Roman" w:hAnsi="Times New Roman" w:cs="Times New Roman"/>
                <w:bCs/>
              </w:rPr>
              <w:t xml:space="preserve">с различными частями речи.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по таблице «Правописание НЕ с различными частями речи»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Правописание служебных слов.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Тест по теме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6.  </w:t>
            </w:r>
            <w:r>
              <w:rPr>
                <w:rFonts w:ascii="Times New Roman" w:hAnsi="Times New Roman" w:cs="Times New Roman"/>
                <w:b/>
                <w:color w:val="000000"/>
                <w:spacing w:val="7"/>
              </w:rPr>
              <w:t>Морфологические нормы русского языка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</w:rPr>
              <w:t>Морфологические нормы русского языка. Варианты падеж</w:t>
            </w:r>
            <w:r>
              <w:rPr>
                <w:rFonts w:ascii="Times New Roman" w:hAnsi="Times New Roman" w:cs="Times New Roman"/>
                <w:color w:val="000000"/>
                <w:spacing w:val="7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5"/>
              </w:rPr>
              <w:t>ных окончаний.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Написание (на выбор) сочинения на тему «Город моей мечты» (тип речи – описание); на тему «Человек, которому я многим обязан» (тип речи – повествование); «Размышления перед экраном телевизора» (тип речи – рассуждение).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Анализ работ с точки зрения грамматической правильности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</w:rPr>
              <w:t>Вариантность рода существительных и аббревиатур.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Склонение географических названий и собственных имен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6"/>
              </w:rPr>
              <w:t>Тема 7. Синтаксические нормы русского языка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Словосочетание. Типы связи слов в словосочетании. Трудные случаи управления.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Составление опорного конспекта на основе лекции учителя.                   Синтаксический разбор и моделирование сложных предложений.                               Разграничение типов сложного предложения и отграничение сложных предложений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простых.                    Синонимическая замена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синтаксических конструкций. Сопоставительный анализ простых предложений с однородными членами и сложносочиненных. Использование в художественных текстах сложных предложений.           Работа с текстом.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Предложение как речевое высказывание. Простое осложненное предложение.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Предложения с причастным оборотом.  Употребление деепричастного оборота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Односоставное и двусоставное  предложения. Односоставное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предложение с главным членом – сказуемым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29.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Инверсия в текстах разных стилей. Предложения с грамматической ошибкой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Сложносочиненные предложения. Использование сложносочиненных предложений в художественном тексте. Особенности постановки знаков препинания в сложносочиненном предложении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Пунктуационные диктанты.                         Работа с тренировочными тестами.                                               Трансформация одного вида предложения в другой при сохранении смысла высказывания.                                Анализ предложений с многозначными союзами          </w:t>
            </w:r>
          </w:p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Сложноподчиненное предложение. Постановка знаков препинания в сложноподчиненном предложении с придаточной определительной частью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Замена придаточной определительной части сложноподчиненного предложения причастным оборотом.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Знаки препинания в сложном предложении с несколькими придаточными.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Знаки препинания в бессоюзном сложном предложении.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Двоеточие и тире в простом и сложном предложениях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Синонимическая замена синтаксических конструкций.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Сложные синтаксические конструкции и знаки препинания в них. </w:t>
            </w:r>
            <w:r>
              <w:rPr>
                <w:rFonts w:ascii="Times New Roman" w:hAnsi="Times New Roman" w:cs="Times New Roman"/>
                <w:color w:val="000000"/>
                <w:spacing w:val="6"/>
              </w:rPr>
              <w:t>Синтаксические ошибки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Поиск заданных конструкций в тексте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8. </w:t>
            </w:r>
            <w:r>
              <w:rPr>
                <w:rFonts w:ascii="Times New Roman" w:hAnsi="Times New Roman" w:cs="Times New Roman"/>
                <w:b/>
                <w:color w:val="000000"/>
                <w:spacing w:val="5"/>
              </w:rPr>
              <w:t xml:space="preserve">Лексикология как раздел языкознания, изучающий словарный 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</w:rPr>
              <w:t>состав языка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>Однозначные и многозначные слова Прямое и перенос</w:t>
            </w:r>
            <w:r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9"/>
              </w:rPr>
              <w:t>ное значение слова.</w:t>
            </w:r>
            <w:r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Повторение основных понятий лексики. Лексический анализ текста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</w:rPr>
              <w:t>Синонимы. Антонимы. Омонимы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Работа со словарями синонимов, антонимов. Найти лексические ошибки, связанные с нарушением норм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сочетаемости.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38.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</w:rPr>
              <w:t>Паронимы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Определить, в каких предложениях допущены ошибки, связанные со смешением паронимов.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</w:rPr>
              <w:t>Исконно русская лексика. Заимствованная лексика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Самостоятельная работа со словарями, справочниками, научной литературой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>Неологизмы, окказионализ</w:t>
            </w:r>
            <w:r>
              <w:rPr>
                <w:rFonts w:ascii="Times New Roman" w:hAnsi="Times New Roman" w:cs="Times New Roman"/>
                <w:color w:val="000000"/>
                <w:spacing w:val="6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5"/>
              </w:rPr>
              <w:t>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2"/>
              </w:rPr>
              <w:t xml:space="preserve">Тема 9.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Фразеология как раздел языкознания, изучающий устойчивые,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воспроизводимые сочетания слов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Крылатые слова. Происхождение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8"/>
              </w:rPr>
              <w:t>крылатых слов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Исправление ошибок в употреблении фразеологизмов.                                 Использование средств художественной выразительности.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Лексические и фразеологические нормы русского языка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pacing w:val="-8"/>
                <w:sz w:val="26"/>
                <w:szCs w:val="26"/>
              </w:rPr>
              <w:t>. Стилистика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10.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t>Стилистика как раздел языкознания, изучающий функциональ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</w:rPr>
              <w:softHyphen/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ные разновидности языка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43.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Стилистические ресурсы русского языка.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Разговорный, художественный, официально-деловой, научный, публи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softHyphen/>
              <w:t>цистический стили русского языка.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Рассказ о поездке в незнакомый город, изложенный в разных жанрах: в виде письма к товарищу (разговорный стиль), в виде официального отчета классному руководителю (официально-деловой стиль), в виде сюжетного рассказа (художественный стиль), в виде газетного очерка (публицистический стиль).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44.</w:t>
            </w: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Стилистическая норма и стилисти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ческие ошибки.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Основные типы стилистических ошибок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7"/>
              </w:rPr>
              <w:t>Тема 11.</w:t>
            </w:r>
            <w:r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Тропы и фигуры как средства языковой выразительности, ис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>пользуемые                                      в художественном стиле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>Основные виды тропов и фигур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Устное описание картины любимого художника с использованием синонимов, антонимов, различных тропов и фигур.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Выразительные средства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фонетики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. Риторика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</w:rPr>
              <w:t xml:space="preserve">Тема 12. 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t>Риторика как наука о природном красноречии и ораторском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</w:rPr>
              <w:t>искусстве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Публичное выступление.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Классификация публичных вы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ступлений в соответствии с их основной установкой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Составление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информационного текста: рассказ о творчестве современного писателя, художника, ученого.                         Составление развернутого плана-конспекта публичного выступления агитационного характера.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50.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Выбор темы 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выступления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Слово и текст. Ассоциативные связи слов в тексте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 xml:space="preserve">Композиция и язык публичного выступления. Цитаты и аллюзии 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>в публичной речи.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4"/>
                <w:sz w:val="26"/>
                <w:szCs w:val="26"/>
              </w:rPr>
              <w:t>Дискутивно-полемическая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4"/>
                <w:sz w:val="26"/>
                <w:szCs w:val="26"/>
              </w:rPr>
              <w:t xml:space="preserve"> речь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</w:rPr>
              <w:t xml:space="preserve">Тема 13. 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4"/>
              </w:rPr>
              <w:t>Дискутивно-полемическая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4"/>
              </w:rPr>
              <w:t xml:space="preserve"> речь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Тезис. Аргумент. Типы аргу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11"/>
              </w:rPr>
              <w:t>ментов. Демонстрация.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Устное выступление на тему «Хочу согласиться (не согласиться) с автором…» (выражение собственного отношения к проблемам, поднятым в публицистических и художественных текстах).                                                       Дискуссия на актуальную социально значимую тему.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</w:rPr>
              <w:t>Основные приемы спора. Позволительные</w:t>
            </w:r>
            <w:r>
              <w:rPr>
                <w:rFonts w:ascii="Times New Roman" w:hAnsi="Times New Roman" w:cs="Times New Roman"/>
                <w:color w:val="000000"/>
                <w:spacing w:val="11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и непозволительные уловки в споре. Поведение во время спора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Культура речи и культура общения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14. Культура общения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55.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Психологические основы общения. «Без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11"/>
              </w:rPr>
              <w:t>личное общение». «Межличностное общение».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Психологический тренинг с имитацией ситуаций случайного знакомства, родительского собрания, пресс-конференции и т.д.                                                                                 Беседа «Как можно предотвратить психологический конфликт»                          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56.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pacing w:val="11"/>
              </w:rPr>
              <w:t xml:space="preserve">Формулы речевого </w:t>
            </w:r>
            <w:r>
              <w:rPr>
                <w:rFonts w:ascii="Times New Roman" w:hAnsi="Times New Roman" w:cs="Times New Roman"/>
                <w:color w:val="000000"/>
                <w:spacing w:val="5"/>
              </w:rPr>
              <w:t>этикета. Основы бесконфликтного речевого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15. Текст и его особенности. Разноаспектный анализ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57.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Текст и его строение. Смысловые отношения между предложениями текста. Средства связи между предложениями текста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Смысловой анализ текста. Комплексный и аспектный анализ текста.                      Создание собственного речевого высказывания в соответствии с поставленными коммуникативными задачами.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58.</w:t>
            </w: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Виды связи между предложениями в тексте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Установление связи между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предло-жениями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 xml:space="preserve"> в тексте.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Функциональные стили и типы текста.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Анализ текстов, выявление их стилевых особенностей. Речевой самоконтроль в соответствии с исходным и избранным для сочинения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стилем речи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61.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Основные требования к сочинению. Проблема текста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Поэтапный разбор каждого содержательного критерия. Устные и письменные высказывания о теме и проблеме текста.                                      Анализ проблематики исходного текста.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62.</w:t>
            </w: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63.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Комментирование проблемы и выявление авторской позиции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Авторская позиция в тексте. 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Взаиморецензирование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64.</w:t>
            </w: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65.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Аргументация собственной позиции. Виды аргументов. Типы аргументов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Аргументация собственного мнения с использованием литературного и жизненного материала.                         Написание  сочинений по разработанным критериям оценивания.               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66.</w:t>
            </w: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67.</w:t>
            </w: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Редактирование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над сочинением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69.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Итоговое тестирование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EF" w:rsidRDefault="00F05AEF" w:rsidP="00AD5581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05AEF" w:rsidTr="00AD558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EF" w:rsidRDefault="00F05AEF" w:rsidP="00AD5581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70.</w:t>
            </w: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EF" w:rsidRDefault="00F05AEF" w:rsidP="00AD5581">
            <w:pPr>
              <w:rPr>
                <w:bCs/>
                <w:sz w:val="24"/>
                <w:szCs w:val="24"/>
              </w:rPr>
            </w:pPr>
          </w:p>
        </w:tc>
      </w:tr>
    </w:tbl>
    <w:p w:rsidR="00F05AEF" w:rsidRDefault="00F05AEF" w:rsidP="00F05AEF">
      <w:pPr>
        <w:ind w:left="795"/>
        <w:rPr>
          <w:rFonts w:ascii="Times New Roman" w:hAnsi="Times New Roman" w:cs="Times New Roman"/>
          <w:sz w:val="24"/>
          <w:szCs w:val="24"/>
        </w:rPr>
      </w:pPr>
    </w:p>
    <w:p w:rsidR="00F05AEF" w:rsidRDefault="00F05AEF" w:rsidP="00F05AEF">
      <w:pPr>
        <w:ind w:left="795"/>
      </w:pPr>
    </w:p>
    <w:p w:rsidR="00F05AEF" w:rsidRDefault="00F05AEF" w:rsidP="00F05AEF">
      <w:pPr>
        <w:ind w:left="795"/>
      </w:pPr>
    </w:p>
    <w:p w:rsidR="00F05AEF" w:rsidRDefault="00F05AEF" w:rsidP="00F05AEF">
      <w:pPr>
        <w:ind w:left="795"/>
      </w:pPr>
    </w:p>
    <w:p w:rsidR="00F05AEF" w:rsidRDefault="00F05AEF" w:rsidP="00F05AEF">
      <w:pPr>
        <w:ind w:left="795"/>
      </w:pPr>
    </w:p>
    <w:p w:rsidR="00F05AEF" w:rsidRDefault="00F05AEF" w:rsidP="00F05AEF">
      <w:pPr>
        <w:ind w:left="795"/>
      </w:pPr>
    </w:p>
    <w:p w:rsidR="00F05AEF" w:rsidRDefault="00F05AEF" w:rsidP="00F05AEF">
      <w:pPr>
        <w:ind w:left="795"/>
      </w:pPr>
    </w:p>
    <w:p w:rsidR="00F05AEF" w:rsidRDefault="00F05AEF" w:rsidP="00F05AEF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F05AEF" w:rsidRDefault="00F05AEF" w:rsidP="00F05AEF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AEF" w:rsidRDefault="00F05AEF" w:rsidP="00F05AEF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AEF" w:rsidRDefault="00F05AEF" w:rsidP="00F05AEF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AEF" w:rsidRDefault="00F05AEF" w:rsidP="00F05AEF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AEF" w:rsidRDefault="00F05AEF" w:rsidP="00F05AEF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AEF" w:rsidRDefault="00F05AEF" w:rsidP="00F05AEF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AEF" w:rsidRDefault="00F05AEF" w:rsidP="00F05AEF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5AEF" w:rsidRDefault="00F05AEF" w:rsidP="00F05AE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F05AEF" w:rsidRDefault="00F05AEF" w:rsidP="00F05AE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Культура речи как научная дисциплина. Нормы русского литературного языка (42 ч)</w:t>
      </w:r>
    </w:p>
    <w:p w:rsidR="00F05AEF" w:rsidRDefault="00F05AEF" w:rsidP="00F05AE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1. Культура речи как научная дисциплина (2 ч)</w:t>
      </w:r>
    </w:p>
    <w:p w:rsidR="00F05AEF" w:rsidRPr="005474B7" w:rsidRDefault="00F05AEF" w:rsidP="00F05AEF">
      <w:pPr>
        <w:shd w:val="clear" w:color="auto" w:fill="FFFFFF"/>
        <w:tabs>
          <w:tab w:val="left" w:pos="677"/>
        </w:tabs>
        <w:spacing w:before="168"/>
        <w:ind w:left="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4B7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Культура речи как научная дисциплина. Нормативный, ком</w:t>
      </w:r>
      <w:r w:rsidRPr="005474B7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5474B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муникативный, этический аспекты культуры речи. Качества хорошей </w:t>
      </w:r>
      <w:r w:rsidRPr="005474B7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речи: правильность, точность, логичность, уместность, чистота, богат</w:t>
      </w:r>
      <w:r w:rsidRPr="005474B7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5474B7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ство, выразительность.</w:t>
      </w:r>
    </w:p>
    <w:p w:rsidR="00F05AEF" w:rsidRDefault="00F05AEF" w:rsidP="00F05AEF">
      <w:pPr>
        <w:pStyle w:val="a3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2"/>
        </w:rPr>
        <w:t xml:space="preserve">    Национальный язык и его основные разновидности: литератур</w:t>
      </w:r>
      <w:r>
        <w:rPr>
          <w:rFonts w:ascii="Times New Roman" w:hAnsi="Times New Roman" w:cs="Times New Roman"/>
          <w:color w:val="000000"/>
          <w:spacing w:val="-2"/>
        </w:rPr>
        <w:softHyphen/>
        <w:t xml:space="preserve">ный язык, диалекты, жаргоны, просторечие. Кодифицированный </w:t>
      </w:r>
      <w:r>
        <w:rPr>
          <w:rFonts w:ascii="Times New Roman" w:hAnsi="Times New Roman" w:cs="Times New Roman"/>
          <w:color w:val="000000"/>
          <w:spacing w:val="-4"/>
        </w:rPr>
        <w:t>литературный язык и разговорная речь.</w:t>
      </w:r>
    </w:p>
    <w:p w:rsidR="00F05AEF" w:rsidRDefault="00F05AEF" w:rsidP="00F05AEF">
      <w:pPr>
        <w:pStyle w:val="a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Тема 2. </w:t>
      </w:r>
      <w:proofErr w:type="spellStart"/>
      <w:r>
        <w:rPr>
          <w:rFonts w:ascii="Times New Roman" w:hAnsi="Times New Roman" w:cs="Times New Roman"/>
          <w:b/>
          <w:bCs/>
        </w:rPr>
        <w:t>Ортология</w:t>
      </w:r>
      <w:proofErr w:type="spellEnd"/>
      <w:r>
        <w:rPr>
          <w:rFonts w:ascii="Times New Roman" w:hAnsi="Times New Roman" w:cs="Times New Roman"/>
          <w:b/>
          <w:bCs/>
        </w:rPr>
        <w:t xml:space="preserve"> как раздел языкознания, изучающий нормы литературного языка (2 ч)</w:t>
      </w:r>
    </w:p>
    <w:p w:rsidR="00F05AEF" w:rsidRDefault="00F05AEF" w:rsidP="00F05AEF">
      <w:pPr>
        <w:pStyle w:val="a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Ортология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 xml:space="preserve"> как раздел языкознания, изучающий нормы лите</w:t>
      </w:r>
      <w:r>
        <w:rPr>
          <w:rFonts w:ascii="Times New Roman" w:hAnsi="Times New Roman" w:cs="Times New Roman"/>
          <w:color w:val="000000"/>
          <w:spacing w:val="-1"/>
        </w:rPr>
        <w:softHyphen/>
        <w:t xml:space="preserve">ратурного языка. Основные нормы русского языка: орфоэпические, </w:t>
      </w:r>
      <w:r>
        <w:rPr>
          <w:rFonts w:ascii="Times New Roman" w:hAnsi="Times New Roman" w:cs="Times New Roman"/>
          <w:color w:val="000000"/>
          <w:spacing w:val="5"/>
        </w:rPr>
        <w:t>акцентологические, морфологические, синтаксические, лексические. Динамический характер норм. Вариант и речевая ошибка.</w:t>
      </w:r>
      <w:r>
        <w:rPr>
          <w:rFonts w:ascii="Times New Roman" w:hAnsi="Times New Roman" w:cs="Times New Roman"/>
          <w:bCs/>
        </w:rPr>
        <w:t xml:space="preserve"> </w:t>
      </w:r>
    </w:p>
    <w:p w:rsidR="00F05AEF" w:rsidRDefault="00F05AEF" w:rsidP="00F05AEF">
      <w:pPr>
        <w:pStyle w:val="a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3. Орфоэпия как раздел языкознания, изучающий произносительные нормы устные речи (2 ч)</w:t>
      </w:r>
    </w:p>
    <w:p w:rsidR="00F05AEF" w:rsidRPr="005474B7" w:rsidRDefault="00F05AEF" w:rsidP="00F05AEF">
      <w:pPr>
        <w:shd w:val="clear" w:color="auto" w:fill="FFFFFF"/>
        <w:tabs>
          <w:tab w:val="left" w:pos="0"/>
          <w:tab w:val="left" w:pos="682"/>
        </w:tabs>
        <w:spacing w:before="163"/>
        <w:ind w:right="38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474B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474B7">
        <w:rPr>
          <w:rFonts w:ascii="Times New Roman" w:hAnsi="Times New Roman" w:cs="Times New Roman"/>
          <w:sz w:val="24"/>
          <w:szCs w:val="24"/>
        </w:rPr>
        <w:t>Орфоэпия как раздел языкознания, изучающий произнос</w:t>
      </w:r>
      <w:proofErr w:type="gramStart"/>
      <w:r w:rsidRPr="005474B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5474B7">
        <w:rPr>
          <w:rFonts w:ascii="Times New Roman" w:hAnsi="Times New Roman" w:cs="Times New Roman"/>
          <w:sz w:val="24"/>
          <w:szCs w:val="24"/>
        </w:rPr>
        <w:br/>
      </w:r>
      <w:r w:rsidRPr="005474B7">
        <w:rPr>
          <w:rFonts w:ascii="Times New Roman" w:hAnsi="Times New Roman" w:cs="Times New Roman"/>
          <w:spacing w:val="3"/>
          <w:sz w:val="24"/>
          <w:szCs w:val="24"/>
        </w:rPr>
        <w:t xml:space="preserve">тельные нормы устной речи. Редукция гласных </w:t>
      </w:r>
      <w:r w:rsidRPr="005474B7">
        <w:rPr>
          <w:rFonts w:ascii="Times New Roman" w:hAnsi="Times New Roman" w:cs="Times New Roman"/>
          <w:iCs/>
          <w:spacing w:val="3"/>
          <w:sz w:val="24"/>
          <w:szCs w:val="24"/>
        </w:rPr>
        <w:t xml:space="preserve">в </w:t>
      </w:r>
      <w:r w:rsidRPr="005474B7">
        <w:rPr>
          <w:rFonts w:ascii="Times New Roman" w:hAnsi="Times New Roman" w:cs="Times New Roman"/>
          <w:spacing w:val="3"/>
          <w:sz w:val="24"/>
          <w:szCs w:val="24"/>
        </w:rPr>
        <w:t xml:space="preserve">потоке речи. Аканье, </w:t>
      </w:r>
      <w:r w:rsidRPr="005474B7">
        <w:rPr>
          <w:rFonts w:ascii="Times New Roman" w:hAnsi="Times New Roman" w:cs="Times New Roman"/>
          <w:spacing w:val="4"/>
          <w:sz w:val="24"/>
          <w:szCs w:val="24"/>
        </w:rPr>
        <w:t>иканье как особенности русского литературного произношения глас</w:t>
      </w:r>
      <w:r w:rsidRPr="005474B7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5474B7">
        <w:rPr>
          <w:rFonts w:ascii="Times New Roman" w:hAnsi="Times New Roman" w:cs="Times New Roman"/>
          <w:spacing w:val="6"/>
          <w:sz w:val="24"/>
          <w:szCs w:val="24"/>
        </w:rPr>
        <w:t xml:space="preserve">ных звуков. Оглушение, ассимиляция (уподобление), диссимиляция </w:t>
      </w:r>
      <w:r w:rsidRPr="005474B7">
        <w:rPr>
          <w:rFonts w:ascii="Times New Roman" w:hAnsi="Times New Roman" w:cs="Times New Roman"/>
          <w:spacing w:val="4"/>
          <w:sz w:val="24"/>
          <w:szCs w:val="24"/>
        </w:rPr>
        <w:t>(расподобление) согласных в потоке речи. Отклонение от норм лите</w:t>
      </w:r>
      <w:r w:rsidRPr="005474B7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5474B7">
        <w:rPr>
          <w:rFonts w:ascii="Times New Roman" w:hAnsi="Times New Roman" w:cs="Times New Roman"/>
          <w:spacing w:val="5"/>
          <w:sz w:val="24"/>
          <w:szCs w:val="24"/>
        </w:rPr>
        <w:t xml:space="preserve">ратурного произношения под влиянием диалектов и просторечия. </w:t>
      </w:r>
      <w:r w:rsidRPr="005474B7">
        <w:rPr>
          <w:rFonts w:ascii="Times New Roman" w:hAnsi="Times New Roman" w:cs="Times New Roman"/>
          <w:spacing w:val="6"/>
          <w:sz w:val="24"/>
          <w:szCs w:val="24"/>
        </w:rPr>
        <w:t>Старомосковские произносительные нормы как образец произношени</w:t>
      </w:r>
      <w:r w:rsidRPr="005474B7">
        <w:rPr>
          <w:rFonts w:ascii="Times New Roman" w:hAnsi="Times New Roman" w:cs="Times New Roman"/>
          <w:spacing w:val="2"/>
          <w:sz w:val="24"/>
          <w:szCs w:val="24"/>
        </w:rPr>
        <w:t xml:space="preserve">я первой половины </w:t>
      </w:r>
      <w:r w:rsidRPr="005474B7">
        <w:rPr>
          <w:rFonts w:ascii="Times New Roman" w:hAnsi="Times New Roman" w:cs="Times New Roman"/>
          <w:spacing w:val="2"/>
          <w:sz w:val="24"/>
          <w:szCs w:val="24"/>
          <w:lang w:val="en-US"/>
        </w:rPr>
        <w:t>XX</w:t>
      </w:r>
      <w:r w:rsidRPr="005474B7">
        <w:rPr>
          <w:rFonts w:ascii="Times New Roman" w:hAnsi="Times New Roman" w:cs="Times New Roman"/>
          <w:spacing w:val="2"/>
          <w:sz w:val="24"/>
          <w:szCs w:val="24"/>
        </w:rPr>
        <w:t xml:space="preserve"> века.</w:t>
      </w:r>
    </w:p>
    <w:p w:rsidR="00F05AEF" w:rsidRPr="005474B7" w:rsidRDefault="00F05AEF" w:rsidP="00F05AEF">
      <w:pPr>
        <w:shd w:val="clear" w:color="auto" w:fill="FFFFFF"/>
        <w:tabs>
          <w:tab w:val="left" w:pos="0"/>
          <w:tab w:val="left" w:pos="682"/>
        </w:tabs>
        <w:spacing w:before="163"/>
        <w:ind w:right="384"/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5474B7">
        <w:rPr>
          <w:rFonts w:ascii="Times New Roman" w:hAnsi="Times New Roman" w:cs="Times New Roman"/>
          <w:b/>
          <w:spacing w:val="2"/>
          <w:sz w:val="24"/>
          <w:szCs w:val="24"/>
        </w:rPr>
        <w:t xml:space="preserve">Тема 4. </w:t>
      </w:r>
      <w:r w:rsidRPr="005474B7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Акцентология как раздел языкознания, изучающий особенности </w:t>
      </w:r>
      <w:r w:rsidRPr="005474B7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постановки ударения и его функцию </w:t>
      </w:r>
      <w:r w:rsidRPr="005474B7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в </w:t>
      </w:r>
      <w:r w:rsidRPr="005474B7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словах. (2 ч)</w:t>
      </w:r>
    </w:p>
    <w:p w:rsidR="00F05AEF" w:rsidRPr="005474B7" w:rsidRDefault="00F05AEF" w:rsidP="00F05AEF">
      <w:pPr>
        <w:shd w:val="clear" w:color="auto" w:fill="FFFFFF"/>
        <w:tabs>
          <w:tab w:val="left" w:pos="0"/>
          <w:tab w:val="left" w:pos="682"/>
        </w:tabs>
        <w:spacing w:before="163"/>
        <w:ind w:right="38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474B7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   </w:t>
      </w:r>
      <w:r w:rsidRPr="005474B7">
        <w:rPr>
          <w:rFonts w:ascii="Times New Roman" w:hAnsi="Times New Roman" w:cs="Times New Roman"/>
          <w:color w:val="000000"/>
          <w:spacing w:val="2"/>
          <w:sz w:val="24"/>
          <w:szCs w:val="24"/>
        </w:rPr>
        <w:t>Акцентология как раздел языкознания, изучающий особенности</w:t>
      </w:r>
      <w:r w:rsidRPr="005474B7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5474B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постановки ударения и его функцию </w:t>
      </w:r>
      <w:r w:rsidRPr="005474B7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в</w:t>
      </w:r>
      <w:r w:rsidRPr="005474B7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5474B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словах. </w:t>
      </w:r>
      <w:proofErr w:type="spellStart"/>
      <w:r w:rsidRPr="005474B7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Разноместность</w:t>
      </w:r>
      <w:proofErr w:type="spellEnd"/>
      <w:r w:rsidRPr="005474B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 п</w:t>
      </w:r>
      <w:proofErr w:type="gramStart"/>
      <w:r w:rsidRPr="005474B7">
        <w:rPr>
          <w:rFonts w:ascii="Times New Roman" w:hAnsi="Times New Roman" w:cs="Times New Roman"/>
          <w:color w:val="000000"/>
          <w:spacing w:val="6"/>
          <w:sz w:val="24"/>
          <w:szCs w:val="24"/>
        </w:rPr>
        <w:t>о-</w:t>
      </w:r>
      <w:r w:rsidRPr="005474B7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proofErr w:type="gramEnd"/>
      <w:r w:rsidRPr="005474B7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proofErr w:type="spellStart"/>
      <w:r w:rsidRPr="005474B7">
        <w:rPr>
          <w:rFonts w:ascii="Times New Roman" w:hAnsi="Times New Roman" w:cs="Times New Roman"/>
          <w:color w:val="000000"/>
          <w:spacing w:val="2"/>
          <w:sz w:val="24"/>
          <w:szCs w:val="24"/>
        </w:rPr>
        <w:t>движность</w:t>
      </w:r>
      <w:proofErr w:type="spellEnd"/>
      <w:r w:rsidRPr="005474B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русского ударения. Активные тенденции развития ударения.</w:t>
      </w:r>
    </w:p>
    <w:p w:rsidR="00F05AEF" w:rsidRPr="005474B7" w:rsidRDefault="00F05AEF" w:rsidP="00F05AEF">
      <w:pPr>
        <w:shd w:val="clear" w:color="auto" w:fill="FFFFFF"/>
        <w:tabs>
          <w:tab w:val="left" w:pos="0"/>
          <w:tab w:val="left" w:pos="682"/>
        </w:tabs>
        <w:spacing w:before="163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4B7">
        <w:rPr>
          <w:rFonts w:ascii="Times New Roman" w:hAnsi="Times New Roman" w:cs="Times New Roman"/>
          <w:b/>
          <w:sz w:val="24"/>
          <w:szCs w:val="24"/>
        </w:rPr>
        <w:t xml:space="preserve">Тема 5.  </w:t>
      </w:r>
      <w:r w:rsidRPr="005474B7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Орфографические нормы русского языка (12 ч)</w:t>
      </w:r>
    </w:p>
    <w:p w:rsidR="00F05AEF" w:rsidRPr="00D766D8" w:rsidRDefault="00F05AEF" w:rsidP="00F05AEF">
      <w:pPr>
        <w:pStyle w:val="a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color w:val="000000"/>
          <w:spacing w:val="2"/>
        </w:rPr>
        <w:br/>
      </w:r>
      <w:r>
        <w:rPr>
          <w:rFonts w:ascii="Times New Roman" w:hAnsi="Times New Roman" w:cs="Times New Roman"/>
          <w:bCs/>
        </w:rPr>
        <w:t xml:space="preserve">Принципы русской орфографии. Правописание корней. Безударные гласные корня. Правописание приставок. Гласные </w:t>
      </w:r>
      <w:r>
        <w:rPr>
          <w:rFonts w:ascii="Times New Roman" w:hAnsi="Times New Roman" w:cs="Times New Roman"/>
          <w:b/>
          <w:bCs/>
          <w:i/>
        </w:rPr>
        <w:t xml:space="preserve">и, </w:t>
      </w:r>
      <w:proofErr w:type="spellStart"/>
      <w:r>
        <w:rPr>
          <w:rFonts w:ascii="Times New Roman" w:hAnsi="Times New Roman" w:cs="Times New Roman"/>
          <w:b/>
          <w:bCs/>
          <w:i/>
        </w:rPr>
        <w:t>ы</w:t>
      </w:r>
      <w:proofErr w:type="spellEnd"/>
      <w:r>
        <w:rPr>
          <w:rFonts w:ascii="Times New Roman" w:hAnsi="Times New Roman" w:cs="Times New Roman"/>
          <w:bCs/>
        </w:rPr>
        <w:t xml:space="preserve"> после приставок. Правописание падежных окончаний. Правописание личных окончаний и суффиксов глаголов и глагольных форм. </w:t>
      </w:r>
      <w:r>
        <w:rPr>
          <w:rFonts w:ascii="Times New Roman" w:hAnsi="Times New Roman" w:cs="Times New Roman"/>
          <w:bCs/>
        </w:rPr>
        <w:lastRenderedPageBreak/>
        <w:t xml:space="preserve">Правописание суффиксов. Слитные, раздельные и дефисные написания. </w:t>
      </w:r>
      <w:r>
        <w:rPr>
          <w:rFonts w:ascii="Times New Roman" w:hAnsi="Times New Roman" w:cs="Times New Roman"/>
          <w:b/>
          <w:bCs/>
          <w:i/>
        </w:rPr>
        <w:t xml:space="preserve">Н – </w:t>
      </w:r>
      <w:proofErr w:type="spellStart"/>
      <w:r>
        <w:rPr>
          <w:rFonts w:ascii="Times New Roman" w:hAnsi="Times New Roman" w:cs="Times New Roman"/>
          <w:b/>
          <w:bCs/>
          <w:i/>
        </w:rPr>
        <w:t>нн</w:t>
      </w:r>
      <w:proofErr w:type="spellEnd"/>
      <w:r>
        <w:rPr>
          <w:rFonts w:ascii="Times New Roman" w:hAnsi="Times New Roman" w:cs="Times New Roman"/>
          <w:bCs/>
        </w:rPr>
        <w:t xml:space="preserve"> в различных частях речи. Слитное и раздельное написание </w:t>
      </w:r>
      <w:r>
        <w:rPr>
          <w:rFonts w:ascii="Times New Roman" w:hAnsi="Times New Roman" w:cs="Times New Roman"/>
          <w:b/>
          <w:bCs/>
          <w:i/>
        </w:rPr>
        <w:t xml:space="preserve">не </w:t>
      </w:r>
      <w:r>
        <w:rPr>
          <w:rFonts w:ascii="Times New Roman" w:hAnsi="Times New Roman" w:cs="Times New Roman"/>
          <w:bCs/>
        </w:rPr>
        <w:t>с различными частями речи.  Правописание служебных слов.</w:t>
      </w:r>
    </w:p>
    <w:p w:rsidR="00F05AEF" w:rsidRPr="005474B7" w:rsidRDefault="00F05AEF" w:rsidP="00F05AEF">
      <w:pPr>
        <w:shd w:val="clear" w:color="auto" w:fill="FFFFFF"/>
        <w:tabs>
          <w:tab w:val="left" w:pos="0"/>
          <w:tab w:val="left" w:pos="682"/>
        </w:tabs>
        <w:spacing w:before="163"/>
        <w:ind w:right="3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4B7">
        <w:rPr>
          <w:rFonts w:ascii="Times New Roman" w:hAnsi="Times New Roman" w:cs="Times New Roman"/>
          <w:b/>
          <w:sz w:val="24"/>
          <w:szCs w:val="24"/>
        </w:rPr>
        <w:t xml:space="preserve">Тема 6.  </w:t>
      </w:r>
      <w:r w:rsidRPr="005474B7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Морфологические нормы русского языка (4 ч)</w:t>
      </w:r>
    </w:p>
    <w:p w:rsidR="00F05AEF" w:rsidRDefault="00F05AEF" w:rsidP="00F05AEF">
      <w:pPr>
        <w:pStyle w:val="a3"/>
        <w:jc w:val="both"/>
        <w:rPr>
          <w:rFonts w:ascii="Times New Roman" w:hAnsi="Times New Roman" w:cs="Times New Roman"/>
          <w:color w:val="000000"/>
          <w:spacing w:val="4"/>
        </w:rPr>
      </w:pPr>
      <w:r>
        <w:rPr>
          <w:rFonts w:ascii="Times New Roman" w:hAnsi="Times New Roman" w:cs="Times New Roman"/>
          <w:color w:val="000000"/>
          <w:spacing w:val="7"/>
        </w:rPr>
        <w:t>Морфологические нормы русского языка. Варианты падеж</w:t>
      </w:r>
      <w:r>
        <w:rPr>
          <w:rFonts w:ascii="Times New Roman" w:hAnsi="Times New Roman" w:cs="Times New Roman"/>
          <w:color w:val="000000"/>
          <w:spacing w:val="7"/>
        </w:rPr>
        <w:softHyphen/>
      </w:r>
      <w:r>
        <w:rPr>
          <w:rFonts w:ascii="Times New Roman" w:hAnsi="Times New Roman" w:cs="Times New Roman"/>
          <w:color w:val="000000"/>
          <w:spacing w:val="5"/>
        </w:rPr>
        <w:t xml:space="preserve">ных окончаний. Вариантность рода существительных и аббревиатур. </w:t>
      </w:r>
      <w:r>
        <w:rPr>
          <w:rFonts w:ascii="Times New Roman" w:hAnsi="Times New Roman" w:cs="Times New Roman"/>
          <w:color w:val="000000"/>
          <w:spacing w:val="4"/>
        </w:rPr>
        <w:t>Склонение географических названий и собственных имен.</w:t>
      </w:r>
    </w:p>
    <w:p w:rsidR="00F05AEF" w:rsidRDefault="00F05AEF" w:rsidP="00F05AEF">
      <w:pPr>
        <w:pStyle w:val="a3"/>
        <w:jc w:val="both"/>
        <w:rPr>
          <w:rFonts w:ascii="Times New Roman" w:hAnsi="Times New Roman" w:cs="Times New Roman"/>
          <w:b/>
          <w:color w:val="000000"/>
          <w:spacing w:val="6"/>
        </w:rPr>
      </w:pPr>
      <w:r>
        <w:rPr>
          <w:rFonts w:ascii="Times New Roman" w:hAnsi="Times New Roman" w:cs="Times New Roman"/>
          <w:b/>
          <w:color w:val="000000"/>
          <w:spacing w:val="6"/>
        </w:rPr>
        <w:t>Тема 7. Синтаксические нормы русского языка (11 ч)</w:t>
      </w:r>
    </w:p>
    <w:p w:rsidR="00F05AEF" w:rsidRDefault="00F05AEF" w:rsidP="00F05AEF">
      <w:pPr>
        <w:pStyle w:val="a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  <w:spacing w:val="6"/>
        </w:rPr>
        <w:t xml:space="preserve">   Синтаксические нормы русского языка.  </w:t>
      </w:r>
      <w:r>
        <w:rPr>
          <w:rFonts w:ascii="Times New Roman" w:hAnsi="Times New Roman" w:cs="Times New Roman"/>
          <w:bCs/>
        </w:rPr>
        <w:t>Словосочетание. Типы связи слов в словосочетании. Трудные случаи управления. Предложение как речевое высказывание. Простое осложненное предложение. Предложения с причастным оборотом.  Употребление деепричастного оборота.  Односоставное и двусоставное  предложения. Односоставное предложение с главным членом – сказуемым. Инверсия в текстах разных стилей. Предложения с грамматической ошибкой (с нарушением синтаксической нормы).</w:t>
      </w:r>
    </w:p>
    <w:p w:rsidR="00F05AEF" w:rsidRDefault="00F05AEF" w:rsidP="00F05AEF">
      <w:pPr>
        <w:pStyle w:val="a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Сложносочиненные предложения. Использование сложносочиненных предложений в художественном тексте. Особенности постановки знаков препинания в сложносочиненном предложении с общим второстепенным членом, общим придаточным предложением и др. Сложноподчиненное предложение. Постановка знаков препинания в сложноподчиненном предложении с придаточной определительной частью. Замена придаточной определительной части сложноподчиненного предложения причастным оборотом. Знаки препинания в сложном предложении с несколькими придаточными. Знаки препинания в бессоюзном сложном предложении. </w:t>
      </w:r>
      <w:proofErr w:type="gramStart"/>
      <w:r>
        <w:rPr>
          <w:rFonts w:ascii="Times New Roman" w:hAnsi="Times New Roman" w:cs="Times New Roman"/>
          <w:bCs/>
        </w:rPr>
        <w:t>Двоеточие и тире в простом и сложном предложениях.</w:t>
      </w:r>
      <w:proofErr w:type="gramEnd"/>
      <w:r>
        <w:rPr>
          <w:rFonts w:ascii="Times New Roman" w:hAnsi="Times New Roman" w:cs="Times New Roman"/>
          <w:bCs/>
        </w:rPr>
        <w:t xml:space="preserve">  Сложные синтаксические конструкции и знаки препинания </w:t>
      </w:r>
      <w:proofErr w:type="gramStart"/>
      <w:r>
        <w:rPr>
          <w:rFonts w:ascii="Times New Roman" w:hAnsi="Times New Roman" w:cs="Times New Roman"/>
          <w:bCs/>
        </w:rPr>
        <w:t>в</w:t>
      </w:r>
      <w:proofErr w:type="gramEnd"/>
      <w:r>
        <w:rPr>
          <w:rFonts w:ascii="Times New Roman" w:hAnsi="Times New Roman" w:cs="Times New Roman"/>
          <w:bCs/>
        </w:rPr>
        <w:t xml:space="preserve"> них. </w:t>
      </w:r>
      <w:r>
        <w:rPr>
          <w:rFonts w:ascii="Times New Roman" w:hAnsi="Times New Roman" w:cs="Times New Roman"/>
          <w:color w:val="000000"/>
          <w:spacing w:val="6"/>
        </w:rPr>
        <w:t>Синтаксические ошибки</w:t>
      </w:r>
    </w:p>
    <w:p w:rsidR="00F05AEF" w:rsidRDefault="00F05AEF" w:rsidP="00F05AEF">
      <w:pPr>
        <w:pStyle w:val="a3"/>
        <w:jc w:val="both"/>
        <w:rPr>
          <w:rFonts w:ascii="Times New Roman" w:hAnsi="Times New Roman" w:cs="Times New Roman"/>
          <w:b/>
          <w:color w:val="000000"/>
          <w:spacing w:val="3"/>
        </w:rPr>
      </w:pPr>
      <w:r>
        <w:rPr>
          <w:rFonts w:ascii="Times New Roman" w:hAnsi="Times New Roman" w:cs="Times New Roman"/>
          <w:b/>
          <w:bCs/>
        </w:rPr>
        <w:t xml:space="preserve">Тема 8. </w:t>
      </w:r>
      <w:r>
        <w:rPr>
          <w:rFonts w:ascii="Times New Roman" w:hAnsi="Times New Roman" w:cs="Times New Roman"/>
          <w:b/>
          <w:color w:val="000000"/>
          <w:spacing w:val="5"/>
        </w:rPr>
        <w:t xml:space="preserve">Лексикология как раздел языкознания, изучающий словарный </w:t>
      </w:r>
      <w:r>
        <w:rPr>
          <w:rFonts w:ascii="Times New Roman" w:hAnsi="Times New Roman" w:cs="Times New Roman"/>
          <w:b/>
          <w:color w:val="000000"/>
          <w:spacing w:val="3"/>
        </w:rPr>
        <w:t>состав языка (5 ч)</w:t>
      </w:r>
    </w:p>
    <w:p w:rsidR="00F05AEF" w:rsidRPr="005474B7" w:rsidRDefault="00F05AEF" w:rsidP="00F05AEF">
      <w:pPr>
        <w:shd w:val="clear" w:color="auto" w:fill="FFFFFF"/>
        <w:spacing w:before="168"/>
        <w:ind w:left="5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5474B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Лексикология как раздел языкознания, изучающий словарный </w:t>
      </w:r>
      <w:r w:rsidRPr="005474B7">
        <w:rPr>
          <w:rFonts w:ascii="Times New Roman" w:hAnsi="Times New Roman" w:cs="Times New Roman"/>
          <w:color w:val="000000"/>
          <w:spacing w:val="3"/>
          <w:sz w:val="24"/>
          <w:szCs w:val="24"/>
        </w:rPr>
        <w:t>состав языка. Однозначные и многозначные слова. Прямое и перенос</w:t>
      </w:r>
      <w:r w:rsidRPr="005474B7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5474B7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ное значение слова. Синонимы. Антонимы. Омонимы. Паронимы. </w:t>
      </w:r>
    </w:p>
    <w:p w:rsidR="00F05AEF" w:rsidRPr="005474B7" w:rsidRDefault="00F05AEF" w:rsidP="00F05AEF">
      <w:pPr>
        <w:shd w:val="clear" w:color="auto" w:fill="FFFFFF"/>
        <w:spacing w:before="5"/>
        <w:ind w:right="10" w:firstLine="341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5474B7">
        <w:rPr>
          <w:rFonts w:ascii="Times New Roman" w:hAnsi="Times New Roman" w:cs="Times New Roman"/>
          <w:color w:val="000000"/>
          <w:spacing w:val="5"/>
          <w:sz w:val="24"/>
          <w:szCs w:val="24"/>
        </w:rPr>
        <w:t>Исконно русская лексика. Заимствованная лексика. Старославя</w:t>
      </w:r>
      <w:r w:rsidRPr="005474B7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5474B7">
        <w:rPr>
          <w:rFonts w:ascii="Times New Roman" w:hAnsi="Times New Roman" w:cs="Times New Roman"/>
          <w:color w:val="000000"/>
          <w:spacing w:val="4"/>
          <w:sz w:val="24"/>
          <w:szCs w:val="24"/>
        </w:rPr>
        <w:t>низмы. Англицизмы. Лексика активного и пассивного запаса. Уста</w:t>
      </w:r>
      <w:r w:rsidRPr="005474B7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5474B7">
        <w:rPr>
          <w:rFonts w:ascii="Times New Roman" w:hAnsi="Times New Roman" w:cs="Times New Roman"/>
          <w:color w:val="000000"/>
          <w:spacing w:val="6"/>
          <w:sz w:val="24"/>
          <w:szCs w:val="24"/>
        </w:rPr>
        <w:t>ревшая лексика: историзмы, архаизмы. Неологизмы, окказионализ</w:t>
      </w:r>
      <w:r w:rsidRPr="005474B7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5474B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мы. Лексика </w:t>
      </w:r>
      <w:r w:rsidRPr="005474B7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с </w:t>
      </w:r>
      <w:r w:rsidRPr="005474B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ограниченной сферой употребления: диалектизмы, </w:t>
      </w:r>
      <w:r w:rsidRPr="005474B7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жаргонизмы, термины, профессионализмы. Лексика нейтральная </w:t>
      </w:r>
      <w:r w:rsidRPr="005474B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 стилистически окрашенная. Книжная, разговорная, просторечная </w:t>
      </w:r>
      <w:r w:rsidRPr="005474B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лексика. </w:t>
      </w:r>
    </w:p>
    <w:p w:rsidR="00F05AEF" w:rsidRPr="005474B7" w:rsidRDefault="00F05AEF" w:rsidP="00F05AEF">
      <w:pPr>
        <w:shd w:val="clear" w:color="auto" w:fill="FFFFFF"/>
        <w:spacing w:before="5"/>
        <w:ind w:right="10" w:firstLine="341"/>
        <w:jc w:val="both"/>
        <w:rPr>
          <w:rFonts w:ascii="Times New Roman" w:hAnsi="Times New Roman" w:cs="Times New Roman"/>
          <w:b/>
          <w:bCs/>
          <w:color w:val="000000"/>
          <w:spacing w:val="2"/>
        </w:rPr>
      </w:pPr>
    </w:p>
    <w:p w:rsidR="00F05AEF" w:rsidRPr="005474B7" w:rsidRDefault="00F05AEF" w:rsidP="00F05AEF">
      <w:pPr>
        <w:shd w:val="clear" w:color="auto" w:fill="FFFFFF"/>
        <w:spacing w:before="5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4B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Тема 9. </w:t>
      </w:r>
      <w:r w:rsidRPr="005474B7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Фразеология как раздел языкознания, изучающий устойчивые,</w:t>
      </w:r>
      <w:r w:rsidRPr="005474B7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br/>
      </w:r>
      <w:r w:rsidRPr="005474B7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воспроизводимые сочетания слов (2 ч)</w:t>
      </w:r>
    </w:p>
    <w:p w:rsidR="00F05AEF" w:rsidRPr="005474B7" w:rsidRDefault="00F05AEF" w:rsidP="00F05AEF">
      <w:pPr>
        <w:pStyle w:val="a3"/>
        <w:jc w:val="both"/>
        <w:rPr>
          <w:rFonts w:ascii="Times New Roman" w:hAnsi="Times New Roman" w:cs="Times New Roman"/>
          <w:color w:val="000000"/>
          <w:spacing w:val="-8"/>
        </w:rPr>
      </w:pPr>
      <w:r w:rsidRPr="005474B7">
        <w:rPr>
          <w:rFonts w:ascii="Times New Roman" w:hAnsi="Times New Roman" w:cs="Times New Roman"/>
          <w:color w:val="000000"/>
          <w:spacing w:val="-5"/>
        </w:rPr>
        <w:lastRenderedPageBreak/>
        <w:t>Фразеология как раздел языкознания, изучающий устойчивые,</w:t>
      </w:r>
      <w:r w:rsidRPr="005474B7">
        <w:rPr>
          <w:rFonts w:ascii="Times New Roman" w:hAnsi="Times New Roman" w:cs="Times New Roman"/>
          <w:color w:val="000000"/>
          <w:spacing w:val="-5"/>
        </w:rPr>
        <w:br/>
      </w:r>
      <w:r w:rsidRPr="005474B7">
        <w:rPr>
          <w:rFonts w:ascii="Times New Roman" w:hAnsi="Times New Roman" w:cs="Times New Roman"/>
          <w:color w:val="000000"/>
          <w:spacing w:val="-2"/>
        </w:rPr>
        <w:t>воспроизводимые сочетания слов. Крылатые слова. Происхождение</w:t>
      </w:r>
      <w:r w:rsidRPr="005474B7">
        <w:rPr>
          <w:rFonts w:ascii="Times New Roman" w:hAnsi="Times New Roman" w:cs="Times New Roman"/>
          <w:color w:val="000000"/>
          <w:spacing w:val="-2"/>
        </w:rPr>
        <w:br/>
      </w:r>
      <w:r w:rsidRPr="005474B7">
        <w:rPr>
          <w:rFonts w:ascii="Times New Roman" w:hAnsi="Times New Roman" w:cs="Times New Roman"/>
          <w:color w:val="000000"/>
          <w:spacing w:val="-8"/>
        </w:rPr>
        <w:t>крылатых слов. Лексические и фразеологические нормы русского языка.</w:t>
      </w:r>
    </w:p>
    <w:p w:rsidR="00F05AEF" w:rsidRPr="005474B7" w:rsidRDefault="00F05AEF" w:rsidP="00F05AEF">
      <w:pPr>
        <w:pStyle w:val="a3"/>
        <w:jc w:val="both"/>
        <w:rPr>
          <w:rFonts w:ascii="Times New Roman" w:hAnsi="Times New Roman" w:cs="Times New Roman"/>
          <w:b/>
          <w:color w:val="000000"/>
          <w:spacing w:val="-8"/>
        </w:rPr>
      </w:pPr>
      <w:r w:rsidRPr="005474B7">
        <w:rPr>
          <w:rFonts w:ascii="Times New Roman" w:hAnsi="Times New Roman" w:cs="Times New Roman"/>
          <w:b/>
          <w:color w:val="000000"/>
          <w:spacing w:val="-8"/>
        </w:rPr>
        <w:t xml:space="preserve">Раздел </w:t>
      </w:r>
      <w:r w:rsidRPr="005474B7">
        <w:rPr>
          <w:rFonts w:ascii="Times New Roman" w:hAnsi="Times New Roman" w:cs="Times New Roman"/>
          <w:b/>
          <w:color w:val="000000"/>
          <w:spacing w:val="-8"/>
          <w:lang w:val="en-US"/>
        </w:rPr>
        <w:t>II</w:t>
      </w:r>
      <w:r w:rsidRPr="005474B7">
        <w:rPr>
          <w:rFonts w:ascii="Times New Roman" w:hAnsi="Times New Roman" w:cs="Times New Roman"/>
          <w:b/>
          <w:color w:val="000000"/>
          <w:spacing w:val="-8"/>
        </w:rPr>
        <w:t>. Стилистика (6 ч)</w:t>
      </w:r>
    </w:p>
    <w:p w:rsidR="00F05AEF" w:rsidRDefault="00F05AEF" w:rsidP="00F05AEF">
      <w:pPr>
        <w:pStyle w:val="a3"/>
        <w:jc w:val="both"/>
        <w:rPr>
          <w:rFonts w:ascii="Times New Roman" w:hAnsi="Times New Roman" w:cs="Times New Roman"/>
          <w:b/>
          <w:color w:val="000000"/>
          <w:spacing w:val="-2"/>
        </w:rPr>
      </w:pPr>
      <w:r>
        <w:rPr>
          <w:rFonts w:ascii="Times New Roman" w:hAnsi="Times New Roman" w:cs="Times New Roman"/>
          <w:b/>
          <w:bCs/>
        </w:rPr>
        <w:t xml:space="preserve">Тема 10. </w:t>
      </w:r>
      <w:r>
        <w:rPr>
          <w:color w:val="000000"/>
        </w:rPr>
        <w:tab/>
      </w:r>
      <w:r>
        <w:rPr>
          <w:rFonts w:ascii="Times New Roman" w:hAnsi="Times New Roman" w:cs="Times New Roman"/>
          <w:b/>
          <w:color w:val="000000"/>
          <w:spacing w:val="-5"/>
        </w:rPr>
        <w:t>Стилистика как раздел языкознания, изучающий функциональ</w:t>
      </w:r>
      <w:r>
        <w:rPr>
          <w:rFonts w:ascii="Times New Roman" w:hAnsi="Times New Roman" w:cs="Times New Roman"/>
          <w:b/>
          <w:color w:val="000000"/>
          <w:spacing w:val="-5"/>
        </w:rPr>
        <w:softHyphen/>
      </w:r>
      <w:r>
        <w:rPr>
          <w:rFonts w:ascii="Times New Roman" w:hAnsi="Times New Roman" w:cs="Times New Roman"/>
          <w:b/>
          <w:color w:val="000000"/>
          <w:spacing w:val="-2"/>
        </w:rPr>
        <w:t>ные разновидности языка (4 ч)</w:t>
      </w:r>
    </w:p>
    <w:p w:rsidR="00F05AEF" w:rsidRDefault="00F05AEF" w:rsidP="00F05AEF">
      <w:pPr>
        <w:pStyle w:val="a3"/>
        <w:jc w:val="both"/>
        <w:rPr>
          <w:rFonts w:ascii="Times New Roman" w:hAnsi="Times New Roman" w:cs="Times New Roman"/>
          <w:color w:val="000000"/>
          <w:spacing w:val="-7"/>
        </w:rPr>
      </w:pPr>
      <w:r>
        <w:rPr>
          <w:rFonts w:ascii="Times New Roman" w:hAnsi="Times New Roman" w:cs="Times New Roman"/>
          <w:b/>
          <w:color w:val="000000"/>
          <w:spacing w:val="-2"/>
        </w:rPr>
        <w:t xml:space="preserve"> </w:t>
      </w:r>
      <w:r>
        <w:rPr>
          <w:color w:val="000000"/>
        </w:rPr>
        <w:tab/>
      </w:r>
      <w:r>
        <w:rPr>
          <w:rFonts w:ascii="Times New Roman" w:hAnsi="Times New Roman" w:cs="Times New Roman"/>
          <w:color w:val="000000"/>
          <w:spacing w:val="-5"/>
        </w:rPr>
        <w:t>Стилистика как раздел языкознания, изучающий функциональ</w:t>
      </w:r>
      <w:r>
        <w:rPr>
          <w:rFonts w:ascii="Times New Roman" w:hAnsi="Times New Roman" w:cs="Times New Roman"/>
          <w:color w:val="000000"/>
          <w:spacing w:val="-5"/>
        </w:rPr>
        <w:softHyphen/>
      </w:r>
      <w:r>
        <w:rPr>
          <w:rFonts w:ascii="Times New Roman" w:hAnsi="Times New Roman" w:cs="Times New Roman"/>
          <w:color w:val="000000"/>
          <w:spacing w:val="-2"/>
        </w:rPr>
        <w:t xml:space="preserve">ные разновидности языка. Стилистические ресурсы русского языка. </w:t>
      </w:r>
      <w:r>
        <w:rPr>
          <w:rFonts w:ascii="Times New Roman" w:hAnsi="Times New Roman" w:cs="Times New Roman"/>
          <w:color w:val="000000"/>
          <w:spacing w:val="-6"/>
        </w:rPr>
        <w:t>Разговорный, художественный, официально-деловой, научный, публи</w:t>
      </w:r>
      <w:r>
        <w:rPr>
          <w:rFonts w:ascii="Times New Roman" w:hAnsi="Times New Roman" w:cs="Times New Roman"/>
          <w:color w:val="000000"/>
          <w:spacing w:val="-6"/>
        </w:rPr>
        <w:softHyphen/>
        <w:t>цистический стили русского языка. Стилистическая норма и стилисти</w:t>
      </w:r>
      <w:r>
        <w:rPr>
          <w:rFonts w:ascii="Times New Roman" w:hAnsi="Times New Roman" w:cs="Times New Roman"/>
          <w:color w:val="000000"/>
          <w:spacing w:val="-6"/>
        </w:rPr>
        <w:softHyphen/>
      </w:r>
      <w:r>
        <w:rPr>
          <w:rFonts w:ascii="Times New Roman" w:hAnsi="Times New Roman" w:cs="Times New Roman"/>
          <w:color w:val="000000"/>
          <w:spacing w:val="-4"/>
        </w:rPr>
        <w:t>ческие ошибки. Основные типы стилистических ошибок: тавтология,</w:t>
      </w:r>
      <w:r>
        <w:rPr>
          <w:rFonts w:ascii="Times New Roman" w:hAnsi="Times New Roman" w:cs="Times New Roman"/>
          <w:color w:val="000000"/>
          <w:spacing w:val="-4"/>
        </w:rPr>
        <w:br/>
      </w:r>
      <w:r>
        <w:rPr>
          <w:rFonts w:ascii="Times New Roman" w:hAnsi="Times New Roman" w:cs="Times New Roman"/>
          <w:color w:val="000000"/>
          <w:spacing w:val="-7"/>
        </w:rPr>
        <w:t>плеоназм, злоупотребление канцеляризмами, речевые штампы.</w:t>
      </w:r>
    </w:p>
    <w:p w:rsidR="00F05AEF" w:rsidRDefault="00F05AEF" w:rsidP="00F05AEF">
      <w:pPr>
        <w:pStyle w:val="a3"/>
        <w:jc w:val="both"/>
        <w:rPr>
          <w:rFonts w:ascii="Times New Roman" w:hAnsi="Times New Roman" w:cs="Times New Roman"/>
          <w:b/>
          <w:color w:val="000000"/>
          <w:spacing w:val="-4"/>
        </w:rPr>
      </w:pPr>
      <w:r>
        <w:rPr>
          <w:rFonts w:ascii="Times New Roman" w:hAnsi="Times New Roman" w:cs="Times New Roman"/>
          <w:b/>
          <w:color w:val="000000"/>
          <w:spacing w:val="-7"/>
        </w:rPr>
        <w:t>Тема 11.</w:t>
      </w:r>
      <w:r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3"/>
        </w:rPr>
        <w:t>Тропы и фигуры как средства языковой выразительности, ис</w:t>
      </w:r>
      <w:r>
        <w:rPr>
          <w:rFonts w:ascii="Times New Roman" w:hAnsi="Times New Roman" w:cs="Times New Roman"/>
          <w:b/>
          <w:color w:val="000000"/>
          <w:spacing w:val="-3"/>
        </w:rPr>
        <w:softHyphen/>
      </w:r>
      <w:r>
        <w:rPr>
          <w:rFonts w:ascii="Times New Roman" w:hAnsi="Times New Roman" w:cs="Times New Roman"/>
          <w:b/>
          <w:color w:val="000000"/>
          <w:spacing w:val="-4"/>
        </w:rPr>
        <w:t>пользуемые в художественном стиле (2 ч)</w:t>
      </w:r>
    </w:p>
    <w:p w:rsidR="00F05AEF" w:rsidRDefault="00F05AEF" w:rsidP="00F05AEF">
      <w:pPr>
        <w:pStyle w:val="a3"/>
        <w:jc w:val="both"/>
        <w:rPr>
          <w:rFonts w:ascii="Times New Roman" w:hAnsi="Times New Roman" w:cs="Times New Roman"/>
          <w:color w:val="000000"/>
          <w:spacing w:val="-2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Тропы и фигуры как средства языковой выразительности, ис</w:t>
      </w:r>
      <w:r>
        <w:rPr>
          <w:rFonts w:ascii="Times New Roman" w:hAnsi="Times New Roman" w:cs="Times New Roman"/>
          <w:color w:val="000000"/>
          <w:spacing w:val="-3"/>
        </w:rPr>
        <w:softHyphen/>
      </w:r>
      <w:r>
        <w:rPr>
          <w:rFonts w:ascii="Times New Roman" w:hAnsi="Times New Roman" w:cs="Times New Roman"/>
          <w:color w:val="000000"/>
          <w:spacing w:val="-4"/>
        </w:rPr>
        <w:t xml:space="preserve">пользуемые в художественном стиле. </w:t>
      </w:r>
      <w:proofErr w:type="gramStart"/>
      <w:r>
        <w:rPr>
          <w:rFonts w:ascii="Times New Roman" w:hAnsi="Times New Roman" w:cs="Times New Roman"/>
          <w:color w:val="000000"/>
          <w:spacing w:val="-4"/>
        </w:rPr>
        <w:t xml:space="preserve">Основные виды тропов: эпитет, </w:t>
      </w:r>
      <w:r>
        <w:rPr>
          <w:rFonts w:ascii="Times New Roman" w:hAnsi="Times New Roman" w:cs="Times New Roman"/>
          <w:color w:val="000000"/>
          <w:spacing w:val="2"/>
        </w:rPr>
        <w:t>оксюморон, сравнение, метафора, олицетворение, метонимия, си</w:t>
      </w:r>
      <w:r>
        <w:rPr>
          <w:rFonts w:ascii="Times New Roman" w:hAnsi="Times New Roman" w:cs="Times New Roman"/>
          <w:color w:val="000000"/>
          <w:spacing w:val="2"/>
        </w:rPr>
        <w:softHyphen/>
      </w:r>
      <w:r>
        <w:rPr>
          <w:rFonts w:ascii="Times New Roman" w:hAnsi="Times New Roman" w:cs="Times New Roman"/>
          <w:color w:val="000000"/>
          <w:spacing w:val="-3"/>
        </w:rPr>
        <w:t>некдоха, гипербола, литота, каламбур, ирония, перифраза.</w:t>
      </w:r>
      <w:proofErr w:type="gramEnd"/>
      <w:r>
        <w:rPr>
          <w:rFonts w:ascii="Times New Roman" w:hAnsi="Times New Roman" w:cs="Times New Roman"/>
          <w:color w:val="000000"/>
          <w:spacing w:val="-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3"/>
        </w:rPr>
        <w:t>Основные</w:t>
      </w:r>
      <w:r>
        <w:rPr>
          <w:rFonts w:ascii="Times New Roman" w:hAnsi="Times New Roman" w:cs="Times New Roman"/>
          <w:color w:val="000000"/>
          <w:spacing w:val="-3"/>
        </w:rPr>
        <w:br/>
      </w:r>
      <w:r>
        <w:rPr>
          <w:rFonts w:ascii="Times New Roman" w:hAnsi="Times New Roman" w:cs="Times New Roman"/>
          <w:color w:val="000000"/>
          <w:spacing w:val="-2"/>
        </w:rPr>
        <w:t>виды фигур: инверсия, анафора, эпифора, подхват, параллелизм, ан</w:t>
      </w:r>
      <w:r>
        <w:rPr>
          <w:rFonts w:ascii="Times New Roman" w:hAnsi="Times New Roman" w:cs="Times New Roman"/>
          <w:color w:val="000000"/>
          <w:spacing w:val="-2"/>
        </w:rPr>
        <w:softHyphen/>
      </w:r>
      <w:r>
        <w:rPr>
          <w:rFonts w:ascii="Times New Roman" w:hAnsi="Times New Roman" w:cs="Times New Roman"/>
          <w:color w:val="000000"/>
          <w:spacing w:val="-1"/>
        </w:rPr>
        <w:t xml:space="preserve">титеза, градация, риторический вопрос, риторическое восклицание, </w:t>
      </w:r>
      <w:r>
        <w:rPr>
          <w:rFonts w:ascii="Times New Roman" w:hAnsi="Times New Roman" w:cs="Times New Roman"/>
          <w:color w:val="000000"/>
          <w:spacing w:val="2"/>
        </w:rPr>
        <w:t>бессоюзие, многосоюзие, хиазм, период.</w:t>
      </w:r>
      <w:proofErr w:type="gramEnd"/>
      <w:r>
        <w:rPr>
          <w:rFonts w:ascii="Times New Roman" w:hAnsi="Times New Roman" w:cs="Times New Roman"/>
          <w:color w:val="000000"/>
          <w:spacing w:val="2"/>
        </w:rPr>
        <w:t xml:space="preserve"> Выразительные средства </w:t>
      </w:r>
      <w:r>
        <w:rPr>
          <w:rFonts w:ascii="Times New Roman" w:hAnsi="Times New Roman" w:cs="Times New Roman"/>
          <w:color w:val="000000"/>
          <w:spacing w:val="-2"/>
        </w:rPr>
        <w:t>фонетики: ассонанс, аллитерация, звукоподражание.</w:t>
      </w:r>
    </w:p>
    <w:p w:rsidR="00F05AEF" w:rsidRDefault="00F05AEF" w:rsidP="00F05AEF">
      <w:pPr>
        <w:pStyle w:val="a3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. Риторика (4 ч)</w:t>
      </w:r>
    </w:p>
    <w:p w:rsidR="00F05AEF" w:rsidRDefault="00F05AEF" w:rsidP="00F05AEF">
      <w:pPr>
        <w:pStyle w:val="a3"/>
        <w:jc w:val="both"/>
        <w:rPr>
          <w:rFonts w:ascii="Times New Roman" w:hAnsi="Times New Roman" w:cs="Times New Roman"/>
          <w:b/>
          <w:color w:val="000000"/>
          <w:spacing w:val="-4"/>
        </w:rPr>
      </w:pPr>
      <w:r>
        <w:rPr>
          <w:rFonts w:ascii="Times New Roman" w:hAnsi="Times New Roman" w:cs="Times New Roman"/>
          <w:b/>
          <w:color w:val="000000"/>
          <w:spacing w:val="-4"/>
        </w:rPr>
        <w:t xml:space="preserve">Тема 12. </w:t>
      </w:r>
      <w:r>
        <w:rPr>
          <w:rFonts w:ascii="Times New Roman" w:hAnsi="Times New Roman" w:cs="Times New Roman"/>
          <w:b/>
          <w:color w:val="000000"/>
          <w:spacing w:val="-3"/>
        </w:rPr>
        <w:t>Риторика как наука о природном красноречии и ораторском</w:t>
      </w:r>
      <w:r>
        <w:rPr>
          <w:rFonts w:ascii="Times New Roman" w:hAnsi="Times New Roman" w:cs="Times New Roman"/>
          <w:b/>
          <w:color w:val="000000"/>
          <w:spacing w:val="-3"/>
        </w:rPr>
        <w:br/>
      </w:r>
      <w:r>
        <w:rPr>
          <w:rFonts w:ascii="Times New Roman" w:hAnsi="Times New Roman" w:cs="Times New Roman"/>
          <w:b/>
          <w:color w:val="000000"/>
          <w:spacing w:val="-2"/>
        </w:rPr>
        <w:t>искусстве (4 ч)</w:t>
      </w:r>
    </w:p>
    <w:p w:rsidR="00F05AEF" w:rsidRPr="005474B7" w:rsidRDefault="00F05AEF" w:rsidP="00F05AEF">
      <w:pPr>
        <w:shd w:val="clear" w:color="auto" w:fill="FFFFFF"/>
        <w:tabs>
          <w:tab w:val="left" w:pos="826"/>
        </w:tabs>
        <w:spacing w:before="168"/>
        <w:ind w:left="1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74B7">
        <w:rPr>
          <w:rFonts w:ascii="Times New Roman" w:hAnsi="Times New Roman" w:cs="Times New Roman"/>
          <w:color w:val="000000"/>
          <w:spacing w:val="-3"/>
          <w:sz w:val="24"/>
          <w:szCs w:val="24"/>
        </w:rPr>
        <w:t>Риторика как наука о природном красноречии и ораторском</w:t>
      </w:r>
      <w:r w:rsidRPr="005474B7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5474B7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искусстве. Публичное выступление. Классификация публичных вы</w:t>
      </w:r>
      <w:r w:rsidRPr="005474B7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5474B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ступлений в соответствии с их основной установкой: развлекательное </w:t>
      </w:r>
      <w:r w:rsidRPr="005474B7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выступление, информационное выступление, агитационное (убежда</w:t>
      </w:r>
      <w:r w:rsidRPr="005474B7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474B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ющее, побуждающее, воодушевляющее) выступление. Выбор темы </w:t>
      </w:r>
      <w:r w:rsidRPr="005474B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выступления. Слово и текст. Ассоциативные связи слов в тексте. Текст </w:t>
      </w:r>
      <w:r w:rsidRPr="005474B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как развернутое суждение. Функционально-смысловые типы текста: </w:t>
      </w:r>
      <w:r w:rsidRPr="005474B7">
        <w:rPr>
          <w:rFonts w:ascii="Times New Roman" w:hAnsi="Times New Roman" w:cs="Times New Roman"/>
          <w:color w:val="000000"/>
          <w:spacing w:val="-3"/>
          <w:sz w:val="24"/>
          <w:szCs w:val="24"/>
        </w:rPr>
        <w:t>описание, повествование, рассуждение.</w:t>
      </w:r>
    </w:p>
    <w:p w:rsidR="00F05AEF" w:rsidRDefault="00F05AEF" w:rsidP="00F05AEF">
      <w:pPr>
        <w:pStyle w:val="a3"/>
        <w:jc w:val="both"/>
        <w:rPr>
          <w:rFonts w:ascii="Times New Roman" w:hAnsi="Times New Roman" w:cs="Times New Roman"/>
          <w:color w:val="000000"/>
          <w:spacing w:val="-5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Композиция и язык публичного выступления. Цитаты и аллюзии </w:t>
      </w:r>
      <w:r>
        <w:rPr>
          <w:rFonts w:ascii="Times New Roman" w:hAnsi="Times New Roman" w:cs="Times New Roman"/>
          <w:color w:val="000000"/>
          <w:spacing w:val="-5"/>
        </w:rPr>
        <w:t>в публичной речи. Оратор и его аудитория.</w:t>
      </w:r>
    </w:p>
    <w:p w:rsidR="00F05AEF" w:rsidRDefault="00F05AEF" w:rsidP="00F05AEF">
      <w:pPr>
        <w:pStyle w:val="a3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Дискутивно-полемическая</w:t>
      </w:r>
      <w:proofErr w:type="spellEnd"/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речь (2 ч)</w:t>
      </w:r>
    </w:p>
    <w:p w:rsidR="00F05AEF" w:rsidRDefault="00F05AEF" w:rsidP="00F05AEF">
      <w:pPr>
        <w:pStyle w:val="a3"/>
        <w:jc w:val="both"/>
        <w:rPr>
          <w:rFonts w:ascii="Times New Roman" w:hAnsi="Times New Roman" w:cs="Times New Roman"/>
          <w:b/>
          <w:color w:val="000000"/>
          <w:spacing w:val="4"/>
        </w:rPr>
      </w:pPr>
      <w:r>
        <w:rPr>
          <w:rFonts w:ascii="Times New Roman" w:hAnsi="Times New Roman" w:cs="Times New Roman"/>
          <w:b/>
          <w:color w:val="000000"/>
          <w:spacing w:val="4"/>
        </w:rPr>
        <w:t xml:space="preserve">Тема 13. </w:t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pacing w:val="4"/>
        </w:rPr>
        <w:t>Дискутивно-полемическая</w:t>
      </w:r>
      <w:proofErr w:type="spellEnd"/>
      <w:r>
        <w:rPr>
          <w:rFonts w:ascii="Times New Roman" w:hAnsi="Times New Roman" w:cs="Times New Roman"/>
          <w:b/>
          <w:color w:val="000000"/>
          <w:spacing w:val="4"/>
        </w:rPr>
        <w:t xml:space="preserve"> речь (2 ч)</w:t>
      </w:r>
    </w:p>
    <w:p w:rsidR="00F05AEF" w:rsidRDefault="00F05AEF" w:rsidP="00F05AEF">
      <w:pPr>
        <w:pStyle w:val="a3"/>
        <w:jc w:val="both"/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  <w:spacing w:val="4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pacing w:val="4"/>
        </w:rPr>
        <w:t>Дискутивно-полемическая</w:t>
      </w:r>
      <w:proofErr w:type="spellEnd"/>
      <w:r>
        <w:rPr>
          <w:rFonts w:ascii="Times New Roman" w:hAnsi="Times New Roman" w:cs="Times New Roman"/>
          <w:color w:val="000000"/>
          <w:spacing w:val="4"/>
        </w:rPr>
        <w:t xml:space="preserve"> речь. Тезис. Аргумент. Типы аргу</w:t>
      </w:r>
      <w:r>
        <w:rPr>
          <w:rFonts w:ascii="Times New Roman" w:hAnsi="Times New Roman" w:cs="Times New Roman"/>
          <w:color w:val="000000"/>
          <w:spacing w:val="4"/>
        </w:rPr>
        <w:softHyphen/>
      </w:r>
      <w:r>
        <w:rPr>
          <w:rFonts w:ascii="Times New Roman" w:hAnsi="Times New Roman" w:cs="Times New Roman"/>
          <w:color w:val="000000"/>
          <w:spacing w:val="11"/>
        </w:rPr>
        <w:t xml:space="preserve">ментов. Демонстрация. Основные приемы спора. Позволительные </w:t>
      </w:r>
      <w:r>
        <w:rPr>
          <w:rFonts w:ascii="Times New Roman" w:hAnsi="Times New Roman" w:cs="Times New Roman"/>
          <w:color w:val="000000"/>
          <w:spacing w:val="2"/>
        </w:rPr>
        <w:t>и непозволительные уловки в споре. Поведение во время спора</w:t>
      </w:r>
    </w:p>
    <w:p w:rsidR="00F05AEF" w:rsidRDefault="00F05AEF" w:rsidP="00F05AE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Культура речи и культура общения (16 ч)</w:t>
      </w:r>
    </w:p>
    <w:p w:rsidR="00F05AEF" w:rsidRDefault="00F05AEF" w:rsidP="00F05AEF">
      <w:pPr>
        <w:pStyle w:val="a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Тема 14. Культура общения (2 ч)</w:t>
      </w:r>
    </w:p>
    <w:p w:rsidR="00F05AEF" w:rsidRDefault="00F05AEF" w:rsidP="00F05AEF">
      <w:pPr>
        <w:pStyle w:val="a3"/>
        <w:jc w:val="both"/>
        <w:rPr>
          <w:rFonts w:ascii="Times New Roman" w:hAnsi="Times New Roman" w:cs="Times New Roman"/>
          <w:color w:val="000000"/>
          <w:spacing w:val="5"/>
        </w:rPr>
      </w:pPr>
      <w:r>
        <w:rPr>
          <w:rFonts w:ascii="Times New Roman" w:hAnsi="Times New Roman" w:cs="Times New Roman"/>
          <w:color w:val="000000"/>
          <w:spacing w:val="4"/>
        </w:rPr>
        <w:t xml:space="preserve">   Культура общения. Психологические основы общения. «Без</w:t>
      </w:r>
      <w:r>
        <w:rPr>
          <w:rFonts w:ascii="Times New Roman" w:hAnsi="Times New Roman" w:cs="Times New Roman"/>
          <w:color w:val="000000"/>
          <w:spacing w:val="4"/>
        </w:rPr>
        <w:softHyphen/>
      </w:r>
      <w:r>
        <w:rPr>
          <w:rFonts w:ascii="Times New Roman" w:hAnsi="Times New Roman" w:cs="Times New Roman"/>
          <w:color w:val="000000"/>
          <w:spacing w:val="11"/>
        </w:rPr>
        <w:t xml:space="preserve">личное общение». «Межличностное общение». Формулы речевого </w:t>
      </w:r>
      <w:r>
        <w:rPr>
          <w:rFonts w:ascii="Times New Roman" w:hAnsi="Times New Roman" w:cs="Times New Roman"/>
          <w:color w:val="000000"/>
          <w:spacing w:val="5"/>
        </w:rPr>
        <w:t xml:space="preserve">этикета. Основы бесконфликтного речевого взаимодействия. Понятие </w:t>
      </w:r>
      <w:r>
        <w:rPr>
          <w:rFonts w:ascii="Times New Roman" w:hAnsi="Times New Roman" w:cs="Times New Roman"/>
          <w:color w:val="000000"/>
          <w:spacing w:val="11"/>
        </w:rPr>
        <w:t xml:space="preserve">«светская беседа». Предотвращение психологических конфликтов </w:t>
      </w:r>
      <w:r>
        <w:rPr>
          <w:rFonts w:ascii="Times New Roman" w:hAnsi="Times New Roman" w:cs="Times New Roman"/>
          <w:color w:val="000000"/>
          <w:spacing w:val="5"/>
        </w:rPr>
        <w:t>в общении представителей различных поколений.</w:t>
      </w:r>
    </w:p>
    <w:p w:rsidR="00F05AEF" w:rsidRDefault="00F05AEF" w:rsidP="00F05AE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15. Текст и его особенности. Разноаспектный анализ текста (14 ч)</w:t>
      </w:r>
    </w:p>
    <w:p w:rsidR="00F05AEF" w:rsidRDefault="00F05AEF" w:rsidP="00F05AEF">
      <w:pPr>
        <w:pStyle w:val="a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Текст и его строение. Смысловые отношения между предложениями текста. </w:t>
      </w:r>
      <w:proofErr w:type="gramStart"/>
      <w:r>
        <w:rPr>
          <w:rFonts w:ascii="Times New Roman" w:hAnsi="Times New Roman" w:cs="Times New Roman"/>
          <w:bCs/>
        </w:rPr>
        <w:t>Средства связи между предложениями текста: лексические, морфологические, синтаксические, стилистические, интонационные, графические.</w:t>
      </w:r>
      <w:proofErr w:type="gramEnd"/>
      <w:r>
        <w:rPr>
          <w:rFonts w:ascii="Times New Roman" w:hAnsi="Times New Roman" w:cs="Times New Roman"/>
          <w:bCs/>
        </w:rPr>
        <w:t xml:space="preserve"> Виды связи между предложениями в тексте. Функциональные стили и типы текста. Основные требования к сочинению. Проблема текста. Комментирование проблемы и выявление авторской позиции. Аргументация собственной позиции. Виды аргументов. Типы аргументов: естественные доказательства, </w:t>
      </w:r>
      <w:proofErr w:type="gramStart"/>
      <w:r>
        <w:rPr>
          <w:rFonts w:ascii="Times New Roman" w:hAnsi="Times New Roman" w:cs="Times New Roman"/>
          <w:bCs/>
        </w:rPr>
        <w:t>логические доказательства</w:t>
      </w:r>
      <w:proofErr w:type="gramEnd"/>
      <w:r>
        <w:rPr>
          <w:rFonts w:ascii="Times New Roman" w:hAnsi="Times New Roman" w:cs="Times New Roman"/>
          <w:bCs/>
        </w:rPr>
        <w:t>, чувственные аргументы.</w:t>
      </w:r>
    </w:p>
    <w:p w:rsidR="00F05AEF" w:rsidRDefault="00F05AEF" w:rsidP="00F05AE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AEF" w:rsidRPr="005474B7" w:rsidRDefault="00F05AEF" w:rsidP="00F05AEF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5474B7">
        <w:rPr>
          <w:rFonts w:ascii="Times New Roman" w:hAnsi="Times New Roman" w:cs="Times New Roman"/>
          <w:b/>
          <w:bCs/>
        </w:rPr>
        <w:t>Оценка знаний, умений, навыков</w:t>
      </w:r>
    </w:p>
    <w:p w:rsidR="00F05AEF" w:rsidRPr="005474B7" w:rsidRDefault="00F05AEF" w:rsidP="00F05AEF">
      <w:pPr>
        <w:pStyle w:val="a3"/>
        <w:jc w:val="both"/>
        <w:rPr>
          <w:rFonts w:ascii="Times New Roman" w:hAnsi="Times New Roman" w:cs="Times New Roman"/>
          <w:bCs/>
        </w:rPr>
      </w:pPr>
      <w:r w:rsidRPr="005474B7">
        <w:rPr>
          <w:rFonts w:ascii="Times New Roman" w:hAnsi="Times New Roman" w:cs="Times New Roman"/>
          <w:bCs/>
        </w:rPr>
        <w:t xml:space="preserve">   Основными формами организации учебной деятельности являются семинары, практические занятия, тренинги, зачеты.</w:t>
      </w:r>
    </w:p>
    <w:p w:rsidR="00F05AEF" w:rsidRPr="005474B7" w:rsidRDefault="00F05AEF" w:rsidP="00F05AEF">
      <w:pPr>
        <w:pStyle w:val="a3"/>
        <w:jc w:val="both"/>
        <w:rPr>
          <w:rFonts w:ascii="Times New Roman" w:hAnsi="Times New Roman" w:cs="Times New Roman"/>
          <w:bCs/>
        </w:rPr>
      </w:pPr>
      <w:r w:rsidRPr="005474B7">
        <w:rPr>
          <w:rFonts w:ascii="Times New Roman" w:hAnsi="Times New Roman" w:cs="Times New Roman"/>
          <w:bCs/>
        </w:rPr>
        <w:t xml:space="preserve">   Возможны различные формы контроля.</w:t>
      </w:r>
    </w:p>
    <w:p w:rsidR="00F05AEF" w:rsidRPr="005474B7" w:rsidRDefault="00F05AEF" w:rsidP="00F05AEF">
      <w:pPr>
        <w:pStyle w:val="a3"/>
        <w:jc w:val="both"/>
        <w:rPr>
          <w:rFonts w:ascii="Times New Roman" w:hAnsi="Times New Roman" w:cs="Times New Roman"/>
          <w:bCs/>
        </w:rPr>
      </w:pPr>
      <w:r w:rsidRPr="005474B7">
        <w:rPr>
          <w:rFonts w:ascii="Times New Roman" w:hAnsi="Times New Roman" w:cs="Times New Roman"/>
          <w:bCs/>
        </w:rPr>
        <w:t xml:space="preserve">   При традиционном подходе к организации занятий вполне приемлема существующая балльная шкала оценок с проведением итоговой работы в конце курса. Возможна и рейтинговая система, при которой каждому виду работы присваивается определенная сумма баллов и устанавливается соответствие между набираемыми баллами и общепринятыми оценками. Рейтинговая оценка способствует усилению мотивации учащихся и развитию навыков осознанной самостоятельной деятельности не только на аудиторных занятиях, но и во внеурочное время.</w:t>
      </w:r>
    </w:p>
    <w:p w:rsidR="00F05AEF" w:rsidRDefault="00F05AEF" w:rsidP="00F05AE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AEF" w:rsidRDefault="00F05AEF" w:rsidP="00F05AE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 для учащихся</w:t>
      </w:r>
    </w:p>
    <w:p w:rsidR="00F05AEF" w:rsidRPr="005474B7" w:rsidRDefault="00F05AEF" w:rsidP="00F05A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5474B7">
        <w:rPr>
          <w:rFonts w:ascii="Times New Roman" w:hAnsi="Times New Roman" w:cs="Times New Roman"/>
          <w:bCs/>
        </w:rPr>
        <w:t xml:space="preserve">Баранов М.Т., </w:t>
      </w:r>
      <w:proofErr w:type="spellStart"/>
      <w:r w:rsidRPr="005474B7">
        <w:rPr>
          <w:rFonts w:ascii="Times New Roman" w:hAnsi="Times New Roman" w:cs="Times New Roman"/>
          <w:bCs/>
        </w:rPr>
        <w:t>Костяева</w:t>
      </w:r>
      <w:proofErr w:type="spellEnd"/>
      <w:r w:rsidRPr="005474B7">
        <w:rPr>
          <w:rFonts w:ascii="Times New Roman" w:hAnsi="Times New Roman" w:cs="Times New Roman"/>
          <w:bCs/>
        </w:rPr>
        <w:t xml:space="preserve"> Т.А.. Русский язык. Справочные материалы. М.: 2006</w:t>
      </w:r>
    </w:p>
    <w:p w:rsidR="00F05AEF" w:rsidRPr="005474B7" w:rsidRDefault="00F05AEF" w:rsidP="00F05A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5474B7">
        <w:rPr>
          <w:rFonts w:ascii="Times New Roman" w:hAnsi="Times New Roman" w:cs="Times New Roman"/>
          <w:bCs/>
        </w:rPr>
        <w:t>Вакурова</w:t>
      </w:r>
      <w:proofErr w:type="spellEnd"/>
      <w:r w:rsidRPr="005474B7">
        <w:rPr>
          <w:rFonts w:ascii="Times New Roman" w:hAnsi="Times New Roman" w:cs="Times New Roman"/>
          <w:bCs/>
        </w:rPr>
        <w:t xml:space="preserve"> О.Ф., Львова С.И., </w:t>
      </w:r>
      <w:proofErr w:type="spellStart"/>
      <w:r w:rsidRPr="005474B7">
        <w:rPr>
          <w:rFonts w:ascii="Times New Roman" w:hAnsi="Times New Roman" w:cs="Times New Roman"/>
          <w:bCs/>
        </w:rPr>
        <w:t>Цыбулько</w:t>
      </w:r>
      <w:proofErr w:type="spellEnd"/>
      <w:r w:rsidRPr="005474B7">
        <w:rPr>
          <w:rFonts w:ascii="Times New Roman" w:hAnsi="Times New Roman" w:cs="Times New Roman"/>
          <w:bCs/>
        </w:rPr>
        <w:t xml:space="preserve"> И.П. Готовимся к единому государственному экзамену. Русский язык. М.: Дрофа, 2005</w:t>
      </w:r>
    </w:p>
    <w:p w:rsidR="00F05AEF" w:rsidRPr="005474B7" w:rsidRDefault="00F05AEF" w:rsidP="00F05A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5474B7">
        <w:rPr>
          <w:rFonts w:ascii="Times New Roman" w:hAnsi="Times New Roman" w:cs="Times New Roman"/>
          <w:bCs/>
        </w:rPr>
        <w:t>Голуб</w:t>
      </w:r>
      <w:proofErr w:type="spellEnd"/>
      <w:r w:rsidRPr="005474B7">
        <w:rPr>
          <w:rFonts w:ascii="Times New Roman" w:hAnsi="Times New Roman" w:cs="Times New Roman"/>
          <w:bCs/>
        </w:rPr>
        <w:t xml:space="preserve"> И.Б. Стилистика русского языка. М.: </w:t>
      </w:r>
      <w:proofErr w:type="spellStart"/>
      <w:r w:rsidRPr="005474B7">
        <w:rPr>
          <w:rFonts w:ascii="Times New Roman" w:hAnsi="Times New Roman" w:cs="Times New Roman"/>
          <w:bCs/>
        </w:rPr>
        <w:t>Рольф</w:t>
      </w:r>
      <w:proofErr w:type="spellEnd"/>
      <w:r w:rsidRPr="005474B7">
        <w:rPr>
          <w:rFonts w:ascii="Times New Roman" w:hAnsi="Times New Roman" w:cs="Times New Roman"/>
          <w:bCs/>
        </w:rPr>
        <w:t>, 2001</w:t>
      </w:r>
    </w:p>
    <w:p w:rsidR="00F05AEF" w:rsidRPr="005474B7" w:rsidRDefault="00F05AEF" w:rsidP="00F05A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5474B7">
        <w:rPr>
          <w:rFonts w:ascii="Times New Roman" w:hAnsi="Times New Roman" w:cs="Times New Roman"/>
          <w:bCs/>
        </w:rPr>
        <w:t>Гольцова</w:t>
      </w:r>
      <w:proofErr w:type="spellEnd"/>
      <w:r w:rsidRPr="005474B7">
        <w:rPr>
          <w:rFonts w:ascii="Times New Roman" w:hAnsi="Times New Roman" w:cs="Times New Roman"/>
          <w:bCs/>
        </w:rPr>
        <w:t xml:space="preserve"> Н.Г., </w:t>
      </w:r>
      <w:proofErr w:type="spellStart"/>
      <w:r w:rsidRPr="005474B7">
        <w:rPr>
          <w:rFonts w:ascii="Times New Roman" w:hAnsi="Times New Roman" w:cs="Times New Roman"/>
          <w:bCs/>
        </w:rPr>
        <w:t>Шамшин</w:t>
      </w:r>
      <w:proofErr w:type="spellEnd"/>
      <w:r w:rsidRPr="005474B7">
        <w:rPr>
          <w:rFonts w:ascii="Times New Roman" w:hAnsi="Times New Roman" w:cs="Times New Roman"/>
          <w:bCs/>
        </w:rPr>
        <w:t xml:space="preserve"> И.В., </w:t>
      </w:r>
      <w:proofErr w:type="spellStart"/>
      <w:r w:rsidRPr="005474B7">
        <w:rPr>
          <w:rFonts w:ascii="Times New Roman" w:hAnsi="Times New Roman" w:cs="Times New Roman"/>
          <w:bCs/>
        </w:rPr>
        <w:t>Мищерина</w:t>
      </w:r>
      <w:proofErr w:type="spellEnd"/>
      <w:r w:rsidRPr="005474B7">
        <w:rPr>
          <w:rFonts w:ascii="Times New Roman" w:hAnsi="Times New Roman" w:cs="Times New Roman"/>
          <w:bCs/>
        </w:rPr>
        <w:t xml:space="preserve"> М.А. Единый государственный экзамен. Русский язык: Учебное пособие</w:t>
      </w:r>
      <w:proofErr w:type="gramStart"/>
      <w:r w:rsidRPr="005474B7">
        <w:rPr>
          <w:rFonts w:ascii="Times New Roman" w:hAnsi="Times New Roman" w:cs="Times New Roman"/>
          <w:bCs/>
        </w:rPr>
        <w:t>/ П</w:t>
      </w:r>
      <w:proofErr w:type="gramEnd"/>
      <w:r w:rsidRPr="005474B7">
        <w:rPr>
          <w:rFonts w:ascii="Times New Roman" w:hAnsi="Times New Roman" w:cs="Times New Roman"/>
          <w:bCs/>
        </w:rPr>
        <w:t xml:space="preserve">од ред. Проф. Н.Г. </w:t>
      </w:r>
      <w:proofErr w:type="spellStart"/>
      <w:r w:rsidRPr="005474B7">
        <w:rPr>
          <w:rFonts w:ascii="Times New Roman" w:hAnsi="Times New Roman" w:cs="Times New Roman"/>
          <w:bCs/>
        </w:rPr>
        <w:t>Гольцовой</w:t>
      </w:r>
      <w:proofErr w:type="spellEnd"/>
      <w:r w:rsidRPr="005474B7">
        <w:rPr>
          <w:rFonts w:ascii="Times New Roman" w:hAnsi="Times New Roman" w:cs="Times New Roman"/>
          <w:bCs/>
        </w:rPr>
        <w:t>. М.: ООО «ТИД «Русское слово – РС», 2006</w:t>
      </w:r>
    </w:p>
    <w:p w:rsidR="00F05AEF" w:rsidRPr="005474B7" w:rsidRDefault="00F05AEF" w:rsidP="00F05A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5474B7">
        <w:rPr>
          <w:rFonts w:ascii="Times New Roman" w:hAnsi="Times New Roman" w:cs="Times New Roman"/>
          <w:bCs/>
        </w:rPr>
        <w:t xml:space="preserve">Единый государственный экзамен: русский язык: контрольные измерительные материалы: 2008/ Авт.-сост. М.б. </w:t>
      </w:r>
      <w:proofErr w:type="spellStart"/>
      <w:r w:rsidRPr="005474B7">
        <w:rPr>
          <w:rFonts w:ascii="Times New Roman" w:hAnsi="Times New Roman" w:cs="Times New Roman"/>
          <w:bCs/>
        </w:rPr>
        <w:t>Багге</w:t>
      </w:r>
      <w:proofErr w:type="spellEnd"/>
      <w:r w:rsidRPr="005474B7">
        <w:rPr>
          <w:rFonts w:ascii="Times New Roman" w:hAnsi="Times New Roman" w:cs="Times New Roman"/>
          <w:bCs/>
        </w:rPr>
        <w:t xml:space="preserve">, Л.Г. </w:t>
      </w:r>
      <w:proofErr w:type="spellStart"/>
      <w:r w:rsidRPr="005474B7">
        <w:rPr>
          <w:rFonts w:ascii="Times New Roman" w:hAnsi="Times New Roman" w:cs="Times New Roman"/>
          <w:bCs/>
        </w:rPr>
        <w:t>Гвоздинская</w:t>
      </w:r>
      <w:proofErr w:type="spellEnd"/>
      <w:r w:rsidRPr="005474B7">
        <w:rPr>
          <w:rFonts w:ascii="Times New Roman" w:hAnsi="Times New Roman" w:cs="Times New Roman"/>
          <w:bCs/>
        </w:rPr>
        <w:t>, В.Н. Ивлева и др. М.: Просвещение; СПб</w:t>
      </w:r>
      <w:proofErr w:type="gramStart"/>
      <w:r w:rsidRPr="005474B7">
        <w:rPr>
          <w:rFonts w:ascii="Times New Roman" w:hAnsi="Times New Roman" w:cs="Times New Roman"/>
          <w:bCs/>
        </w:rPr>
        <w:t xml:space="preserve">.: </w:t>
      </w:r>
      <w:proofErr w:type="gramEnd"/>
      <w:r w:rsidRPr="005474B7">
        <w:rPr>
          <w:rFonts w:ascii="Times New Roman" w:hAnsi="Times New Roman" w:cs="Times New Roman"/>
          <w:bCs/>
        </w:rPr>
        <w:t>филиал издательства «Просвещение», 2008</w:t>
      </w:r>
    </w:p>
    <w:p w:rsidR="00F05AEF" w:rsidRPr="005474B7" w:rsidRDefault="00F05AEF" w:rsidP="00F05A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5474B7">
        <w:rPr>
          <w:rFonts w:ascii="Times New Roman" w:hAnsi="Times New Roman" w:cs="Times New Roman"/>
          <w:bCs/>
        </w:rPr>
        <w:t>Иссерс</w:t>
      </w:r>
      <w:proofErr w:type="spellEnd"/>
      <w:r w:rsidRPr="005474B7">
        <w:rPr>
          <w:rFonts w:ascii="Times New Roman" w:hAnsi="Times New Roman" w:cs="Times New Roman"/>
          <w:bCs/>
        </w:rPr>
        <w:t xml:space="preserve"> О.С., Кузьмина Н.А. Интенсивный курс русского языка. М.: Прометей, 2004</w:t>
      </w:r>
    </w:p>
    <w:p w:rsidR="00F05AEF" w:rsidRPr="005474B7" w:rsidRDefault="00F05AEF" w:rsidP="00F05A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5474B7">
        <w:rPr>
          <w:rFonts w:ascii="Times New Roman" w:hAnsi="Times New Roman" w:cs="Times New Roman"/>
          <w:bCs/>
        </w:rPr>
        <w:lastRenderedPageBreak/>
        <w:t xml:space="preserve">Красных В.И. Толковый словарь паронимов русского языка: 1100 </w:t>
      </w:r>
      <w:proofErr w:type="spellStart"/>
      <w:r w:rsidRPr="005474B7">
        <w:rPr>
          <w:rFonts w:ascii="Times New Roman" w:hAnsi="Times New Roman" w:cs="Times New Roman"/>
          <w:bCs/>
        </w:rPr>
        <w:t>паронимических</w:t>
      </w:r>
      <w:proofErr w:type="spellEnd"/>
      <w:r w:rsidRPr="005474B7">
        <w:rPr>
          <w:rFonts w:ascii="Times New Roman" w:hAnsi="Times New Roman" w:cs="Times New Roman"/>
          <w:bCs/>
        </w:rPr>
        <w:t xml:space="preserve"> рядов: Более 2600 паронимов. М.: ООО «Издательство </w:t>
      </w:r>
      <w:proofErr w:type="spellStart"/>
      <w:r w:rsidRPr="005474B7">
        <w:rPr>
          <w:rFonts w:ascii="Times New Roman" w:hAnsi="Times New Roman" w:cs="Times New Roman"/>
          <w:bCs/>
        </w:rPr>
        <w:t>Астрель</w:t>
      </w:r>
      <w:proofErr w:type="spellEnd"/>
      <w:r w:rsidRPr="005474B7">
        <w:rPr>
          <w:rFonts w:ascii="Times New Roman" w:hAnsi="Times New Roman" w:cs="Times New Roman"/>
          <w:bCs/>
        </w:rPr>
        <w:t>»: ООО «Издательство АСТ», 2003</w:t>
      </w:r>
    </w:p>
    <w:p w:rsidR="00F05AEF" w:rsidRPr="005474B7" w:rsidRDefault="00F05AEF" w:rsidP="00F05A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5474B7">
        <w:rPr>
          <w:rFonts w:ascii="Times New Roman" w:hAnsi="Times New Roman" w:cs="Times New Roman"/>
          <w:iCs/>
          <w:color w:val="000000"/>
          <w:spacing w:val="2"/>
        </w:rPr>
        <w:t xml:space="preserve">Смирнова Л.Г. </w:t>
      </w:r>
      <w:r w:rsidRPr="005474B7">
        <w:rPr>
          <w:rFonts w:ascii="Times New Roman" w:hAnsi="Times New Roman" w:cs="Times New Roman"/>
          <w:color w:val="000000"/>
          <w:spacing w:val="2"/>
        </w:rPr>
        <w:t>Куль</w:t>
      </w:r>
      <w:r w:rsidRPr="005474B7">
        <w:rPr>
          <w:rFonts w:ascii="Times New Roman" w:hAnsi="Times New Roman" w:cs="Times New Roman"/>
          <w:color w:val="000000"/>
          <w:spacing w:val="2"/>
        </w:rPr>
        <w:softHyphen/>
      </w:r>
      <w:r w:rsidRPr="005474B7">
        <w:rPr>
          <w:rFonts w:ascii="Times New Roman" w:hAnsi="Times New Roman" w:cs="Times New Roman"/>
          <w:color w:val="000000"/>
          <w:spacing w:val="5"/>
        </w:rPr>
        <w:t>тура русской речи.  М: «Русское слово», 2004.</w:t>
      </w:r>
    </w:p>
    <w:p w:rsidR="00F05AEF" w:rsidRPr="005474B7" w:rsidRDefault="00F05AEF" w:rsidP="00F05A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5474B7">
        <w:rPr>
          <w:rFonts w:ascii="Times New Roman" w:hAnsi="Times New Roman" w:cs="Times New Roman"/>
          <w:color w:val="000000"/>
          <w:spacing w:val="5"/>
        </w:rPr>
        <w:t>Ожегов С.И., Шведова Н.Ю. Словарь русского языка. М.: 2004</w:t>
      </w:r>
    </w:p>
    <w:p w:rsidR="00F05AEF" w:rsidRPr="005474B7" w:rsidRDefault="00F05AEF" w:rsidP="00F05A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5474B7">
        <w:rPr>
          <w:rFonts w:ascii="Times New Roman" w:hAnsi="Times New Roman" w:cs="Times New Roman"/>
          <w:bCs/>
        </w:rPr>
        <w:t>Орфоэпический словарь русского языка. Произношение, ударение, грамматические нормы</w:t>
      </w:r>
      <w:proofErr w:type="gramStart"/>
      <w:r w:rsidRPr="005474B7">
        <w:rPr>
          <w:rFonts w:ascii="Times New Roman" w:hAnsi="Times New Roman" w:cs="Times New Roman"/>
          <w:bCs/>
        </w:rPr>
        <w:t>/ П</w:t>
      </w:r>
      <w:proofErr w:type="gramEnd"/>
      <w:r w:rsidRPr="005474B7">
        <w:rPr>
          <w:rFonts w:ascii="Times New Roman" w:hAnsi="Times New Roman" w:cs="Times New Roman"/>
          <w:bCs/>
        </w:rPr>
        <w:t>од ред. Р.И. Аванесова. М.: Русск. яз</w:t>
      </w:r>
      <w:proofErr w:type="gramStart"/>
      <w:r w:rsidRPr="005474B7">
        <w:rPr>
          <w:rFonts w:ascii="Times New Roman" w:hAnsi="Times New Roman" w:cs="Times New Roman"/>
          <w:bCs/>
        </w:rPr>
        <w:t xml:space="preserve">., </w:t>
      </w:r>
      <w:proofErr w:type="gramEnd"/>
      <w:r w:rsidRPr="005474B7">
        <w:rPr>
          <w:rFonts w:ascii="Times New Roman" w:hAnsi="Times New Roman" w:cs="Times New Roman"/>
          <w:bCs/>
        </w:rPr>
        <w:t>1998</w:t>
      </w:r>
    </w:p>
    <w:p w:rsidR="00F05AEF" w:rsidRPr="005474B7" w:rsidRDefault="00F05AEF" w:rsidP="00F05A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5474B7">
        <w:rPr>
          <w:rFonts w:ascii="Times New Roman" w:hAnsi="Times New Roman" w:cs="Times New Roman"/>
          <w:bCs/>
        </w:rPr>
        <w:t>Панова Е.А., Позднякова А.А. Справочные материалы по русскому языку для подготовки к экзаменам. М.: АСТ, 2004</w:t>
      </w:r>
    </w:p>
    <w:p w:rsidR="00F05AEF" w:rsidRPr="005474B7" w:rsidRDefault="00F05AEF" w:rsidP="00F05A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5474B7">
        <w:rPr>
          <w:rFonts w:ascii="Times New Roman" w:hAnsi="Times New Roman" w:cs="Times New Roman"/>
          <w:bCs/>
        </w:rPr>
        <w:t>Потиха</w:t>
      </w:r>
      <w:proofErr w:type="spellEnd"/>
      <w:r w:rsidRPr="005474B7">
        <w:rPr>
          <w:rFonts w:ascii="Times New Roman" w:hAnsi="Times New Roman" w:cs="Times New Roman"/>
          <w:bCs/>
        </w:rPr>
        <w:t xml:space="preserve"> З.А. Школьный словарь строения слов русского языка. М.: 1999</w:t>
      </w:r>
    </w:p>
    <w:p w:rsidR="00F05AEF" w:rsidRPr="005474B7" w:rsidRDefault="00F05AEF" w:rsidP="00F05A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5474B7">
        <w:rPr>
          <w:rFonts w:ascii="Times New Roman" w:hAnsi="Times New Roman" w:cs="Times New Roman"/>
          <w:bCs/>
        </w:rPr>
        <w:t>Розенталь Д.Э. Справочник по русскому языку. Практическая стилистика русского языка. М.: 2003</w:t>
      </w:r>
    </w:p>
    <w:p w:rsidR="00F05AEF" w:rsidRPr="005474B7" w:rsidRDefault="00F05AEF" w:rsidP="00F05A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5474B7">
        <w:rPr>
          <w:rFonts w:ascii="Times New Roman" w:hAnsi="Times New Roman" w:cs="Times New Roman"/>
          <w:bCs/>
        </w:rPr>
        <w:t>Сенина Н.А. Русский язык. ЕГЭ-2008. Вступительные экзамены: Учебное пособие. Ростов-на-Дону: Легион, 2006</w:t>
      </w:r>
    </w:p>
    <w:p w:rsidR="00F05AEF" w:rsidRPr="005474B7" w:rsidRDefault="00F05AEF" w:rsidP="00F05A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5474B7">
        <w:rPr>
          <w:rFonts w:ascii="Times New Roman" w:hAnsi="Times New Roman" w:cs="Times New Roman"/>
          <w:bCs/>
        </w:rPr>
        <w:t>Сенина Н.А. Русский язык. Тематические тесты. ЕГЭ-2008. Учебное пособие. Ростов-на-Дону: Легион, 2008</w:t>
      </w:r>
    </w:p>
    <w:p w:rsidR="00F05AEF" w:rsidRPr="005474B7" w:rsidRDefault="00F05AEF" w:rsidP="00F05AE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</w:rPr>
      </w:pPr>
      <w:r w:rsidRPr="005474B7">
        <w:rPr>
          <w:rFonts w:ascii="Times New Roman" w:hAnsi="Times New Roman" w:cs="Times New Roman"/>
          <w:bCs/>
        </w:rPr>
        <w:t>Тихонов А.Н. Школьный словообразовательный словарь русского языка. М.: 2005</w:t>
      </w:r>
    </w:p>
    <w:p w:rsidR="00F05AEF" w:rsidRPr="005474B7" w:rsidRDefault="00F05AEF" w:rsidP="00F05AEF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F05AEF" w:rsidRPr="005474B7" w:rsidRDefault="00F05AEF" w:rsidP="00F05AEF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5474B7">
        <w:rPr>
          <w:rFonts w:ascii="Times New Roman" w:hAnsi="Times New Roman" w:cs="Times New Roman"/>
          <w:b/>
          <w:bCs/>
        </w:rPr>
        <w:t>Литература для учителя</w:t>
      </w:r>
    </w:p>
    <w:p w:rsidR="00F05AEF" w:rsidRPr="005474B7" w:rsidRDefault="00F05AEF" w:rsidP="00F05A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5474B7">
        <w:rPr>
          <w:rFonts w:ascii="Times New Roman" w:hAnsi="Times New Roman" w:cs="Times New Roman"/>
          <w:bCs/>
        </w:rPr>
        <w:t xml:space="preserve">Баранов М.Т., </w:t>
      </w:r>
      <w:proofErr w:type="spellStart"/>
      <w:r w:rsidRPr="005474B7">
        <w:rPr>
          <w:rFonts w:ascii="Times New Roman" w:hAnsi="Times New Roman" w:cs="Times New Roman"/>
          <w:bCs/>
        </w:rPr>
        <w:t>Ипполитова</w:t>
      </w:r>
      <w:proofErr w:type="spellEnd"/>
      <w:r w:rsidRPr="005474B7">
        <w:rPr>
          <w:rFonts w:ascii="Times New Roman" w:hAnsi="Times New Roman" w:cs="Times New Roman"/>
          <w:bCs/>
        </w:rPr>
        <w:t xml:space="preserve"> Н.А., </w:t>
      </w:r>
      <w:proofErr w:type="spellStart"/>
      <w:r w:rsidRPr="005474B7">
        <w:rPr>
          <w:rFonts w:ascii="Times New Roman" w:hAnsi="Times New Roman" w:cs="Times New Roman"/>
          <w:bCs/>
        </w:rPr>
        <w:t>Ладыженская</w:t>
      </w:r>
      <w:proofErr w:type="spellEnd"/>
      <w:r w:rsidRPr="005474B7">
        <w:rPr>
          <w:rFonts w:ascii="Times New Roman" w:hAnsi="Times New Roman" w:cs="Times New Roman"/>
          <w:bCs/>
        </w:rPr>
        <w:t xml:space="preserve"> Т.А., Львов М.Р. Методика преподавания русского языка в школе./ Под ред. М.Т. Баранова. М.: Просвещение, 2001.</w:t>
      </w:r>
    </w:p>
    <w:p w:rsidR="00F05AEF" w:rsidRPr="005474B7" w:rsidRDefault="00F05AEF" w:rsidP="00F05A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5474B7">
        <w:rPr>
          <w:rFonts w:ascii="Times New Roman" w:hAnsi="Times New Roman" w:cs="Times New Roman"/>
          <w:bCs/>
        </w:rPr>
        <w:t>Валгина</w:t>
      </w:r>
      <w:proofErr w:type="spellEnd"/>
      <w:r w:rsidRPr="005474B7">
        <w:rPr>
          <w:rFonts w:ascii="Times New Roman" w:hAnsi="Times New Roman" w:cs="Times New Roman"/>
          <w:bCs/>
        </w:rPr>
        <w:t xml:space="preserve"> Н.С. Теория текста. М.: Логос, 2004</w:t>
      </w:r>
    </w:p>
    <w:p w:rsidR="00F05AEF" w:rsidRPr="005474B7" w:rsidRDefault="00F05AEF" w:rsidP="00F05A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5474B7">
        <w:rPr>
          <w:rFonts w:ascii="Times New Roman" w:hAnsi="Times New Roman" w:cs="Times New Roman"/>
          <w:bCs/>
        </w:rPr>
        <w:t xml:space="preserve">Виды разбора на уроках русского языка: пособие для учителя. // В.В. </w:t>
      </w:r>
      <w:proofErr w:type="spellStart"/>
      <w:r w:rsidRPr="005474B7">
        <w:rPr>
          <w:rFonts w:ascii="Times New Roman" w:hAnsi="Times New Roman" w:cs="Times New Roman"/>
          <w:bCs/>
        </w:rPr>
        <w:t>Бабайцева</w:t>
      </w:r>
      <w:proofErr w:type="spellEnd"/>
      <w:r w:rsidRPr="005474B7">
        <w:rPr>
          <w:rFonts w:ascii="Times New Roman" w:hAnsi="Times New Roman" w:cs="Times New Roman"/>
          <w:bCs/>
        </w:rPr>
        <w:t xml:space="preserve">, В.М. Шаталова, Г.К. </w:t>
      </w:r>
      <w:proofErr w:type="spellStart"/>
      <w:r w:rsidRPr="005474B7">
        <w:rPr>
          <w:rFonts w:ascii="Times New Roman" w:hAnsi="Times New Roman" w:cs="Times New Roman"/>
          <w:bCs/>
        </w:rPr>
        <w:t>Лидман-Орлова</w:t>
      </w:r>
      <w:proofErr w:type="spellEnd"/>
      <w:r w:rsidRPr="005474B7">
        <w:rPr>
          <w:rFonts w:ascii="Times New Roman" w:hAnsi="Times New Roman" w:cs="Times New Roman"/>
          <w:bCs/>
        </w:rPr>
        <w:t>. М.: 1985</w:t>
      </w:r>
    </w:p>
    <w:p w:rsidR="00F05AEF" w:rsidRPr="005474B7" w:rsidRDefault="00F05AEF" w:rsidP="00F05A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5474B7">
        <w:rPr>
          <w:rFonts w:ascii="Times New Roman" w:hAnsi="Times New Roman" w:cs="Times New Roman"/>
          <w:bCs/>
        </w:rPr>
        <w:t>Гриценко</w:t>
      </w:r>
      <w:proofErr w:type="spellEnd"/>
      <w:r w:rsidRPr="005474B7">
        <w:rPr>
          <w:rFonts w:ascii="Times New Roman" w:hAnsi="Times New Roman" w:cs="Times New Roman"/>
          <w:bCs/>
        </w:rPr>
        <w:t xml:space="preserve"> Р.М., Николаевская Е.Л.. Готовимся к ЕГЭ-2006. Русский язык: Задания. Модели выполнения. Рекомендации. Краснодар: ОИПЦ «Перспективы образования», 2006</w:t>
      </w:r>
    </w:p>
    <w:p w:rsidR="00F05AEF" w:rsidRPr="005474B7" w:rsidRDefault="00F05AEF" w:rsidP="00F05A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5474B7">
        <w:rPr>
          <w:rFonts w:ascii="Times New Roman" w:hAnsi="Times New Roman" w:cs="Times New Roman"/>
          <w:bCs/>
        </w:rPr>
        <w:t>Нарушевич</w:t>
      </w:r>
      <w:proofErr w:type="spellEnd"/>
      <w:r w:rsidRPr="005474B7">
        <w:rPr>
          <w:rFonts w:ascii="Times New Roman" w:hAnsi="Times New Roman" w:cs="Times New Roman"/>
          <w:bCs/>
        </w:rPr>
        <w:t xml:space="preserve"> А.Г. Формулируем, комментируем, аргументируем. Учимся писать сочинение на ЕГЭ по русскому языку// газета «Русский язык» № 12/2006</w:t>
      </w:r>
    </w:p>
    <w:p w:rsidR="00F05AEF" w:rsidRPr="005474B7" w:rsidRDefault="00F05AEF" w:rsidP="00F05A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5474B7">
        <w:rPr>
          <w:rFonts w:ascii="Times New Roman" w:hAnsi="Times New Roman" w:cs="Times New Roman"/>
          <w:bCs/>
        </w:rPr>
        <w:t>Пахнова</w:t>
      </w:r>
      <w:proofErr w:type="spellEnd"/>
      <w:r w:rsidRPr="005474B7">
        <w:rPr>
          <w:rFonts w:ascii="Times New Roman" w:hAnsi="Times New Roman" w:cs="Times New Roman"/>
          <w:bCs/>
        </w:rPr>
        <w:t xml:space="preserve"> Т.М. Русский язык. Комплексная работа с текстом: дидактические материалы. М.: Айрис-пресс, 2006</w:t>
      </w:r>
    </w:p>
    <w:p w:rsidR="00F05AEF" w:rsidRPr="005474B7" w:rsidRDefault="00F05AEF" w:rsidP="00F05A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5474B7">
        <w:rPr>
          <w:rFonts w:ascii="Times New Roman" w:hAnsi="Times New Roman" w:cs="Times New Roman"/>
          <w:bCs/>
        </w:rPr>
        <w:t>Печникова</w:t>
      </w:r>
      <w:proofErr w:type="spellEnd"/>
      <w:r w:rsidRPr="005474B7">
        <w:rPr>
          <w:rFonts w:ascii="Times New Roman" w:hAnsi="Times New Roman" w:cs="Times New Roman"/>
          <w:bCs/>
        </w:rPr>
        <w:t xml:space="preserve"> В.С. Анализ функциональных омонимов// Современный русский язык. Анализ языковых единиц</w:t>
      </w:r>
      <w:proofErr w:type="gramStart"/>
      <w:r w:rsidRPr="005474B7">
        <w:rPr>
          <w:rFonts w:ascii="Times New Roman" w:hAnsi="Times New Roman" w:cs="Times New Roman"/>
          <w:bCs/>
        </w:rPr>
        <w:t>/ П</w:t>
      </w:r>
      <w:proofErr w:type="gramEnd"/>
      <w:r w:rsidRPr="005474B7">
        <w:rPr>
          <w:rFonts w:ascii="Times New Roman" w:hAnsi="Times New Roman" w:cs="Times New Roman"/>
          <w:bCs/>
        </w:rPr>
        <w:t xml:space="preserve">од ред. Е.И. </w:t>
      </w:r>
      <w:proofErr w:type="spellStart"/>
      <w:r w:rsidRPr="005474B7">
        <w:rPr>
          <w:rFonts w:ascii="Times New Roman" w:hAnsi="Times New Roman" w:cs="Times New Roman"/>
          <w:bCs/>
        </w:rPr>
        <w:t>Дибровой</w:t>
      </w:r>
      <w:proofErr w:type="spellEnd"/>
      <w:r w:rsidRPr="005474B7">
        <w:rPr>
          <w:rFonts w:ascii="Times New Roman" w:hAnsi="Times New Roman" w:cs="Times New Roman"/>
          <w:bCs/>
        </w:rPr>
        <w:t>. М.: 1995</w:t>
      </w:r>
    </w:p>
    <w:p w:rsidR="00F05AEF" w:rsidRPr="005474B7" w:rsidRDefault="00F05AEF" w:rsidP="00F05A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5474B7">
        <w:rPr>
          <w:rFonts w:ascii="Times New Roman" w:hAnsi="Times New Roman" w:cs="Times New Roman"/>
          <w:bCs/>
        </w:rPr>
        <w:t xml:space="preserve">Программно-методические материалы: Русский язык. 10 – 11 классы. (Сост. Л.М. </w:t>
      </w:r>
      <w:proofErr w:type="spellStart"/>
      <w:r w:rsidRPr="005474B7">
        <w:rPr>
          <w:rFonts w:ascii="Times New Roman" w:hAnsi="Times New Roman" w:cs="Times New Roman"/>
          <w:bCs/>
        </w:rPr>
        <w:t>Рыбченкова</w:t>
      </w:r>
      <w:proofErr w:type="spellEnd"/>
      <w:r w:rsidRPr="005474B7">
        <w:rPr>
          <w:rFonts w:ascii="Times New Roman" w:hAnsi="Times New Roman" w:cs="Times New Roman"/>
          <w:bCs/>
        </w:rPr>
        <w:t>). М.: Дрофа, 2002</w:t>
      </w:r>
    </w:p>
    <w:p w:rsidR="00F05AEF" w:rsidRPr="005474B7" w:rsidRDefault="00F05AEF" w:rsidP="00F05A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5474B7">
        <w:rPr>
          <w:rFonts w:ascii="Times New Roman" w:hAnsi="Times New Roman" w:cs="Times New Roman"/>
          <w:bCs/>
        </w:rPr>
        <w:t>Стернин</w:t>
      </w:r>
      <w:proofErr w:type="spellEnd"/>
      <w:r w:rsidRPr="005474B7">
        <w:rPr>
          <w:rFonts w:ascii="Times New Roman" w:hAnsi="Times New Roman" w:cs="Times New Roman"/>
          <w:bCs/>
        </w:rPr>
        <w:t xml:space="preserve"> И.А. Практическая риторика. М.: Академия, 2003</w:t>
      </w:r>
    </w:p>
    <w:p w:rsidR="00F05AEF" w:rsidRPr="005474B7" w:rsidRDefault="00F05AEF" w:rsidP="00F05A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5474B7">
        <w:rPr>
          <w:rFonts w:ascii="Times New Roman" w:hAnsi="Times New Roman" w:cs="Times New Roman"/>
          <w:bCs/>
        </w:rPr>
        <w:t>Текучев А.В. Методика русского языка в средней школе. М.: Просвещение, 1980</w:t>
      </w:r>
    </w:p>
    <w:p w:rsidR="00F05AEF" w:rsidRPr="005474B7" w:rsidRDefault="00F05AEF" w:rsidP="00F05AE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5474B7">
        <w:rPr>
          <w:rFonts w:ascii="Times New Roman" w:hAnsi="Times New Roman" w:cs="Times New Roman"/>
          <w:bCs/>
        </w:rPr>
        <w:t>Чупашева</w:t>
      </w:r>
      <w:proofErr w:type="spellEnd"/>
      <w:r w:rsidRPr="005474B7">
        <w:rPr>
          <w:rFonts w:ascii="Times New Roman" w:hAnsi="Times New Roman" w:cs="Times New Roman"/>
          <w:bCs/>
        </w:rPr>
        <w:t xml:space="preserve"> О.М. Трудности синтаксического анализа. М.: Русск.яз. – </w:t>
      </w:r>
      <w:proofErr w:type="spellStart"/>
      <w:r w:rsidRPr="005474B7">
        <w:rPr>
          <w:rFonts w:ascii="Times New Roman" w:hAnsi="Times New Roman" w:cs="Times New Roman"/>
          <w:bCs/>
        </w:rPr>
        <w:t>Медиа</w:t>
      </w:r>
      <w:proofErr w:type="spellEnd"/>
      <w:r w:rsidRPr="005474B7">
        <w:rPr>
          <w:rFonts w:ascii="Times New Roman" w:hAnsi="Times New Roman" w:cs="Times New Roman"/>
          <w:bCs/>
        </w:rPr>
        <w:t>, 2004</w:t>
      </w:r>
    </w:p>
    <w:p w:rsidR="00F05AEF" w:rsidRDefault="00F05AEF" w:rsidP="00F05AEF">
      <w:pPr>
        <w:pStyle w:val="a3"/>
        <w:ind w:left="720"/>
        <w:jc w:val="both"/>
        <w:rPr>
          <w:color w:val="000000"/>
          <w:sz w:val="28"/>
          <w:szCs w:val="28"/>
        </w:rPr>
      </w:pPr>
    </w:p>
    <w:p w:rsidR="00F05AEF" w:rsidRDefault="00F05AEF" w:rsidP="00F05AEF">
      <w:pPr>
        <w:pStyle w:val="a3"/>
        <w:ind w:left="720"/>
        <w:jc w:val="both"/>
        <w:rPr>
          <w:color w:val="000000"/>
          <w:sz w:val="28"/>
          <w:szCs w:val="28"/>
        </w:rPr>
      </w:pPr>
    </w:p>
    <w:p w:rsidR="00F05AEF" w:rsidRDefault="00F05AEF" w:rsidP="00F05AEF">
      <w:pPr>
        <w:pStyle w:val="a3"/>
        <w:ind w:left="720"/>
        <w:jc w:val="both"/>
        <w:rPr>
          <w:color w:val="000000"/>
          <w:sz w:val="28"/>
          <w:szCs w:val="28"/>
        </w:rPr>
      </w:pPr>
    </w:p>
    <w:p w:rsidR="00F05AEF" w:rsidRDefault="00F05AEF" w:rsidP="00F05AEF">
      <w:pPr>
        <w:pStyle w:val="a3"/>
        <w:ind w:left="720"/>
        <w:jc w:val="both"/>
        <w:rPr>
          <w:color w:val="000000"/>
          <w:sz w:val="28"/>
          <w:szCs w:val="28"/>
        </w:rPr>
      </w:pPr>
    </w:p>
    <w:p w:rsidR="00F05AEF" w:rsidRDefault="00F05AEF" w:rsidP="00F05AEF">
      <w:pPr>
        <w:pStyle w:val="a3"/>
        <w:ind w:left="720"/>
        <w:jc w:val="both"/>
        <w:rPr>
          <w:color w:val="000000"/>
          <w:sz w:val="28"/>
          <w:szCs w:val="28"/>
        </w:rPr>
      </w:pPr>
    </w:p>
    <w:p w:rsidR="00F05AEF" w:rsidRDefault="00F05AEF" w:rsidP="00F05AEF">
      <w:pPr>
        <w:pStyle w:val="a3"/>
        <w:ind w:left="720"/>
        <w:jc w:val="both"/>
        <w:rPr>
          <w:color w:val="000000"/>
          <w:sz w:val="28"/>
          <w:szCs w:val="28"/>
        </w:rPr>
      </w:pPr>
    </w:p>
    <w:p w:rsidR="00F05AEF" w:rsidRDefault="00F05AEF" w:rsidP="00F05AEF">
      <w:pPr>
        <w:pStyle w:val="a3"/>
        <w:ind w:left="720"/>
        <w:jc w:val="both"/>
        <w:rPr>
          <w:color w:val="000000"/>
          <w:sz w:val="28"/>
          <w:szCs w:val="28"/>
        </w:rPr>
      </w:pPr>
    </w:p>
    <w:p w:rsidR="00F05AEF" w:rsidRDefault="00F05AEF" w:rsidP="00F05AEF">
      <w:pPr>
        <w:pStyle w:val="a3"/>
        <w:ind w:left="720"/>
        <w:jc w:val="both"/>
        <w:rPr>
          <w:color w:val="000000"/>
          <w:sz w:val="28"/>
          <w:szCs w:val="28"/>
        </w:rPr>
      </w:pPr>
    </w:p>
    <w:p w:rsidR="00DA73CC" w:rsidRDefault="00DA73CC"/>
    <w:sectPr w:rsidR="00DA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126"/>
    <w:multiLevelType w:val="hybridMultilevel"/>
    <w:tmpl w:val="59127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44D6C"/>
    <w:multiLevelType w:val="hybridMultilevel"/>
    <w:tmpl w:val="F4644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85017"/>
    <w:multiLevelType w:val="hybridMultilevel"/>
    <w:tmpl w:val="2A4A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7241B"/>
    <w:multiLevelType w:val="hybridMultilevel"/>
    <w:tmpl w:val="AEB60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82CFC"/>
    <w:multiLevelType w:val="hybridMultilevel"/>
    <w:tmpl w:val="63A4FB0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30EF0"/>
    <w:multiLevelType w:val="hybridMultilevel"/>
    <w:tmpl w:val="7E3890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285F77"/>
    <w:multiLevelType w:val="hybridMultilevel"/>
    <w:tmpl w:val="60EE23A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AEF"/>
    <w:rsid w:val="00DA73CC"/>
    <w:rsid w:val="00F0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5A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3945</Words>
  <Characters>22489</Characters>
  <Application>Microsoft Office Word</Application>
  <DocSecurity>0</DocSecurity>
  <Lines>187</Lines>
  <Paragraphs>52</Paragraphs>
  <ScaleCrop>false</ScaleCrop>
  <Company>Моя школа</Company>
  <LinksUpToDate>false</LinksUpToDate>
  <CharactersWithSpaces>26382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Марисанна</dc:creator>
  <cp:keywords/>
  <dc:description/>
  <cp:lastModifiedBy>Марисанна</cp:lastModifiedBy>
  <cp:revision>2</cp:revision>
  <dcterms:created xsi:type="dcterms:W3CDTF">2016-09-20T02:48:00Z</dcterms:created>
  <dcterms:modified xsi:type="dcterms:W3CDTF">2016-09-20T02:50:00Z</dcterms:modified>
</cp:coreProperties>
</file>