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1" w:type="dxa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037"/>
        <w:gridCol w:w="269"/>
        <w:gridCol w:w="956"/>
        <w:gridCol w:w="1592"/>
        <w:gridCol w:w="1501"/>
        <w:gridCol w:w="1040"/>
        <w:gridCol w:w="1525"/>
        <w:gridCol w:w="1646"/>
      </w:tblGrid>
      <w:tr w:rsidR="00412C9B" w:rsidRPr="00767D0C" w:rsidTr="00767D0C">
        <w:trPr>
          <w:cantSplit/>
          <w:trHeight w:val="475"/>
        </w:trPr>
        <w:tc>
          <w:tcPr>
            <w:tcW w:w="5149" w:type="dxa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412C9B" w:rsidRPr="00F836AF" w:rsidRDefault="00412C9B" w:rsidP="00D05F0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GoBack"/>
            <w:bookmarkEnd w:id="0"/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плана: 10.1</w:t>
            </w:r>
            <w:r w:rsidRPr="00F836AF">
              <w:rPr>
                <w:rFonts w:ascii="Times New Roman" w:hAnsi="Times New Roman"/>
                <w:b/>
                <w:sz w:val="24"/>
              </w:rPr>
              <w:t>B</w:t>
            </w: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 xml:space="preserve"> – Молекулярная физика</w:t>
            </w:r>
          </w:p>
        </w:tc>
        <w:tc>
          <w:tcPr>
            <w:tcW w:w="5712" w:type="dxa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412C9B" w:rsidRPr="00F836AF" w:rsidRDefault="00412C9B" w:rsidP="00767D0C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767D0C">
              <w:rPr>
                <w:rFonts w:ascii="Times New Roman" w:hAnsi="Times New Roman"/>
                <w:b/>
                <w:sz w:val="24"/>
                <w:lang w:val="kk-KZ"/>
              </w:rPr>
              <w:t>осш №30</w:t>
            </w:r>
          </w:p>
        </w:tc>
      </w:tr>
      <w:tr w:rsidR="00412C9B" w:rsidRPr="008D2C98" w:rsidTr="00767D0C">
        <w:trPr>
          <w:cantSplit/>
          <w:trHeight w:val="474"/>
        </w:trPr>
        <w:tc>
          <w:tcPr>
            <w:tcW w:w="5149" w:type="dxa"/>
            <w:gridSpan w:val="5"/>
            <w:tcBorders>
              <w:top w:val="nil"/>
              <w:bottom w:val="nil"/>
              <w:right w:val="nil"/>
            </w:tcBorders>
          </w:tcPr>
          <w:p w:rsidR="00412C9B" w:rsidRPr="00767D0C" w:rsidRDefault="00412C9B" w:rsidP="0096776E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Pr="00F836AF">
              <w:rPr>
                <w:rFonts w:ascii="Times New Roman" w:hAnsi="Times New Roman"/>
                <w:b/>
                <w:sz w:val="24"/>
              </w:rPr>
              <w:t>:</w:t>
            </w:r>
            <w:r w:rsidR="008D2C98">
              <w:rPr>
                <w:rFonts w:ascii="Times New Roman" w:hAnsi="Times New Roman"/>
                <w:b/>
                <w:sz w:val="24"/>
                <w:lang w:val="ru-RU"/>
              </w:rPr>
              <w:t>18.11.19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</w:tcBorders>
          </w:tcPr>
          <w:p w:rsidR="00412C9B" w:rsidRPr="00F836AF" w:rsidRDefault="00412C9B" w:rsidP="00D05F06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</w:t>
            </w:r>
            <w:r w:rsidR="00767D0C">
              <w:rPr>
                <w:rFonts w:ascii="Times New Roman" w:hAnsi="Times New Roman"/>
                <w:b/>
                <w:sz w:val="24"/>
                <w:lang w:val="kk-KZ"/>
              </w:rPr>
              <w:t>Султанова У.Р.</w:t>
            </w:r>
          </w:p>
          <w:p w:rsidR="00412C9B" w:rsidRPr="00F836AF" w:rsidRDefault="00412C9B" w:rsidP="0096776E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F836AF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        </w:t>
            </w:r>
          </w:p>
        </w:tc>
      </w:tr>
      <w:tr w:rsidR="00412C9B" w:rsidRPr="00F836AF" w:rsidTr="00767D0C">
        <w:trPr>
          <w:cantSplit/>
          <w:trHeight w:val="414"/>
        </w:trPr>
        <w:tc>
          <w:tcPr>
            <w:tcW w:w="5149" w:type="dxa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412C9B" w:rsidRPr="00767D0C" w:rsidRDefault="00412C9B" w:rsidP="0096776E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Pr="00F836AF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767D0C">
              <w:rPr>
                <w:rFonts w:ascii="Times New Roman" w:hAnsi="Times New Roman"/>
                <w:b/>
                <w:sz w:val="24"/>
                <w:lang w:val="ru-RU"/>
              </w:rPr>
              <w:t>10а,б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12C9B" w:rsidRPr="00F836AF" w:rsidRDefault="00412C9B" w:rsidP="0096776E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</w:t>
            </w:r>
            <w:r w:rsidRPr="00F836AF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96776E" w:rsidRDefault="0096776E" w:rsidP="0096776E">
            <w:pPr>
              <w:pStyle w:val="a3"/>
              <w:ind w:left="-319" w:firstLine="31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12C9B" w:rsidRPr="00F836AF" w:rsidRDefault="00412C9B" w:rsidP="0096776E">
            <w:pPr>
              <w:pStyle w:val="a3"/>
              <w:ind w:left="-319" w:firstLine="319"/>
              <w:rPr>
                <w:rFonts w:ascii="Times New Roman" w:hAnsi="Times New Roman"/>
                <w:b/>
                <w:sz w:val="24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отсутствующих</w:t>
            </w:r>
            <w:r w:rsidR="0096776E">
              <w:rPr>
                <w:rFonts w:ascii="Times New Roman" w:hAnsi="Times New Roman"/>
                <w:b/>
                <w:sz w:val="24"/>
                <w:lang w:val="ru-RU"/>
              </w:rPr>
              <w:t>;</w:t>
            </w:r>
            <w:r w:rsidRPr="00F836AF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8D2C98" w:rsidRPr="008D2C98" w:rsidTr="00A31F17">
        <w:trPr>
          <w:cantSplit/>
          <w:trHeight w:val="414"/>
        </w:trPr>
        <w:tc>
          <w:tcPr>
            <w:tcW w:w="2332" w:type="dxa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8529" w:type="dxa"/>
            <w:gridSpan w:val="7"/>
            <w:tcBorders>
              <w:top w:val="nil"/>
              <w:bottom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032B1">
              <w:rPr>
                <w:rFonts w:ascii="Times New Roman" w:hAnsi="Times New Roman"/>
                <w:szCs w:val="22"/>
                <w:lang w:val="en"/>
              </w:rPr>
              <w:t>Iso</w:t>
            </w:r>
            <w:r>
              <w:rPr>
                <w:rFonts w:ascii="Times New Roman" w:hAnsi="Times New Roman"/>
                <w:szCs w:val="22"/>
                <w:lang w:val="en"/>
              </w:rPr>
              <w:t>process</w:t>
            </w:r>
            <w:r w:rsidR="006F5BB8">
              <w:rPr>
                <w:rFonts w:ascii="Times New Roman" w:hAnsi="Times New Roman"/>
                <w:szCs w:val="22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 w:rsidR="006F5BB8" w:rsidRPr="006F5BB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>Изопроцессы</w:t>
            </w:r>
            <w:r w:rsidRPr="0096776E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Графики изопроцессов. 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Решение задач</w:t>
            </w:r>
          </w:p>
        </w:tc>
      </w:tr>
      <w:tr w:rsidR="00412C9B" w:rsidRPr="008D2C98" w:rsidTr="00767D0C">
        <w:trPr>
          <w:cantSplit/>
          <w:trHeight w:val="145"/>
        </w:trPr>
        <w:tc>
          <w:tcPr>
            <w:tcW w:w="2332" w:type="dxa"/>
            <w:gridSpan w:val="2"/>
            <w:tcBorders>
              <w:top w:val="single" w:sz="8" w:space="0" w:color="2976A4"/>
            </w:tcBorders>
          </w:tcPr>
          <w:p w:rsidR="00412C9B" w:rsidRPr="00F836AF" w:rsidRDefault="00412C9B" w:rsidP="008D2C98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которые достигаются на данном  уроке </w:t>
            </w:r>
          </w:p>
        </w:tc>
        <w:tc>
          <w:tcPr>
            <w:tcW w:w="8529" w:type="dxa"/>
            <w:gridSpan w:val="7"/>
            <w:tcBorders>
              <w:top w:val="single" w:sz="8" w:space="0" w:color="2976A4"/>
            </w:tcBorders>
          </w:tcPr>
          <w:p w:rsidR="00412C9B" w:rsidRDefault="008D2C98" w:rsidP="008D2C98">
            <w:pPr>
              <w:pStyle w:val="a3"/>
              <w:ind w:left="720"/>
              <w:rPr>
                <w:rFonts w:ascii="Times New Roman" w:hAnsi="Times New Roman"/>
                <w:sz w:val="24"/>
                <w:lang w:val="ru-RU"/>
              </w:rPr>
            </w:pPr>
            <w:r w:rsidRPr="00301CD1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10</w:t>
            </w:r>
            <w:r w:rsidRPr="005401D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.3.</w:t>
            </w:r>
            <w:r w:rsidRPr="00301CD1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2</w:t>
            </w:r>
            <w:r w:rsidRPr="005401D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.5</w:t>
            </w:r>
            <w:r w:rsidRPr="005401DE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Pr="005401D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r w:rsidRPr="00301CD1">
              <w:rPr>
                <w:rFonts w:ascii="Times New Roman" w:hAnsi="Times New Roman"/>
                <w:sz w:val="24"/>
                <w:lang w:val="kk-KZ"/>
              </w:rPr>
              <w:t xml:space="preserve">применять газовые законы  при  решении расчетных и графических задач;  </w:t>
            </w:r>
            <w:r w:rsidR="00412C9B" w:rsidRPr="00F836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A3EBB">
              <w:rPr>
                <w:rFonts w:ascii="Times New Roman" w:hAnsi="Times New Roman"/>
                <w:sz w:val="24"/>
                <w:lang w:val="ru-RU"/>
              </w:rPr>
              <w:t>читать графики изопроцессов.</w:t>
            </w:r>
          </w:p>
          <w:p w:rsidR="008D2C98" w:rsidRPr="00F836AF" w:rsidRDefault="008D2C98" w:rsidP="008D2C98">
            <w:pPr>
              <w:pStyle w:val="a3"/>
              <w:ind w:left="72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412C9B" w:rsidRPr="00C032B1" w:rsidTr="00767D0C">
        <w:trPr>
          <w:cantSplit/>
          <w:trHeight w:val="606"/>
        </w:trPr>
        <w:tc>
          <w:tcPr>
            <w:tcW w:w="2332" w:type="dxa"/>
            <w:gridSpan w:val="2"/>
          </w:tcPr>
          <w:p w:rsidR="00C032B1" w:rsidRDefault="00412C9B" w:rsidP="00D05F06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  <w:r w:rsidR="00C032B1" w:rsidRPr="00D87C3C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 xml:space="preserve"> </w:t>
            </w:r>
          </w:p>
          <w:p w:rsidR="00412C9B" w:rsidRPr="00F836AF" w:rsidRDefault="00C032B1" w:rsidP="00D05F0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D87C3C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Lesson Objectives:</w:t>
            </w:r>
          </w:p>
        </w:tc>
        <w:tc>
          <w:tcPr>
            <w:tcW w:w="8529" w:type="dxa"/>
            <w:gridSpan w:val="7"/>
          </w:tcPr>
          <w:p w:rsidR="00412C9B" w:rsidRPr="008D2C98" w:rsidRDefault="008D2C98" w:rsidP="00C032B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Знают и различают изопроцессы </w:t>
            </w:r>
          </w:p>
          <w:p w:rsidR="008D2C98" w:rsidRDefault="008D2C98" w:rsidP="00C032B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C032B1">
              <w:rPr>
                <w:rFonts w:ascii="Times New Roman" w:hAnsi="Times New Roman"/>
                <w:sz w:val="24"/>
                <w:lang w:val="ru-RU"/>
              </w:rPr>
              <w:t xml:space="preserve">Используют газовые законы </w:t>
            </w:r>
            <w:r w:rsidR="00C032B1" w:rsidRPr="00C032B1">
              <w:rPr>
                <w:rFonts w:ascii="Times New Roman" w:hAnsi="Times New Roman"/>
                <w:sz w:val="24"/>
                <w:lang w:val="ru-RU"/>
              </w:rPr>
              <w:t>законы при решении задач</w:t>
            </w:r>
          </w:p>
          <w:p w:rsidR="00C032B1" w:rsidRPr="00D87C3C" w:rsidRDefault="00C032B1" w:rsidP="00C0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  <w:r w:rsidRPr="00D87C3C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By the end of the lesson, the learner will be able to:</w:t>
            </w:r>
          </w:p>
          <w:p w:rsidR="00C032B1" w:rsidRPr="00D87C3C" w:rsidRDefault="00C032B1" w:rsidP="00C032B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lang w:val="en-US" w:eastAsia="ru-RU"/>
              </w:rPr>
            </w:pPr>
            <w:r w:rsidRPr="00D87C3C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ALL</w:t>
            </w:r>
            <w:r w:rsidRPr="00D87C3C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learners will be able to definition of </w:t>
            </w:r>
            <w:r>
              <w:rPr>
                <w:rFonts w:ascii="Times New Roman" w:hAnsi="Times New Roman"/>
                <w:szCs w:val="22"/>
                <w:lang w:val="en"/>
              </w:rPr>
              <w:t>Iso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Pr="00C032B1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"/>
              </w:rPr>
              <w:t>process</w:t>
            </w:r>
          </w:p>
          <w:p w:rsidR="00C032B1" w:rsidRPr="00EF0EDF" w:rsidRDefault="00C032B1" w:rsidP="00C032B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lang w:val="en-US" w:eastAsia="ru-RU"/>
              </w:rPr>
            </w:pPr>
            <w:r w:rsidRPr="00EF0EDF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MOST</w:t>
            </w:r>
            <w:r w:rsidRPr="00EF0EDF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 learners will be able to 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know gas law formula</w:t>
            </w:r>
          </w:p>
          <w:p w:rsidR="00C032B1" w:rsidRPr="00EF0EDF" w:rsidRDefault="00C032B1" w:rsidP="00C032B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lang w:val="en-US" w:eastAsia="ru-RU"/>
              </w:rPr>
            </w:pPr>
            <w:r w:rsidRPr="00EF0EDF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SOME</w:t>
            </w:r>
            <w:r w:rsidRPr="00EF0EDF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 learners will be able to solve 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and graphic </w:t>
            </w:r>
            <w:r w:rsidRPr="00EF0EDF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problems</w:t>
            </w:r>
          </w:p>
          <w:p w:rsidR="00C032B1" w:rsidRPr="00C032B1" w:rsidRDefault="00C032B1" w:rsidP="00C032B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D2C98" w:rsidRPr="008D2C98" w:rsidTr="00767D0C">
        <w:trPr>
          <w:cantSplit/>
          <w:trHeight w:val="606"/>
        </w:trPr>
        <w:tc>
          <w:tcPr>
            <w:tcW w:w="2332" w:type="dxa"/>
            <w:gridSpan w:val="2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Критерии успеха</w:t>
            </w:r>
          </w:p>
        </w:tc>
        <w:tc>
          <w:tcPr>
            <w:tcW w:w="8529" w:type="dxa"/>
            <w:gridSpan w:val="7"/>
          </w:tcPr>
          <w:p w:rsidR="00C032B1" w:rsidRDefault="00C032B1" w:rsidP="00C032B1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Различают изопроцессы и их графики</w:t>
            </w:r>
          </w:p>
          <w:p w:rsidR="008D2C98" w:rsidRPr="00C032B1" w:rsidRDefault="00C032B1" w:rsidP="00C032B1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Знают газовые законы</w:t>
            </w:r>
            <w:r w:rsidR="008D2C98" w:rsidRPr="00C032B1">
              <w:rPr>
                <w:rFonts w:ascii="Times New Roman" w:hAnsi="Times New Roman"/>
                <w:lang w:val="ru-RU"/>
              </w:rPr>
              <w:t xml:space="preserve"> </w:t>
            </w:r>
          </w:p>
          <w:p w:rsidR="008D2C98" w:rsidRPr="00F836AF" w:rsidRDefault="00C032B1" w:rsidP="00D05F06">
            <w:pPr>
              <w:pStyle w:val="Default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</w:rPr>
              <w:t>Могут применить газовые законы при решении задач</w:t>
            </w:r>
          </w:p>
        </w:tc>
      </w:tr>
      <w:tr w:rsidR="008D2C98" w:rsidRPr="00C032B1" w:rsidTr="00767D0C">
        <w:trPr>
          <w:cantSplit/>
          <w:trHeight w:val="606"/>
        </w:trPr>
        <w:tc>
          <w:tcPr>
            <w:tcW w:w="2332" w:type="dxa"/>
            <w:gridSpan w:val="2"/>
          </w:tcPr>
          <w:p w:rsidR="008D2C98" w:rsidRPr="00F836AF" w:rsidRDefault="008D2C98" w:rsidP="008D2C98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529" w:type="dxa"/>
            <w:gridSpan w:val="7"/>
          </w:tcPr>
          <w:p w:rsidR="008D2C98" w:rsidRPr="00F836AF" w:rsidRDefault="008D2C98" w:rsidP="008D2C98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Цель обучения по предмету</w:t>
            </w:r>
          </w:p>
          <w:p w:rsidR="008D2C98" w:rsidRPr="00F836AF" w:rsidRDefault="008D2C98" w:rsidP="008D2C98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Учащиеся могут:</w:t>
            </w:r>
          </w:p>
          <w:p w:rsidR="008D2C98" w:rsidRPr="00F836AF" w:rsidRDefault="008D2C98" w:rsidP="008D2C98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Style w:val="hps"/>
                <w:rFonts w:ascii="Times New Roman" w:hAnsi="Times New Roman"/>
                <w:sz w:val="24"/>
                <w:lang w:val="ru-RU"/>
              </w:rPr>
              <w:t>описывать</w:t>
            </w:r>
            <w:r w:rsidRPr="00F836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032B1">
              <w:rPr>
                <w:rStyle w:val="hps"/>
                <w:rFonts w:ascii="Times New Roman" w:hAnsi="Times New Roman"/>
                <w:sz w:val="24"/>
                <w:lang w:val="ru-RU"/>
              </w:rPr>
              <w:t>изопроцессы, формулировать газовые законы, описывать математически</w:t>
            </w:r>
            <w:r w:rsidRPr="00F836AF">
              <w:rPr>
                <w:rStyle w:val="hps"/>
                <w:rFonts w:ascii="Times New Roman" w:hAnsi="Times New Roman"/>
                <w:sz w:val="24"/>
                <w:lang w:val="ru-RU"/>
              </w:rPr>
              <w:t>;</w:t>
            </w:r>
          </w:p>
          <w:p w:rsidR="008D2C98" w:rsidRPr="00F836AF" w:rsidRDefault="008D2C98" w:rsidP="008D2C98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Языковая цель обучения</w:t>
            </w:r>
          </w:p>
          <w:p w:rsidR="008D2C98" w:rsidRPr="00F836AF" w:rsidRDefault="008D2C98" w:rsidP="008D2C98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Учащиеся могут:</w:t>
            </w:r>
          </w:p>
          <w:p w:rsidR="00C032B1" w:rsidRDefault="008D2C98" w:rsidP="008D2C98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использовать диагра</w:t>
            </w:r>
            <w:r w:rsidR="00C032B1">
              <w:rPr>
                <w:rFonts w:ascii="Times New Roman" w:hAnsi="Times New Roman"/>
                <w:sz w:val="24"/>
                <w:lang w:val="ru-RU"/>
              </w:rPr>
              <w:t xml:space="preserve">ммы для устного объяснения </w:t>
            </w:r>
            <w:r w:rsidRPr="00F836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032B1">
              <w:rPr>
                <w:rFonts w:ascii="Times New Roman" w:hAnsi="Times New Roman"/>
                <w:sz w:val="24"/>
                <w:lang w:val="ru-RU"/>
              </w:rPr>
              <w:t>газовых законов</w:t>
            </w:r>
          </w:p>
          <w:p w:rsidR="008D2C98" w:rsidRPr="00F836AF" w:rsidRDefault="008D2C98" w:rsidP="008D2C98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Серия полезных фраз для диалога/письма</w:t>
            </w:r>
          </w:p>
          <w:p w:rsidR="008D2C98" w:rsidRPr="00F836AF" w:rsidRDefault="00C032B1" w:rsidP="008D2C98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Какая величина постоянна при </w:t>
            </w:r>
            <w:r>
              <w:rPr>
                <w:rFonts w:ascii="Times New Roman" w:hAnsi="Times New Roman"/>
                <w:szCs w:val="22"/>
                <w:lang w:val="en"/>
              </w:rPr>
              <w:t>Isothermal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"/>
              </w:rPr>
              <w:t>process</w:t>
            </w:r>
            <w:r w:rsidR="008D2C98" w:rsidRPr="00F836AF">
              <w:rPr>
                <w:rFonts w:ascii="Times New Roman" w:hAnsi="Times New Roman"/>
                <w:sz w:val="24"/>
                <w:lang w:val="ru-RU"/>
              </w:rPr>
              <w:t>...</w:t>
            </w:r>
          </w:p>
          <w:p w:rsidR="00C032B1" w:rsidRDefault="00C032B1" w:rsidP="008D2C98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Формула закона Бойля -Мариотта</w:t>
            </w:r>
            <w:r w:rsidR="008D2C98" w:rsidRPr="00F836AF">
              <w:rPr>
                <w:rFonts w:ascii="Times New Roman" w:hAnsi="Times New Roman"/>
                <w:sz w:val="24"/>
                <w:lang w:val="ru-RU"/>
              </w:rPr>
              <w:t>..</w:t>
            </w:r>
          </w:p>
          <w:p w:rsidR="008D2C98" w:rsidRDefault="00C032B1" w:rsidP="008D2C98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Какая величина постоянна при </w:t>
            </w:r>
            <w:r>
              <w:rPr>
                <w:rFonts w:ascii="Times New Roman" w:hAnsi="Times New Roman"/>
                <w:szCs w:val="22"/>
                <w:lang w:val="en"/>
              </w:rPr>
              <w:t>Isobaric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"/>
              </w:rPr>
              <w:t>process</w:t>
            </w:r>
            <w:r>
              <w:rPr>
                <w:rFonts w:ascii="Times New Roman" w:hAnsi="Times New Roman"/>
                <w:sz w:val="24"/>
                <w:lang w:val="ru-RU"/>
              </w:rPr>
              <w:t>…..</w:t>
            </w:r>
          </w:p>
          <w:p w:rsidR="00C032B1" w:rsidRPr="00C032B1" w:rsidRDefault="00C032B1" w:rsidP="008D2C98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The formula is  </w:t>
            </w:r>
            <w:r>
              <w:rPr>
                <w:rFonts w:ascii="Times New Roman" w:hAnsi="Times New Roman"/>
                <w:szCs w:val="22"/>
                <w:lang w:val="en"/>
              </w:rPr>
              <w:t>Isochoric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Pr="00C032B1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"/>
              </w:rPr>
              <w:t>process……</w:t>
            </w:r>
          </w:p>
          <w:p w:rsidR="008D2C98" w:rsidRPr="00C032B1" w:rsidRDefault="008D2C98" w:rsidP="008D2C98">
            <w:pPr>
              <w:pStyle w:val="a3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8D2C98">
              <w:rPr>
                <w:rFonts w:ascii="Times New Roman" w:hAnsi="Times New Roman"/>
                <w:b/>
                <w:sz w:val="24"/>
                <w:lang w:val="ru-RU"/>
              </w:rPr>
              <w:t>Предметная</w:t>
            </w:r>
            <w:r w:rsidRPr="00C032B1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8D2C98">
              <w:rPr>
                <w:rFonts w:ascii="Times New Roman" w:hAnsi="Times New Roman"/>
                <w:b/>
                <w:sz w:val="24"/>
                <w:lang w:val="ru-RU"/>
              </w:rPr>
              <w:t>лексика</w:t>
            </w:r>
          </w:p>
        </w:tc>
      </w:tr>
      <w:tr w:rsidR="008D2C98" w:rsidRPr="008D2C98" w:rsidTr="00767D0C">
        <w:trPr>
          <w:cantSplit/>
          <w:trHeight w:val="606"/>
        </w:trPr>
        <w:tc>
          <w:tcPr>
            <w:tcW w:w="2332" w:type="dxa"/>
            <w:gridSpan w:val="2"/>
          </w:tcPr>
          <w:p w:rsidR="008D2C98" w:rsidRPr="00F836AF" w:rsidRDefault="008D2C98" w:rsidP="00767D0C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529" w:type="dxa"/>
            <w:gridSpan w:val="7"/>
          </w:tcPr>
          <w:p w:rsidR="008D2C98" w:rsidRDefault="008D2C98" w:rsidP="00767D0C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W w:w="6015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347"/>
              <w:gridCol w:w="1570"/>
            </w:tblGrid>
            <w:tr w:rsidR="008D2C98" w:rsidTr="008D2C98">
              <w:trPr>
                <w:trHeight w:val="293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2"/>
                      <w:lang w:val="kk-KZ" w:eastAsia="ru-RU"/>
                    </w:rPr>
                    <w:t xml:space="preserve">Қазақ тілінде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i/>
                      <w:szCs w:val="22"/>
                      <w:lang w:val="kk-KZ" w:eastAsia="ru-RU"/>
                    </w:rPr>
                    <w:t>На русском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2"/>
                      <w:lang w:val="en-US" w:eastAsia="ru-RU"/>
                    </w:rPr>
                    <w:t>English</w:t>
                  </w:r>
                </w:p>
              </w:tc>
            </w:tr>
            <w:tr w:rsidR="008D2C98" w:rsidTr="008D2C98">
              <w:trPr>
                <w:trHeight w:val="293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>Идел газ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Идеальный газ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deal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gas</w:t>
                  </w:r>
                  <w:r>
                    <w:rPr>
                      <w:rFonts w:ascii="Times New Roman" w:hAnsi="Times New Roman"/>
                      <w:szCs w:val="22"/>
                      <w:lang w:val="ru-RU" w:eastAsia="ru-RU"/>
                    </w:rPr>
                    <w:t xml:space="preserve"> 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Изотермиялық процесс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Изотермический процесс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Isothermal</w:t>
                  </w: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process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Бойль заңы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Закон Бойля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Boyle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'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s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Law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Изобаралық процесс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Изобарический процесс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Isobaric</w:t>
                  </w: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process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Гей-Люссак заңы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Закон Гей-Люссака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Pr="008D2C98" w:rsidRDefault="008D2C98">
                  <w:pPr>
                    <w:spacing w:line="240" w:lineRule="auto"/>
                    <w:rPr>
                      <w:rFonts w:ascii="Times New Roman" w:hAnsi="Times New Roman"/>
                      <w:b/>
                      <w:szCs w:val="22"/>
                      <w:lang w:val="ru-RU"/>
                    </w:rPr>
                  </w:pP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Guy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  <w:lang w:val="ru-RU"/>
                    </w:rPr>
                    <w:t>-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Lussac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  <w:lang w:val="ru-RU"/>
                    </w:rPr>
                    <w:t>'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s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  <w:lang w:val="ru-RU"/>
                    </w:rPr>
                    <w:t xml:space="preserve"> 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Law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Изохоралық процесс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Изохорический процесс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Isochoric</w:t>
                  </w: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process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 xml:space="preserve">Шарль заңы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Закон Шарля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Pr="008D2C98" w:rsidRDefault="008D2C98">
                  <w:pPr>
                    <w:spacing w:line="240" w:lineRule="auto"/>
                    <w:rPr>
                      <w:rFonts w:ascii="Times New Roman" w:hAnsi="Times New Roman"/>
                      <w:b/>
                      <w:szCs w:val="22"/>
                      <w:lang w:val="ru-RU"/>
                    </w:rPr>
                  </w:pP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Charles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  <w:lang w:val="ru-RU"/>
                    </w:rPr>
                    <w:t xml:space="preserve">' 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Law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 w:eastAsia="ru-RU"/>
                    </w:rPr>
                    <w:t xml:space="preserve">Қысым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 xml:space="preserve">Давление 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Pressure 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 xml:space="preserve">Температура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>Температура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Temperature 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 xml:space="preserve">Көлем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 xml:space="preserve">Объем 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Volume </w:t>
                  </w:r>
                </w:p>
              </w:tc>
            </w:tr>
            <w:tr w:rsidR="008D2C98" w:rsidTr="008D2C98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>Термодинамикалық параметр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Термодинамический параметр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C98" w:rsidRDefault="008D2C98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>Thermodynamic  parameters</w:t>
                  </w:r>
                </w:p>
              </w:tc>
            </w:tr>
          </w:tbl>
          <w:p w:rsidR="008D2C98" w:rsidRPr="00F836AF" w:rsidRDefault="008D2C98" w:rsidP="00767D0C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8D2C98" w:rsidRPr="008D2C98" w:rsidTr="00767D0C">
        <w:trPr>
          <w:cantSplit/>
          <w:trHeight w:val="531"/>
        </w:trPr>
        <w:tc>
          <w:tcPr>
            <w:tcW w:w="2332" w:type="dxa"/>
            <w:gridSpan w:val="2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Привитие ценностей 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29" w:type="dxa"/>
            <w:gridSpan w:val="7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Привить в учащихся умение  работать самостоятельно ,в парах  и в группе; уважению мнения товарища; бережного отношения к имуществам школы; умения самостоятельного поиска источников знания.</w:t>
            </w:r>
          </w:p>
        </w:tc>
      </w:tr>
      <w:tr w:rsidR="008D2C98" w:rsidRPr="00F836AF" w:rsidTr="00767D0C">
        <w:trPr>
          <w:cantSplit/>
          <w:trHeight w:val="378"/>
        </w:trPr>
        <w:tc>
          <w:tcPr>
            <w:tcW w:w="2332" w:type="dxa"/>
            <w:gridSpan w:val="2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Межпредметные связи</w:t>
            </w:r>
          </w:p>
        </w:tc>
        <w:tc>
          <w:tcPr>
            <w:tcW w:w="8529" w:type="dxa"/>
            <w:gridSpan w:val="7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математика</w:t>
            </w:r>
          </w:p>
        </w:tc>
      </w:tr>
      <w:tr w:rsidR="008D2C98" w:rsidRPr="008D2C98" w:rsidTr="00767D0C">
        <w:trPr>
          <w:cantSplit/>
          <w:trHeight w:val="145"/>
        </w:trPr>
        <w:tc>
          <w:tcPr>
            <w:tcW w:w="2332" w:type="dxa"/>
            <w:gridSpan w:val="2"/>
            <w:tcBorders>
              <w:bottom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Предварительные знания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29" w:type="dxa"/>
            <w:gridSpan w:val="7"/>
            <w:tcBorders>
              <w:bottom w:val="single" w:sz="8" w:space="0" w:color="2976A4"/>
            </w:tcBorders>
          </w:tcPr>
          <w:p w:rsidR="008D2C98" w:rsidRPr="006F5BB8" w:rsidRDefault="006F5BB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lang w:val="ru-RU"/>
              </w:rPr>
              <w:t>класс раздел термодинамика</w:t>
            </w:r>
          </w:p>
        </w:tc>
      </w:tr>
      <w:tr w:rsidR="008D2C98" w:rsidRPr="00F836AF" w:rsidTr="00767D0C">
        <w:trPr>
          <w:trHeight w:val="567"/>
        </w:trPr>
        <w:tc>
          <w:tcPr>
            <w:tcW w:w="10861" w:type="dxa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Ход урока</w:t>
            </w:r>
          </w:p>
        </w:tc>
      </w:tr>
      <w:tr w:rsidR="008D2C98" w:rsidRPr="00F836AF" w:rsidTr="00767D0C">
        <w:trPr>
          <w:trHeight w:val="531"/>
        </w:trPr>
        <w:tc>
          <w:tcPr>
            <w:tcW w:w="1295" w:type="dxa"/>
            <w:tcBorders>
              <w:top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7920" w:type="dxa"/>
            <w:gridSpan w:val="7"/>
            <w:tcBorders>
              <w:top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Запланированная деятельность на уроке</w:t>
            </w:r>
            <w:r w:rsidRPr="00F836AF" w:rsidDel="00D14C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46" w:type="dxa"/>
            <w:tcBorders>
              <w:top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Ресурсы</w:t>
            </w:r>
          </w:p>
        </w:tc>
      </w:tr>
      <w:tr w:rsidR="008D2C98" w:rsidRPr="00767D0C" w:rsidTr="00767D0C">
        <w:trPr>
          <w:trHeight w:val="1420"/>
        </w:trPr>
        <w:tc>
          <w:tcPr>
            <w:tcW w:w="1295" w:type="dxa"/>
          </w:tcPr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5 мин</w:t>
            </w: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5E0469" w:rsidRDefault="005E0469" w:rsidP="00A76791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5E0469" w:rsidRDefault="005E0469" w:rsidP="00A76791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5E0469" w:rsidRDefault="005E0469" w:rsidP="00A76791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Pr="008D2C98" w:rsidRDefault="008D2C98" w:rsidP="00A76791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  <w:r w:rsidRPr="008D2C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 мин</w:t>
            </w: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3A3EBB" w:rsidRPr="003A3EBB" w:rsidRDefault="003A3EBB" w:rsidP="003A3EBB">
            <w:pPr>
              <w:pStyle w:val="a3"/>
              <w:ind w:left="-108" w:right="-9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Закрепле ние</w:t>
            </w:r>
          </w:p>
          <w:p w:rsidR="003A3EBB" w:rsidRDefault="003A3EBB" w:rsidP="00D05F0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 мин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</w:tcPr>
          <w:p w:rsidR="006F5BB8" w:rsidRPr="0073198E" w:rsidRDefault="008D2C98" w:rsidP="006F5BB8">
            <w:pPr>
              <w:rPr>
                <w:rFonts w:ascii="Times New Roman" w:hAnsi="Times New Roman"/>
                <w:lang w:val="en-US"/>
              </w:rPr>
            </w:pPr>
            <w:r w:rsidRPr="00F836AF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Организационный момент</w:t>
            </w:r>
            <w:r w:rsidR="006F5BB8">
              <w:rPr>
                <w:rFonts w:ascii="Times New Roman" w:hAnsi="Times New Roman"/>
                <w:b/>
                <w:sz w:val="24"/>
                <w:lang w:val="kk-KZ"/>
              </w:rPr>
              <w:t xml:space="preserve">. </w:t>
            </w:r>
            <w:r w:rsidR="006F5BB8">
              <w:rPr>
                <w:rFonts w:ascii="Times New Roman" w:hAnsi="Times New Roman"/>
                <w:lang w:val="en-US"/>
              </w:rPr>
              <w:t>Good</w:t>
            </w:r>
            <w:r w:rsidR="006F5BB8" w:rsidRPr="0073198E">
              <w:rPr>
                <w:rFonts w:ascii="Times New Roman" w:hAnsi="Times New Roman"/>
                <w:lang w:val="en-US"/>
              </w:rPr>
              <w:t xml:space="preserve"> </w:t>
            </w:r>
            <w:r w:rsidR="006F5BB8">
              <w:rPr>
                <w:rFonts w:ascii="Times New Roman" w:hAnsi="Times New Roman"/>
                <w:lang w:val="en-US"/>
              </w:rPr>
              <w:t>morning</w:t>
            </w:r>
            <w:r w:rsidR="006F5BB8" w:rsidRPr="0073198E">
              <w:rPr>
                <w:rFonts w:ascii="Times New Roman" w:hAnsi="Times New Roman"/>
                <w:lang w:val="en-US"/>
              </w:rPr>
              <w:t xml:space="preserve"> </w:t>
            </w:r>
            <w:r w:rsidR="006F5BB8">
              <w:rPr>
                <w:rFonts w:ascii="Times New Roman" w:hAnsi="Times New Roman"/>
                <w:lang w:val="en-US"/>
              </w:rPr>
              <w:t>students</w:t>
            </w:r>
            <w:r w:rsidR="006F5BB8" w:rsidRPr="0073198E">
              <w:rPr>
                <w:rFonts w:ascii="Times New Roman" w:hAnsi="Times New Roman"/>
                <w:lang w:val="en-US"/>
              </w:rPr>
              <w:t>.</w:t>
            </w:r>
          </w:p>
          <w:p w:rsidR="008D2C98" w:rsidRPr="006F5BB8" w:rsidRDefault="006F5BB8" w:rsidP="006F5BB8">
            <w:pPr>
              <w:rPr>
                <w:rFonts w:ascii="Times New Roman" w:hAnsi="Times New Roman"/>
                <w:color w:val="333333"/>
                <w:lang w:val="en-US"/>
              </w:rPr>
            </w:pPr>
            <w:r w:rsidRPr="001A3453">
              <w:rPr>
                <w:rFonts w:ascii="Times New Roman" w:hAnsi="Times New Roman"/>
                <w:color w:val="333333"/>
                <w:lang w:val="en-US"/>
              </w:rPr>
              <w:t>I am glad to see you</w:t>
            </w:r>
            <w:r>
              <w:rPr>
                <w:rFonts w:ascii="Times New Roman" w:hAnsi="Times New Roman"/>
                <w:color w:val="333333"/>
                <w:lang w:val="en-US"/>
              </w:rPr>
              <w:t>.</w:t>
            </w:r>
          </w:p>
          <w:p w:rsidR="008D2C98" w:rsidRDefault="008D2C98" w:rsidP="00412C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Проверка д/з</w:t>
            </w:r>
          </w:p>
          <w:p w:rsidR="008D2C98" w:rsidRDefault="008D2C98" w:rsidP="00767D0C">
            <w:pPr>
              <w:pStyle w:val="a4"/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Фронтальный опрос</w:t>
            </w:r>
          </w:p>
          <w:p w:rsidR="008D2C98" w:rsidRDefault="008D2C98" w:rsidP="00767D0C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Что нужно было найти?</w:t>
            </w:r>
          </w:p>
          <w:p w:rsidR="008D2C98" w:rsidRDefault="008D2C98" w:rsidP="00767D0C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Какую формулу применили для нахождения величины?</w:t>
            </w:r>
          </w:p>
          <w:p w:rsidR="008D2C98" w:rsidRDefault="008D2C98" w:rsidP="00767D0C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Какой  получился ответ?</w:t>
            </w:r>
          </w:p>
          <w:p w:rsidR="008D2C98" w:rsidRDefault="008D2C98" w:rsidP="00767D0C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Учащиеся сравнивают ответы, исправляют ошибки.</w:t>
            </w:r>
          </w:p>
          <w:p w:rsidR="006F5BB8" w:rsidRDefault="006F5BB8" w:rsidP="006F5BB8">
            <w:pPr>
              <w:rPr>
                <w:rFonts w:ascii="Times New Roman" w:hAnsi="Times New Roman"/>
                <w:lang w:val="ru-RU"/>
              </w:rPr>
            </w:pPr>
          </w:p>
          <w:p w:rsidR="006F5BB8" w:rsidRDefault="006F5BB8" w:rsidP="006F5BB8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Today’s lesson is going to focus on </w:t>
            </w:r>
            <w:r w:rsidRPr="006F5BB8">
              <w:rPr>
                <w:rFonts w:ascii="Times New Roman" w:hAnsi="Times New Roman"/>
                <w:b/>
                <w:szCs w:val="22"/>
                <w:lang w:val="en"/>
              </w:rPr>
              <w:t>Isoprocess</w:t>
            </w:r>
            <w:r w:rsidRPr="006F5BB8">
              <w:rPr>
                <w:rFonts w:ascii="Times New Roman" w:hAnsi="Times New Roman"/>
                <w:b/>
                <w:szCs w:val="22"/>
                <w:lang w:val="en-US"/>
              </w:rPr>
              <w:t>es and gas laws</w:t>
            </w:r>
            <w:r w:rsidRPr="0073198E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. </w:t>
            </w:r>
          </w:p>
          <w:p w:rsidR="006F5BB8" w:rsidRDefault="006F5BB8" w:rsidP="006F5BB8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After today, you’ll able to understand  </w:t>
            </w:r>
            <w:r w:rsidRPr="006F5BB8">
              <w:rPr>
                <w:rFonts w:ascii="Times New Roman" w:hAnsi="Times New Roman"/>
                <w:b/>
                <w:szCs w:val="22"/>
                <w:lang w:val="en-US"/>
              </w:rPr>
              <w:t>gas laws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 and solve problems</w:t>
            </w:r>
          </w:p>
          <w:p w:rsidR="006F5BB8" w:rsidRDefault="005E0469" w:rsidP="006F5BB8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І. </w:t>
            </w:r>
            <w:r w:rsidR="006F5BB8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Актуализация знаний </w:t>
            </w:r>
            <w:r w:rsidR="006F5BB8" w:rsidRPr="006F5BB8">
              <w:rPr>
                <w:rFonts w:ascii="Times New Roman" w:hAnsi="Times New Roman"/>
                <w:b/>
                <w:bCs/>
                <w:sz w:val="24"/>
                <w:lang w:val="en-US"/>
              </w:rPr>
              <w:t>–</w:t>
            </w:r>
            <w:r w:rsidR="00DB4FBE">
              <w:rPr>
                <w:rFonts w:ascii="Times New Roman" w:hAnsi="Times New Roman"/>
                <w:b/>
                <w:bCs/>
                <w:sz w:val="24"/>
                <w:lang w:val="en-US"/>
              </w:rPr>
              <w:t>P</w:t>
            </w:r>
            <w:r w:rsidR="006F5BB8">
              <w:rPr>
                <w:rFonts w:ascii="Times New Roman" w:hAnsi="Times New Roman"/>
                <w:b/>
                <w:bCs/>
                <w:sz w:val="24"/>
                <w:lang w:val="en-US"/>
              </w:rPr>
              <w:t>hysical quiz.</w:t>
            </w:r>
          </w:p>
          <w:p w:rsidR="006F5BB8" w:rsidRPr="005E0469" w:rsidRDefault="006F5BB8" w:rsidP="006F5BB8">
            <w:pPr>
              <w:rPr>
                <w:rFonts w:ascii="Times New Roman" w:hAnsi="Times New Roman"/>
                <w:szCs w:val="22"/>
                <w:lang w:val="en-US"/>
              </w:rPr>
            </w:pP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 xml:space="preserve">1.What is const the 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>Isobaric</w:t>
            </w:r>
            <w:r w:rsidRPr="005E0469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Pr="005E0469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>process</w:t>
            </w:r>
            <w:r w:rsidR="005E0469" w:rsidRPr="005E0469">
              <w:rPr>
                <w:rFonts w:ascii="Times New Roman" w:hAnsi="Times New Roman"/>
                <w:szCs w:val="22"/>
                <w:lang w:val="en-US"/>
              </w:rPr>
              <w:t xml:space="preserve"> ?</w:t>
            </w:r>
          </w:p>
          <w:p w:rsidR="006F5BB8" w:rsidRPr="005E0469" w:rsidRDefault="006F5BB8" w:rsidP="006F5BB8">
            <w:pPr>
              <w:rPr>
                <w:rFonts w:ascii="Times New Roman" w:hAnsi="Times New Roman"/>
                <w:sz w:val="24"/>
                <w:lang w:val="en-US"/>
              </w:rPr>
            </w:pPr>
            <w:r w:rsidRPr="005E0469">
              <w:rPr>
                <w:rFonts w:ascii="Times New Roman" w:hAnsi="Times New Roman"/>
                <w:szCs w:val="22"/>
                <w:lang w:val="en"/>
              </w:rPr>
              <w:t xml:space="preserve">2. </w:t>
            </w:r>
            <w:r w:rsidR="00DB4FBE" w:rsidRPr="005E0469">
              <w:rPr>
                <w:rFonts w:ascii="Times New Roman" w:hAnsi="Times New Roman"/>
                <w:szCs w:val="22"/>
                <w:lang w:val="en"/>
              </w:rPr>
              <w:t xml:space="preserve">Write down </w:t>
            </w:r>
            <w:r w:rsidR="00DB4FBE" w:rsidRPr="005E0469">
              <w:rPr>
                <w:rStyle w:val="a7"/>
                <w:rFonts w:ascii="Times New Roman" w:hAnsi="Times New Roman"/>
                <w:b w:val="0"/>
                <w:szCs w:val="22"/>
              </w:rPr>
              <w:t>Charles</w:t>
            </w:r>
            <w:r w:rsidR="00DB4FBE" w:rsidRPr="005E0469">
              <w:rPr>
                <w:rStyle w:val="a7"/>
                <w:rFonts w:ascii="Times New Roman" w:hAnsi="Times New Roman"/>
                <w:b w:val="0"/>
                <w:szCs w:val="22"/>
                <w:lang w:val="en-US"/>
              </w:rPr>
              <w:t xml:space="preserve">' </w:t>
            </w:r>
            <w:r w:rsidR="00DB4FBE" w:rsidRPr="005E0469">
              <w:rPr>
                <w:rStyle w:val="a7"/>
                <w:rFonts w:ascii="Times New Roman" w:hAnsi="Times New Roman"/>
                <w:b w:val="0"/>
                <w:szCs w:val="22"/>
              </w:rPr>
              <w:t>Law</w:t>
            </w:r>
            <w:r w:rsidR="00DB4FBE" w:rsidRPr="005E0469">
              <w:rPr>
                <w:rStyle w:val="a7"/>
                <w:rFonts w:ascii="Times New Roman" w:hAnsi="Times New Roman"/>
                <w:szCs w:val="22"/>
              </w:rPr>
              <w:t xml:space="preserve"> </w:t>
            </w:r>
            <w:r w:rsidR="00DB4FBE" w:rsidRPr="005E0469">
              <w:rPr>
                <w:rFonts w:ascii="Times New Roman" w:hAnsi="Times New Roman"/>
                <w:sz w:val="24"/>
                <w:lang w:val="en-US"/>
              </w:rPr>
              <w:t>formula</w:t>
            </w:r>
            <w:r w:rsidR="005E0469" w:rsidRPr="005E0469">
              <w:rPr>
                <w:rFonts w:ascii="Times New Roman" w:hAnsi="Times New Roman"/>
                <w:sz w:val="24"/>
                <w:lang w:val="en-US"/>
              </w:rPr>
              <w:t xml:space="preserve"> ?</w:t>
            </w:r>
          </w:p>
          <w:p w:rsidR="00DB4FBE" w:rsidRPr="005E0469" w:rsidRDefault="00DB4FBE" w:rsidP="006F5BB8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>3. What is the unit of pressure</w:t>
            </w:r>
            <w:r w:rsidR="005E0469" w:rsidRPr="005E0469">
              <w:rPr>
                <w:rFonts w:ascii="Times New Roman" w:hAnsi="Times New Roman"/>
                <w:bCs/>
                <w:sz w:val="24"/>
                <w:lang w:val="en-US"/>
              </w:rPr>
              <w:t>?</w:t>
            </w:r>
          </w:p>
          <w:p w:rsidR="00DB4FBE" w:rsidRPr="005E0469" w:rsidRDefault="00DB4FBE" w:rsidP="006F5BB8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 xml:space="preserve">4. 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 xml:space="preserve">Write down </w:t>
            </w:r>
            <w:r w:rsidRPr="005E0469">
              <w:rPr>
                <w:rStyle w:val="a7"/>
                <w:rFonts w:ascii="Times New Roman" w:hAnsi="Times New Roman"/>
                <w:b w:val="0"/>
                <w:szCs w:val="22"/>
              </w:rPr>
              <w:t>Guy</w:t>
            </w:r>
            <w:r w:rsidRPr="005E0469">
              <w:rPr>
                <w:rStyle w:val="a7"/>
                <w:rFonts w:ascii="Times New Roman" w:hAnsi="Times New Roman"/>
                <w:b w:val="0"/>
                <w:szCs w:val="22"/>
                <w:lang w:val="en-US"/>
              </w:rPr>
              <w:t>-</w:t>
            </w:r>
            <w:r w:rsidRPr="005E0469">
              <w:rPr>
                <w:rStyle w:val="a7"/>
                <w:rFonts w:ascii="Times New Roman" w:hAnsi="Times New Roman"/>
                <w:b w:val="0"/>
                <w:szCs w:val="22"/>
              </w:rPr>
              <w:t>Lussac</w:t>
            </w:r>
            <w:r w:rsidRPr="005E0469">
              <w:rPr>
                <w:rStyle w:val="a7"/>
                <w:rFonts w:ascii="Times New Roman" w:hAnsi="Times New Roman"/>
                <w:b w:val="0"/>
                <w:szCs w:val="22"/>
                <w:lang w:val="en-US"/>
              </w:rPr>
              <w:t>'</w:t>
            </w:r>
            <w:r w:rsidRPr="005E0469">
              <w:rPr>
                <w:rStyle w:val="a7"/>
                <w:rFonts w:ascii="Times New Roman" w:hAnsi="Times New Roman"/>
                <w:b w:val="0"/>
                <w:szCs w:val="22"/>
              </w:rPr>
              <w:t>s</w:t>
            </w:r>
            <w:r w:rsidRPr="005E0469">
              <w:rPr>
                <w:rStyle w:val="a7"/>
                <w:rFonts w:ascii="Times New Roman" w:hAnsi="Times New Roman"/>
                <w:b w:val="0"/>
                <w:szCs w:val="22"/>
                <w:lang w:val="en-US"/>
              </w:rPr>
              <w:t xml:space="preserve"> </w:t>
            </w:r>
            <w:r w:rsidRPr="005E0469">
              <w:rPr>
                <w:rStyle w:val="a7"/>
                <w:rFonts w:ascii="Times New Roman" w:hAnsi="Times New Roman"/>
                <w:b w:val="0"/>
                <w:szCs w:val="22"/>
              </w:rPr>
              <w:t>Law</w:t>
            </w:r>
            <w:r w:rsidRPr="005E0469">
              <w:rPr>
                <w:rFonts w:ascii="Times New Roman" w:hAnsi="Times New Roman"/>
                <w:sz w:val="24"/>
                <w:lang w:val="en-US"/>
              </w:rPr>
              <w:t xml:space="preserve"> formula</w:t>
            </w:r>
            <w:r w:rsidR="005E0469" w:rsidRPr="005E0469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DB4FBE" w:rsidRPr="005E0469" w:rsidRDefault="00DB4FBE" w:rsidP="006F5BB8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>5.The absolute temperature formula</w:t>
            </w:r>
            <w:r w:rsidR="005E0469" w:rsidRPr="005E0469">
              <w:rPr>
                <w:rFonts w:ascii="Times New Roman" w:hAnsi="Times New Roman"/>
                <w:bCs/>
                <w:sz w:val="24"/>
                <w:lang w:val="en-US"/>
              </w:rPr>
              <w:t>?</w:t>
            </w:r>
          </w:p>
          <w:p w:rsidR="00DB4FBE" w:rsidRPr="005E0469" w:rsidRDefault="00DB4FBE" w:rsidP="006F5BB8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 xml:space="preserve">6. What is const the 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>Isochoric</w:t>
            </w:r>
            <w:r w:rsidRPr="005E0469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Pr="005E0469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>process</w:t>
            </w:r>
            <w:r w:rsidR="005E0469" w:rsidRPr="005E0469">
              <w:rPr>
                <w:rFonts w:ascii="Times New Roman" w:hAnsi="Times New Roman"/>
                <w:szCs w:val="22"/>
                <w:lang w:val="en-US"/>
              </w:rPr>
              <w:t>?</w:t>
            </w:r>
          </w:p>
          <w:p w:rsidR="00DB4FBE" w:rsidRPr="005E0469" w:rsidRDefault="00DB4FBE" w:rsidP="00DB4FBE">
            <w:pPr>
              <w:rPr>
                <w:rFonts w:ascii="Times New Roman" w:hAnsi="Times New Roman"/>
                <w:sz w:val="24"/>
                <w:lang w:val="en-US"/>
              </w:rPr>
            </w:pPr>
            <w:r w:rsidRPr="005E0469">
              <w:rPr>
                <w:rFonts w:ascii="Times New Roman" w:hAnsi="Times New Roman"/>
                <w:sz w:val="24"/>
                <w:lang w:val="en-US" w:eastAsia="en-GB"/>
              </w:rPr>
              <w:t>7.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 xml:space="preserve"> Write down Boyle</w:t>
            </w:r>
            <w:r w:rsidRPr="005E0469">
              <w:rPr>
                <w:rFonts w:ascii="Times New Roman" w:hAnsi="Times New Roman"/>
                <w:szCs w:val="22"/>
                <w:lang w:val="en-US"/>
              </w:rPr>
              <w:t>'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>s</w:t>
            </w:r>
            <w:r w:rsidRPr="005E0469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>Law</w:t>
            </w:r>
            <w:r w:rsidRPr="005E0469">
              <w:rPr>
                <w:rFonts w:ascii="Times New Roman" w:hAnsi="Times New Roman"/>
                <w:sz w:val="24"/>
                <w:lang w:val="en-US"/>
              </w:rPr>
              <w:t xml:space="preserve"> formula</w:t>
            </w:r>
            <w:r w:rsidR="005E0469" w:rsidRPr="005E0469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DB4FBE" w:rsidRPr="005E0469" w:rsidRDefault="00DB4FBE" w:rsidP="00DB4FBE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5E0469">
              <w:rPr>
                <w:rFonts w:ascii="Times New Roman" w:hAnsi="Times New Roman"/>
                <w:sz w:val="24"/>
                <w:lang w:val="ru-RU"/>
              </w:rPr>
              <w:t>8.</w:t>
            </w:r>
            <w:r w:rsidRPr="005E04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>Write</w:t>
            </w:r>
            <w:r w:rsidRPr="005E04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5E0469">
              <w:rPr>
                <w:rFonts w:ascii="Times New Roman" w:hAnsi="Times New Roman"/>
                <w:szCs w:val="22"/>
                <w:lang w:val="en"/>
              </w:rPr>
              <w:t>down</w:t>
            </w:r>
            <w:r w:rsidRPr="005E04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5E0469">
              <w:rPr>
                <w:rFonts w:ascii="Times New Roman" w:hAnsi="Times New Roman"/>
                <w:szCs w:val="22"/>
                <w:lang w:val="kk-KZ"/>
              </w:rPr>
              <w:t>Thermodynamic  parameters</w:t>
            </w:r>
            <w:r w:rsidR="005E0469">
              <w:rPr>
                <w:rFonts w:ascii="Times New Roman" w:hAnsi="Times New Roman"/>
                <w:szCs w:val="22"/>
                <w:lang w:val="kk-KZ"/>
              </w:rPr>
              <w:t>?</w:t>
            </w:r>
          </w:p>
          <w:p w:rsidR="005E0469" w:rsidRPr="005E0469" w:rsidRDefault="005E0469" w:rsidP="006F5BB8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5E0469">
              <w:rPr>
                <w:rFonts w:ascii="Times New Roman" w:hAnsi="Times New Roman"/>
                <w:b/>
                <w:sz w:val="24"/>
                <w:lang w:val="ru-RU" w:eastAsia="en-GB"/>
              </w:rPr>
              <w:t>ІІ. Установи соответствие  между терминами на трех языках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( таблица дается в разрезанном виде).</w:t>
            </w:r>
          </w:p>
          <w:p w:rsidR="005E0469" w:rsidRDefault="005E0469" w:rsidP="006F5BB8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tbl>
            <w:tblPr>
              <w:tblW w:w="6015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347"/>
              <w:gridCol w:w="1570"/>
            </w:tblGrid>
            <w:tr w:rsidR="005E0469" w:rsidTr="00D961E2">
              <w:trPr>
                <w:trHeight w:val="293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2"/>
                      <w:lang w:val="kk-KZ" w:eastAsia="ru-RU"/>
                    </w:rPr>
                    <w:t xml:space="preserve">Қазақ тілінде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i/>
                      <w:szCs w:val="22"/>
                      <w:lang w:val="kk-KZ" w:eastAsia="ru-RU"/>
                    </w:rPr>
                    <w:t>На русском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2"/>
                      <w:lang w:val="en-US" w:eastAsia="ru-RU"/>
                    </w:rPr>
                    <w:t>English</w:t>
                  </w:r>
                </w:p>
              </w:tc>
            </w:tr>
            <w:tr w:rsidR="005E0469" w:rsidTr="00D961E2">
              <w:trPr>
                <w:trHeight w:val="293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>Идел газ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Идеальный газ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deal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gas</w:t>
                  </w:r>
                  <w:r>
                    <w:rPr>
                      <w:rFonts w:ascii="Times New Roman" w:hAnsi="Times New Roman"/>
                      <w:szCs w:val="22"/>
                      <w:lang w:val="ru-RU" w:eastAsia="ru-RU"/>
                    </w:rPr>
                    <w:t xml:space="preserve"> 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Изотермиялық процесс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Изотермический процесс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Isothermal</w:t>
                  </w: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process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Бойль заңы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Закон Бойля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Boyle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'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s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Law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Изобаралық процесс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Изобарический процесс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Isobaric</w:t>
                  </w: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process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Гей-Люссак заңы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Закон Гей-Люссака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Pr="008D2C98" w:rsidRDefault="005E0469" w:rsidP="00D961E2">
                  <w:pPr>
                    <w:spacing w:line="240" w:lineRule="auto"/>
                    <w:rPr>
                      <w:rFonts w:ascii="Times New Roman" w:hAnsi="Times New Roman"/>
                      <w:b/>
                      <w:szCs w:val="22"/>
                      <w:lang w:val="ru-RU"/>
                    </w:rPr>
                  </w:pP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Guy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  <w:lang w:val="ru-RU"/>
                    </w:rPr>
                    <w:t>-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Lussac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  <w:lang w:val="ru-RU"/>
                    </w:rPr>
                    <w:t>'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s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  <w:lang w:val="ru-RU"/>
                    </w:rPr>
                    <w:t xml:space="preserve"> 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Law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Изохоралық процесс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Изохорический процесс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Isochoric</w:t>
                  </w: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en"/>
                    </w:rPr>
                    <w:t>process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 xml:space="preserve">Шарль заңы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Закон Шарля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Pr="008D2C98" w:rsidRDefault="005E0469" w:rsidP="00D961E2">
                  <w:pPr>
                    <w:spacing w:line="240" w:lineRule="auto"/>
                    <w:rPr>
                      <w:rFonts w:ascii="Times New Roman" w:hAnsi="Times New Roman"/>
                      <w:b/>
                      <w:szCs w:val="22"/>
                      <w:lang w:val="ru-RU"/>
                    </w:rPr>
                  </w:pP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Charles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  <w:lang w:val="ru-RU"/>
                    </w:rPr>
                    <w:t xml:space="preserve">' </w:t>
                  </w:r>
                  <w:r w:rsidRPr="008D2C98">
                    <w:rPr>
                      <w:rStyle w:val="a7"/>
                      <w:rFonts w:ascii="Times New Roman" w:hAnsi="Times New Roman"/>
                      <w:b w:val="0"/>
                      <w:szCs w:val="22"/>
                    </w:rPr>
                    <w:t>Law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 w:eastAsia="ru-RU"/>
                    </w:rPr>
                    <w:t xml:space="preserve">Қысым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 xml:space="preserve">Давление 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Pressure 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 xml:space="preserve">Температура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>Температура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Temperature 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t xml:space="preserve">Көлем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 xml:space="preserve">Объем 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 xml:space="preserve">Volume </w:t>
                  </w:r>
                </w:p>
              </w:tc>
            </w:tr>
            <w:tr w:rsidR="005E0469" w:rsidTr="00D961E2">
              <w:trPr>
                <w:trHeight w:val="145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 w:eastAsia="ru-RU"/>
                    </w:rPr>
                    <w:lastRenderedPageBreak/>
                    <w:t>Термодинамикалық параметр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  <w:t>Термодинамический параметр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469" w:rsidRDefault="005E0469" w:rsidP="00D961E2">
                  <w:pPr>
                    <w:spacing w:line="240" w:lineRule="auto"/>
                    <w:rPr>
                      <w:rFonts w:ascii="Times New Roman" w:eastAsia="Calibri" w:hAnsi="Times New Roman"/>
                      <w:szCs w:val="22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kk-KZ"/>
                    </w:rPr>
                    <w:t>Thermodynamic  parameters</w:t>
                  </w:r>
                </w:p>
              </w:tc>
            </w:tr>
          </w:tbl>
          <w:p w:rsidR="006F5BB8" w:rsidRDefault="005E0469" w:rsidP="006F5BB8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Работа в группах: собирают таблицу физических терминов.</w:t>
            </w:r>
          </w:p>
          <w:p w:rsidR="005E0469" w:rsidRPr="005E0469" w:rsidRDefault="005E0469" w:rsidP="006F5BB8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D2C98" w:rsidRPr="00A76791" w:rsidRDefault="008D2C98" w:rsidP="00767D0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6791">
              <w:rPr>
                <w:rFonts w:ascii="Times New Roman" w:hAnsi="Times New Roman"/>
                <w:b/>
                <w:sz w:val="24"/>
                <w:szCs w:val="24"/>
              </w:rPr>
              <w:t xml:space="preserve">Разбор задач у доски с пояснениями учащихся </w:t>
            </w:r>
          </w:p>
          <w:p w:rsidR="008D2C98" w:rsidRDefault="008D2C98" w:rsidP="00767D0C">
            <w:pPr>
              <w:pStyle w:val="a4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76F7D5" wp14:editId="7E0E9A4A">
                  <wp:extent cx="2735469" cy="2943225"/>
                  <wp:effectExtent l="0" t="0" r="8255" b="0"/>
                  <wp:docPr id="5" name="Рисунок 5" descr="D:\Физика\2 чет поуроч\задачи 2 з-н Ньютона, газовые\Screenshot_2019-11-18-21-37-13-869_com.android.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изика\2 чет поуроч\задачи 2 з-н Ньютона, газовые\Screenshot_2019-11-18-21-37-13-869_com.android.chrom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9" t="12831" r="7619" b="45926"/>
                          <a:stretch/>
                        </pic:blipFill>
                        <pic:spPr bwMode="auto">
                          <a:xfrm>
                            <a:off x="0" y="0"/>
                            <a:ext cx="2738476" cy="294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2C98" w:rsidRPr="00BB7033" w:rsidRDefault="00BB7033" w:rsidP="00767D0C">
            <w:pPr>
              <w:pStyle w:val="a4"/>
              <w:ind w:left="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a </w:t>
            </w: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>temperature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of 1</w:t>
            </w:r>
            <w:r w:rsidRPr="00BB7033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C, the pressure in the cylinder with  argon is </w:t>
            </w:r>
            <w:r w:rsidRPr="00BB7033">
              <w:rPr>
                <w:rFonts w:ascii="Times New Roman" w:hAnsi="Times New Roman"/>
                <w:bCs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0atm. What will the pressure be at </w:t>
            </w: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>temperature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of  24</w:t>
            </w:r>
            <w:r>
              <w:rPr>
                <w:rFonts w:ascii="Times New Roman" w:hAnsi="Times New Roman"/>
                <w:bCs/>
                <w:sz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C</w:t>
            </w:r>
          </w:p>
          <w:p w:rsidR="008D2C98" w:rsidRPr="00BB7033" w:rsidRDefault="008D2C98" w:rsidP="00767D0C">
            <w:pPr>
              <w:pStyle w:val="a4"/>
              <w:ind w:left="1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2C98" w:rsidRDefault="008D2C98" w:rsidP="00767D0C">
            <w:pPr>
              <w:pStyle w:val="a4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420903" wp14:editId="2D6082F2">
                  <wp:extent cx="3105150" cy="2864477"/>
                  <wp:effectExtent l="0" t="0" r="0" b="0"/>
                  <wp:docPr id="4" name="Рисунок 4" descr="D:\Физика\2 чет поуроч\задачи 2 з-н Ньютона, газовые\Screenshot_2019-11-18-21-37-59-759_com.android.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изика\2 чет поуроч\задачи 2 з-н Ньютона, газовые\Screenshot_2019-11-18-21-37-59-759_com.android.chrom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4" t="6897" r="9607" b="60251"/>
                          <a:stretch/>
                        </pic:blipFill>
                        <pic:spPr bwMode="auto">
                          <a:xfrm>
                            <a:off x="0" y="0"/>
                            <a:ext cx="3113142" cy="287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2C98" w:rsidRPr="00BB7033" w:rsidRDefault="008D2C98" w:rsidP="00767D0C">
            <w:pPr>
              <w:pStyle w:val="a4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EBB"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 w:rsidR="00BB7033">
              <w:rPr>
                <w:rFonts w:ascii="Times New Roman" w:hAnsi="Times New Roman"/>
                <w:sz w:val="24"/>
                <w:szCs w:val="24"/>
              </w:rPr>
              <w:t>абота</w:t>
            </w:r>
            <w:r w:rsidR="00BB7033" w:rsidRPr="00BB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033">
              <w:rPr>
                <w:rFonts w:ascii="Times New Roman" w:hAnsi="Times New Roman"/>
                <w:sz w:val="24"/>
                <w:szCs w:val="24"/>
              </w:rPr>
              <w:t>в</w:t>
            </w:r>
            <w:r w:rsidR="00BB7033" w:rsidRPr="00BB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033">
              <w:rPr>
                <w:rFonts w:ascii="Times New Roman" w:hAnsi="Times New Roman"/>
                <w:sz w:val="24"/>
                <w:szCs w:val="24"/>
              </w:rPr>
              <w:t>парах</w:t>
            </w:r>
            <w:r w:rsidR="00BB7033" w:rsidRPr="00BB7033">
              <w:rPr>
                <w:rFonts w:ascii="Times New Roman" w:hAnsi="Times New Roman"/>
                <w:sz w:val="24"/>
                <w:szCs w:val="24"/>
              </w:rPr>
              <w:t>.</w:t>
            </w:r>
            <w:r w:rsidR="00BB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3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B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B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карточкам</w:t>
            </w:r>
            <w:r w:rsidRPr="00BB70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7033" w:rsidRDefault="00BB7033" w:rsidP="003A3E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a </w:t>
            </w: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>temperature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of 16</w:t>
            </w:r>
            <w:r>
              <w:rPr>
                <w:rFonts w:ascii="Times New Roman" w:hAnsi="Times New Roman"/>
                <w:bCs/>
                <w:sz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C, the pressure in the cylinder with helium is 50atm. What will the pressure be at </w:t>
            </w:r>
            <w:r w:rsidRPr="005E0469">
              <w:rPr>
                <w:rFonts w:ascii="Times New Roman" w:hAnsi="Times New Roman"/>
                <w:bCs/>
                <w:sz w:val="24"/>
                <w:lang w:val="en-US"/>
              </w:rPr>
              <w:t>temperature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of  24</w:t>
            </w:r>
            <w:r>
              <w:rPr>
                <w:rFonts w:ascii="Times New Roman" w:hAnsi="Times New Roman"/>
                <w:bCs/>
                <w:sz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</w:rPr>
              <w:t>?</w:t>
            </w:r>
          </w:p>
          <w:p w:rsidR="003A3EBB" w:rsidRPr="003A3EBB" w:rsidRDefault="003A3EBB" w:rsidP="003A3E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Работа с графиками.</w:t>
            </w:r>
          </w:p>
          <w:p w:rsidR="003A3EBB" w:rsidRPr="003A3EBB" w:rsidRDefault="003A3EBB" w:rsidP="003A3EBB">
            <w:pPr>
              <w:pStyle w:val="a4"/>
              <w:ind w:left="3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Graph of which </w:t>
            </w:r>
            <w:r>
              <w:rPr>
                <w:rFonts w:ascii="Times New Roman" w:hAnsi="Times New Roman"/>
                <w:lang w:val="en"/>
              </w:rPr>
              <w:t>isoprocess</w:t>
            </w:r>
            <w:r>
              <w:rPr>
                <w:rFonts w:ascii="Times New Roman" w:hAnsi="Times New Roman"/>
                <w:lang w:val="en-US"/>
              </w:rPr>
              <w:t>es are presented</w:t>
            </w:r>
          </w:p>
          <w:p w:rsidR="008D2C98" w:rsidRPr="00A76791" w:rsidRDefault="008D2C98" w:rsidP="00D05F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2.</w:t>
            </w:r>
            <w:r>
              <w:rPr>
                <w:noProof/>
                <w:lang w:eastAsia="ru-RU"/>
              </w:rPr>
              <w:t xml:space="preserve"> </w:t>
            </w:r>
            <w:r w:rsidR="00BB7033">
              <w:rPr>
                <w:noProof/>
              </w:rPr>
              <w:drawing>
                <wp:inline distT="0" distB="0" distL="0" distR="0" wp14:anchorId="556B7837" wp14:editId="16EFAF5F">
                  <wp:extent cx="2733675" cy="1076325"/>
                  <wp:effectExtent l="0" t="0" r="9525" b="0"/>
                  <wp:docPr id="6" name="Рисунок 6" descr="https://pptcloud3.ams3.digitaloceanspaces.com/slides/pics/001/635/516/original/Slide10.jpg?1480284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ptcloud3.ams3.digitaloceanspaces.com/slides/pics/001/635/516/original/Slide10.jpg?14802844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442" r="-116"/>
                          <a:stretch/>
                        </pic:blipFill>
                        <pic:spPr bwMode="auto">
                          <a:xfrm>
                            <a:off x="0" y="0"/>
                            <a:ext cx="2748100" cy="108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Pr="00DB4FBE" w:rsidRDefault="00DB4FBE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Учебник </w:t>
            </w:r>
            <w:r w:rsidR="005E0469">
              <w:rPr>
                <w:rFonts w:ascii="Times New Roman" w:hAnsi="Times New Roman"/>
                <w:sz w:val="24"/>
                <w:lang w:val="ru-RU"/>
              </w:rPr>
              <w:t>10 класс</w:t>
            </w: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5E0469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Раздаточный материал</w:t>
            </w: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B7033" w:rsidRDefault="00BB7033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2C98" w:rsidRPr="00F836AF" w:rsidRDefault="008D2C98" w:rsidP="00D05F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Карточки </w:t>
            </w:r>
          </w:p>
        </w:tc>
      </w:tr>
      <w:tr w:rsidR="008D2C98" w:rsidRPr="00767D0C" w:rsidTr="00767D0C">
        <w:trPr>
          <w:trHeight w:val="1383"/>
        </w:trPr>
        <w:tc>
          <w:tcPr>
            <w:tcW w:w="1295" w:type="dxa"/>
            <w:tcBorders>
              <w:bottom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8D2C98" w:rsidRPr="005A4DC3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</w:tc>
        <w:tc>
          <w:tcPr>
            <w:tcW w:w="7920" w:type="dxa"/>
            <w:gridSpan w:val="7"/>
            <w:tcBorders>
              <w:bottom w:val="single" w:sz="8" w:space="0" w:color="2976A4"/>
            </w:tcBorders>
          </w:tcPr>
          <w:p w:rsidR="008D2C98" w:rsidRPr="005A4DC3" w:rsidRDefault="008D2C98" w:rsidP="00D05F06">
            <w:pPr>
              <w:pStyle w:val="a3"/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</w:pPr>
            <w:r w:rsidRPr="005A4DC3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t>Домашнее задание: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При изотермическом сжатии газа, занимающего объем 10л, до 2л давление газа возросло на 6 атм. Определите первоначальное давление?  </w:t>
            </w:r>
          </w:p>
          <w:p w:rsidR="008D2C98" w:rsidRPr="005A4DC3" w:rsidRDefault="008D2C98" w:rsidP="00D05F06">
            <w:pPr>
              <w:pStyle w:val="a3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Р</w:t>
            </w:r>
            <w:r w:rsidRPr="005A4DC3">
              <w:rPr>
                <w:rFonts w:ascii="Times New Roman" w:hAnsi="Times New Roman"/>
                <w:b/>
                <w:i/>
                <w:sz w:val="24"/>
                <w:lang w:val="ru-RU"/>
              </w:rPr>
              <w:t>ефлексия: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i/>
                <w:sz w:val="24"/>
                <w:lang w:val="ru-RU"/>
              </w:rPr>
              <w:t>- что узнал, чему научился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i/>
                <w:sz w:val="24"/>
                <w:lang w:val="ru-RU"/>
              </w:rPr>
              <w:t xml:space="preserve">- что осталось непонятным </w:t>
            </w:r>
          </w:p>
          <w:p w:rsidR="008D2C98" w:rsidRPr="005A4DC3" w:rsidRDefault="008D2C98" w:rsidP="005A4DC3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i/>
                <w:sz w:val="24"/>
                <w:lang w:val="ru-RU"/>
              </w:rPr>
              <w:t>- над чем необходимо работать</w:t>
            </w:r>
          </w:p>
        </w:tc>
        <w:tc>
          <w:tcPr>
            <w:tcW w:w="1646" w:type="dxa"/>
            <w:tcBorders>
              <w:bottom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D2C98" w:rsidRPr="008D2C98" w:rsidTr="00767D0C">
        <w:trPr>
          <w:trHeight w:val="1387"/>
        </w:trPr>
        <w:tc>
          <w:tcPr>
            <w:tcW w:w="3557" w:type="dxa"/>
            <w:gridSpan w:val="4"/>
            <w:tcBorders>
              <w:top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093" w:type="dxa"/>
            <w:gridSpan w:val="2"/>
            <w:tcBorders>
              <w:top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4211" w:type="dxa"/>
            <w:gridSpan w:val="3"/>
            <w:tcBorders>
              <w:top w:val="single" w:sz="8" w:space="0" w:color="2976A4"/>
            </w:tcBorders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Здоровье и соблюдение техники безопасности</w:t>
            </w:r>
            <w:r w:rsidRPr="00F836AF">
              <w:rPr>
                <w:rFonts w:ascii="Times New Roman" w:hAnsi="Times New Roman"/>
                <w:sz w:val="24"/>
                <w:lang w:val="ru-RU"/>
              </w:rPr>
              <w:br/>
            </w:r>
            <w:r w:rsidRPr="00F836AF">
              <w:rPr>
                <w:rFonts w:ascii="Times New Roman" w:hAnsi="Times New Roman"/>
                <w:sz w:val="24"/>
                <w:lang w:val="ru-RU"/>
              </w:rPr>
              <w:br/>
            </w:r>
          </w:p>
        </w:tc>
      </w:tr>
      <w:tr w:rsidR="008D2C98" w:rsidRPr="003C48DD" w:rsidTr="00767D0C">
        <w:trPr>
          <w:trHeight w:val="901"/>
        </w:trPr>
        <w:tc>
          <w:tcPr>
            <w:tcW w:w="3557" w:type="dxa"/>
            <w:gridSpan w:val="4"/>
          </w:tcPr>
          <w:p w:rsidR="008D2C98" w:rsidRPr="003C48DD" w:rsidRDefault="008D2C98" w:rsidP="003C48D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1189B">
              <w:rPr>
                <w:rFonts w:ascii="Times New Roman" w:hAnsi="Times New Roman"/>
                <w:b/>
                <w:lang w:val="kk-KZ"/>
              </w:rPr>
              <w:t xml:space="preserve">Все учащиеся: </w:t>
            </w:r>
            <w:r w:rsidRPr="003C48DD">
              <w:rPr>
                <w:rFonts w:ascii="Times New Roman" w:hAnsi="Times New Roman"/>
                <w:lang w:val="kk-KZ"/>
              </w:rPr>
              <w:t>знают газовые  законы</w:t>
            </w:r>
            <w:r w:rsidRPr="003C48D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D2C98" w:rsidRPr="003C48DD" w:rsidRDefault="008D2C98" w:rsidP="003C48DD">
            <w:pPr>
              <w:spacing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51189B">
              <w:rPr>
                <w:rStyle w:val="hps"/>
                <w:rFonts w:ascii="Times New Roman" w:hAnsi="Times New Roman"/>
                <w:b/>
                <w:lang w:val="kk-KZ"/>
              </w:rPr>
              <w:t xml:space="preserve">Многие учащиеся </w:t>
            </w:r>
            <w:r w:rsidRPr="0051189B">
              <w:rPr>
                <w:rFonts w:ascii="Times New Roman" w:hAnsi="Times New Roman"/>
                <w:b/>
                <w:lang w:val="kk-KZ"/>
              </w:rPr>
              <w:t xml:space="preserve">: </w:t>
            </w:r>
            <w:r w:rsidR="003A3EBB">
              <w:rPr>
                <w:rFonts w:ascii="Times New Roman" w:hAnsi="Times New Roman"/>
                <w:lang w:val="kk-KZ"/>
              </w:rPr>
              <w:t>применяют газовые законы при решении задач</w:t>
            </w:r>
            <w:r w:rsidRPr="003C48DD">
              <w:rPr>
                <w:rStyle w:val="hps"/>
                <w:rFonts w:ascii="Times New Roman" w:hAnsi="Times New Roman"/>
                <w:lang w:val="ru-RU"/>
              </w:rPr>
              <w:t xml:space="preserve"> </w:t>
            </w:r>
          </w:p>
          <w:p w:rsidR="008D2C98" w:rsidRPr="003C48DD" w:rsidRDefault="008D2C98" w:rsidP="003A3EBB">
            <w:pPr>
              <w:pStyle w:val="a3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51189B">
              <w:rPr>
                <w:rFonts w:ascii="Times New Roman" w:hAnsi="Times New Roman"/>
                <w:b/>
                <w:lang w:val="kk-KZ"/>
              </w:rPr>
              <w:t>Некоторые учащиеся:</w:t>
            </w:r>
            <w:bookmarkStart w:id="1" w:name="1"/>
            <w:bookmarkEnd w:id="1"/>
            <w:r w:rsidRPr="003C48DD">
              <w:rPr>
                <w:rFonts w:ascii="Times New Roman" w:hAnsi="Times New Roman"/>
                <w:lang w:val="ru-RU"/>
              </w:rPr>
              <w:t xml:space="preserve"> </w:t>
            </w:r>
            <w:r w:rsidR="003A3EBB">
              <w:rPr>
                <w:rFonts w:ascii="Times New Roman" w:hAnsi="Times New Roman"/>
                <w:lang w:val="ru-RU"/>
              </w:rPr>
              <w:t>решают графические задачи</w:t>
            </w:r>
            <w:r w:rsidRPr="003C48D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93" w:type="dxa"/>
            <w:gridSpan w:val="2"/>
          </w:tcPr>
          <w:p w:rsidR="008D2C98" w:rsidRPr="003C48DD" w:rsidRDefault="008D2C98" w:rsidP="003C48DD">
            <w:pPr>
              <w:pStyle w:val="a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C48DD">
              <w:rPr>
                <w:rFonts w:ascii="Times New Roman" w:hAnsi="Times New Roman"/>
                <w:bCs/>
                <w:sz w:val="24"/>
                <w:lang w:val="ru-RU"/>
              </w:rPr>
              <w:t>Оценивание парной и индивидуальных работ</w:t>
            </w:r>
          </w:p>
        </w:tc>
        <w:tc>
          <w:tcPr>
            <w:tcW w:w="4211" w:type="dxa"/>
            <w:gridSpan w:val="3"/>
          </w:tcPr>
          <w:p w:rsidR="008D2C98" w:rsidRPr="003C48DD" w:rsidRDefault="008D2C98" w:rsidP="00D05F06">
            <w:pPr>
              <w:pStyle w:val="Style186"/>
              <w:widowControl/>
              <w:spacing w:line="283" w:lineRule="exact"/>
              <w:ind w:left="542"/>
              <w:rPr>
                <w:rFonts w:ascii="Times New Roman" w:hAnsi="Times New Roman" w:cs="Times New Roman"/>
                <w:bCs/>
              </w:rPr>
            </w:pPr>
            <w:r w:rsidRPr="003C48DD">
              <w:rPr>
                <w:rFonts w:ascii="Times New Roman" w:hAnsi="Times New Roman" w:cs="Times New Roman"/>
                <w:bCs/>
              </w:rPr>
              <w:t>Инструкции по технике безопасности</w:t>
            </w:r>
          </w:p>
        </w:tc>
      </w:tr>
      <w:tr w:rsidR="008D2C98" w:rsidRPr="008D2C98" w:rsidTr="00767D0C">
        <w:trPr>
          <w:cantSplit/>
          <w:trHeight w:val="560"/>
        </w:trPr>
        <w:tc>
          <w:tcPr>
            <w:tcW w:w="2601" w:type="dxa"/>
            <w:gridSpan w:val="3"/>
            <w:vMerge w:val="restart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i/>
                <w:sz w:val="24"/>
                <w:lang w:val="ru-RU"/>
              </w:rPr>
              <w:t>Рефлексия по уроку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8260" w:type="dxa"/>
            <w:gridSpan w:val="6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8D2C98" w:rsidRPr="008D2C98" w:rsidTr="00767D0C">
        <w:trPr>
          <w:cantSplit/>
          <w:trHeight w:val="607"/>
        </w:trPr>
        <w:tc>
          <w:tcPr>
            <w:tcW w:w="2601" w:type="dxa"/>
            <w:gridSpan w:val="3"/>
            <w:vMerge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8260" w:type="dxa"/>
            <w:gridSpan w:val="6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8D2C98" w:rsidRPr="008D2C98" w:rsidTr="00767D0C">
        <w:trPr>
          <w:trHeight w:val="2410"/>
        </w:trPr>
        <w:tc>
          <w:tcPr>
            <w:tcW w:w="10861" w:type="dxa"/>
            <w:gridSpan w:val="9"/>
          </w:tcPr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Общая оценка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1: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8D2C98" w:rsidRPr="00F836AF" w:rsidRDefault="008D2C98" w:rsidP="00D05F06">
            <w:pPr>
              <w:pStyle w:val="a3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836AF">
              <w:rPr>
                <w:rFonts w:ascii="Times New Roman" w:hAnsi="Times New Roman"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412C9B" w:rsidRPr="00F836AF" w:rsidRDefault="00412C9B" w:rsidP="00412C9B">
      <w:pPr>
        <w:ind w:left="567" w:right="118" w:hanging="567"/>
        <w:rPr>
          <w:rFonts w:ascii="Times New Roman" w:hAnsi="Times New Roman"/>
          <w:sz w:val="24"/>
          <w:lang w:val="ru-RU"/>
        </w:rPr>
      </w:pPr>
    </w:p>
    <w:p w:rsidR="00412C9B" w:rsidRPr="00F836AF" w:rsidRDefault="00412C9B" w:rsidP="00412C9B">
      <w:pPr>
        <w:rPr>
          <w:rFonts w:ascii="Times New Roman" w:hAnsi="Times New Roman"/>
          <w:sz w:val="24"/>
          <w:lang w:val="ru-RU"/>
        </w:rPr>
      </w:pPr>
    </w:p>
    <w:p w:rsidR="00412C9B" w:rsidRPr="00F836AF" w:rsidRDefault="00412C9B" w:rsidP="00412C9B">
      <w:pPr>
        <w:rPr>
          <w:rFonts w:ascii="Times New Roman" w:hAnsi="Times New Roman"/>
          <w:sz w:val="24"/>
          <w:lang w:val="ru-RU"/>
        </w:rPr>
      </w:pPr>
    </w:p>
    <w:p w:rsidR="00412C9B" w:rsidRPr="00F836AF" w:rsidRDefault="00412C9B" w:rsidP="00412C9B">
      <w:pPr>
        <w:rPr>
          <w:rFonts w:ascii="Times New Roman" w:hAnsi="Times New Roman"/>
          <w:sz w:val="24"/>
          <w:lang w:val="ru-RU"/>
        </w:rPr>
      </w:pPr>
    </w:p>
    <w:p w:rsidR="00412C9B" w:rsidRPr="00F836AF" w:rsidRDefault="00412C9B" w:rsidP="00412C9B">
      <w:pPr>
        <w:rPr>
          <w:rFonts w:ascii="Times New Roman" w:hAnsi="Times New Roman"/>
          <w:sz w:val="24"/>
          <w:lang w:val="ru-RU"/>
        </w:rPr>
      </w:pPr>
    </w:p>
    <w:p w:rsidR="00412C9B" w:rsidRDefault="00412C9B" w:rsidP="00412C9B">
      <w:pPr>
        <w:rPr>
          <w:lang w:val="ru-RU"/>
        </w:rPr>
      </w:pPr>
    </w:p>
    <w:p w:rsidR="00412C9B" w:rsidRDefault="00412C9B" w:rsidP="00412C9B">
      <w:pPr>
        <w:rPr>
          <w:lang w:val="ru-RU"/>
        </w:rPr>
      </w:pPr>
    </w:p>
    <w:p w:rsidR="00412C9B" w:rsidRDefault="00412C9B" w:rsidP="00412C9B">
      <w:pPr>
        <w:rPr>
          <w:lang w:val="ru-RU"/>
        </w:rPr>
      </w:pPr>
    </w:p>
    <w:p w:rsidR="0014276D" w:rsidRPr="00412C9B" w:rsidRDefault="0014276D" w:rsidP="00412C9B">
      <w:pPr>
        <w:ind w:left="-709" w:firstLine="709"/>
        <w:rPr>
          <w:lang w:val="ru-RU"/>
        </w:rPr>
      </w:pPr>
    </w:p>
    <w:sectPr w:rsidR="0014276D" w:rsidRPr="0041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F76"/>
    <w:multiLevelType w:val="hybridMultilevel"/>
    <w:tmpl w:val="59B04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8B7"/>
    <w:multiLevelType w:val="hybridMultilevel"/>
    <w:tmpl w:val="5AA615E4"/>
    <w:lvl w:ilvl="0" w:tplc="C392469C">
      <w:start w:val="1"/>
      <w:numFmt w:val="decimal"/>
      <w:lvlText w:val="%1."/>
      <w:lvlJc w:val="left"/>
      <w:pPr>
        <w:ind w:left="3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44704AC8"/>
    <w:multiLevelType w:val="multilevel"/>
    <w:tmpl w:val="570AAF8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0228A7"/>
    <w:multiLevelType w:val="hybridMultilevel"/>
    <w:tmpl w:val="4698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74B"/>
    <w:multiLevelType w:val="hybridMultilevel"/>
    <w:tmpl w:val="9B988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9B"/>
    <w:rsid w:val="0014276D"/>
    <w:rsid w:val="00215B69"/>
    <w:rsid w:val="003A3EBB"/>
    <w:rsid w:val="003C48DD"/>
    <w:rsid w:val="003F7DCE"/>
    <w:rsid w:val="00412C9B"/>
    <w:rsid w:val="005A4DC3"/>
    <w:rsid w:val="005E0469"/>
    <w:rsid w:val="006F5BB8"/>
    <w:rsid w:val="00767D0C"/>
    <w:rsid w:val="00875793"/>
    <w:rsid w:val="008D2C98"/>
    <w:rsid w:val="0096776E"/>
    <w:rsid w:val="00A76791"/>
    <w:rsid w:val="00BB7033"/>
    <w:rsid w:val="00C032B1"/>
    <w:rsid w:val="00DB4FBE"/>
    <w:rsid w:val="00E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542FF-F998-4E64-BCCD-4A5A47D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C9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9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412C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12C9B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412C9B"/>
    <w:rPr>
      <w:rFonts w:ascii="Calibri" w:eastAsia="Calibri" w:hAnsi="Calibri" w:cs="Times New Roman"/>
      <w:lang w:eastAsia="ru-RU"/>
    </w:rPr>
  </w:style>
  <w:style w:type="character" w:styleId="a6">
    <w:name w:val="Hyperlink"/>
    <w:uiPriority w:val="99"/>
    <w:rsid w:val="00412C9B"/>
    <w:rPr>
      <w:color w:val="0000FF"/>
      <w:u w:val="single"/>
    </w:rPr>
  </w:style>
  <w:style w:type="character" w:customStyle="1" w:styleId="FontStyle326">
    <w:name w:val="Font Style326"/>
    <w:uiPriority w:val="99"/>
    <w:rsid w:val="00412C9B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rsid w:val="00412C9B"/>
    <w:rPr>
      <w:rFonts w:cs="Times New Roman"/>
    </w:rPr>
  </w:style>
  <w:style w:type="paragraph" w:customStyle="1" w:styleId="Style175">
    <w:name w:val="Style175"/>
    <w:basedOn w:val="a"/>
    <w:uiPriority w:val="99"/>
    <w:rsid w:val="00412C9B"/>
    <w:pPr>
      <w:autoSpaceDE w:val="0"/>
      <w:autoSpaceDN w:val="0"/>
      <w:adjustRightInd w:val="0"/>
      <w:spacing w:line="283" w:lineRule="exact"/>
      <w:ind w:hanging="538"/>
      <w:jc w:val="both"/>
    </w:pPr>
    <w:rPr>
      <w:rFonts w:cs="Arial"/>
      <w:sz w:val="24"/>
      <w:lang w:val="ru-RU" w:eastAsia="ru-RU"/>
    </w:rPr>
  </w:style>
  <w:style w:type="paragraph" w:customStyle="1" w:styleId="Style186">
    <w:name w:val="Style186"/>
    <w:basedOn w:val="a"/>
    <w:uiPriority w:val="99"/>
    <w:rsid w:val="00412C9B"/>
    <w:pPr>
      <w:autoSpaceDE w:val="0"/>
      <w:autoSpaceDN w:val="0"/>
      <w:adjustRightInd w:val="0"/>
      <w:spacing w:line="288" w:lineRule="exact"/>
      <w:ind w:hanging="542"/>
    </w:pPr>
    <w:rPr>
      <w:rFonts w:cs="Arial"/>
      <w:sz w:val="24"/>
      <w:lang w:val="ru-RU" w:eastAsia="ru-RU"/>
    </w:rPr>
  </w:style>
  <w:style w:type="character" w:styleId="a7">
    <w:name w:val="Strong"/>
    <w:basedOn w:val="a0"/>
    <w:uiPriority w:val="22"/>
    <w:qFormat/>
    <w:rsid w:val="00412C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2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Аманбаева</dc:creator>
  <cp:lastModifiedBy>Professional</cp:lastModifiedBy>
  <cp:revision>2</cp:revision>
  <cp:lastPrinted>2019-12-10T15:37:00Z</cp:lastPrinted>
  <dcterms:created xsi:type="dcterms:W3CDTF">2022-05-26T13:00:00Z</dcterms:created>
  <dcterms:modified xsi:type="dcterms:W3CDTF">2022-05-26T13:00:00Z</dcterms:modified>
</cp:coreProperties>
</file>