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217" w:tblpY="1"/>
        <w:tblOverlap w:val="never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2"/>
        <w:gridCol w:w="5109"/>
        <w:gridCol w:w="2125"/>
        <w:gridCol w:w="6"/>
      </w:tblGrid>
      <w:tr w:rsidR="009874EF" w:rsidRPr="00A92811" w:rsidTr="00F618F2">
        <w:trPr>
          <w:trHeight w:val="339"/>
        </w:trPr>
        <w:tc>
          <w:tcPr>
            <w:tcW w:w="11063" w:type="dxa"/>
            <w:gridSpan w:val="5"/>
          </w:tcPr>
          <w:p w:rsidR="009874EF" w:rsidRPr="00A92811" w:rsidRDefault="009874EF" w:rsidP="00F618F2">
            <w:pPr>
              <w:rPr>
                <w:rFonts w:ascii="Times New Roman" w:hAnsi="Times New Roman" w:cs="Times New Roman"/>
                <w:b/>
              </w:rPr>
            </w:pPr>
            <w:r w:rsidRPr="00A92811">
              <w:rPr>
                <w:rFonts w:ascii="Times New Roman" w:hAnsi="Times New Roman" w:cs="Times New Roman"/>
                <w:b/>
              </w:rPr>
              <w:t xml:space="preserve">Раздел долгосрочного плана </w:t>
            </w:r>
            <w:r>
              <w:rPr>
                <w:rFonts w:ascii="Times New Roman" w:hAnsi="Times New Roman" w:cs="Times New Roman"/>
                <w:b/>
              </w:rPr>
              <w:t>16. «Что такое Интернет?»</w:t>
            </w:r>
          </w:p>
        </w:tc>
      </w:tr>
      <w:tr w:rsidR="009874EF" w:rsidRPr="00A92811" w:rsidTr="00F618F2">
        <w:trPr>
          <w:trHeight w:val="240"/>
        </w:trPr>
        <w:tc>
          <w:tcPr>
            <w:tcW w:w="11063" w:type="dxa"/>
            <w:gridSpan w:val="5"/>
          </w:tcPr>
          <w:p w:rsidR="009874EF" w:rsidRPr="00A92811" w:rsidRDefault="009874EF" w:rsidP="00F618F2">
            <w:pPr>
              <w:rPr>
                <w:rFonts w:ascii="Times New Roman" w:hAnsi="Times New Roman" w:cs="Times New Roman"/>
                <w:b/>
              </w:rPr>
            </w:pPr>
            <w:r w:rsidRPr="00A92811">
              <w:rPr>
                <w:rFonts w:ascii="Times New Roman" w:hAnsi="Times New Roman" w:cs="Times New Roman"/>
                <w:b/>
              </w:rPr>
              <w:t xml:space="preserve">Дата                     Класс  7            Русский язык           Урок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874EF" w:rsidRPr="00A92811" w:rsidTr="00F618F2">
        <w:trPr>
          <w:trHeight w:val="317"/>
        </w:trPr>
        <w:tc>
          <w:tcPr>
            <w:tcW w:w="11063" w:type="dxa"/>
            <w:gridSpan w:val="5"/>
          </w:tcPr>
          <w:p w:rsidR="009874EF" w:rsidRPr="00A92811" w:rsidRDefault="009874EF" w:rsidP="00F61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урока:  «Что такое Интернет?»</w:t>
            </w:r>
          </w:p>
        </w:tc>
      </w:tr>
      <w:tr w:rsidR="009874EF" w:rsidRPr="00523DF9" w:rsidTr="00F618F2">
        <w:trPr>
          <w:trHeight w:val="2248"/>
        </w:trPr>
        <w:tc>
          <w:tcPr>
            <w:tcW w:w="851" w:type="dxa"/>
          </w:tcPr>
          <w:p w:rsidR="009874EF" w:rsidRPr="00523DF9" w:rsidRDefault="009874EF" w:rsidP="00743B8A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 xml:space="preserve">Цели </w:t>
            </w:r>
            <w:r w:rsidR="00743B8A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0212" w:type="dxa"/>
            <w:gridSpan w:val="4"/>
          </w:tcPr>
          <w:p w:rsidR="009874EF" w:rsidRPr="005811C5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 должны уметь:</w:t>
            </w:r>
          </w:p>
          <w:p w:rsidR="009874EF" w:rsidRPr="005811C5" w:rsidRDefault="009874EF" w:rsidP="00743B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понимать основное содержание текста, извлекая глав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и второстепенную, известную и неизвестную информацию;</w:t>
            </w:r>
          </w:p>
          <w:p w:rsidR="009874EF" w:rsidRPr="005811C5" w:rsidRDefault="009874EF" w:rsidP="00743B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участвует в диалоге по предложенной проблеме, аргу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ментируя свою точку зрения;</w:t>
            </w:r>
          </w:p>
          <w:p w:rsidR="009874EF" w:rsidRPr="005811C5" w:rsidRDefault="009874EF" w:rsidP="00743B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выявлять структурные части и их элементы (предложе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абзацы), раскрывающие основную мысль;</w:t>
            </w:r>
          </w:p>
          <w:p w:rsidR="009874EF" w:rsidRPr="005811C5" w:rsidRDefault="009874EF" w:rsidP="00743B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формулировать различные вопросы на основе выводов и заключений;</w:t>
            </w:r>
          </w:p>
          <w:p w:rsidR="009874EF" w:rsidRPr="005811C5" w:rsidRDefault="009874EF" w:rsidP="00743B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писать разные виды эсс</w:t>
            </w:r>
            <w:r w:rsidR="0074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в том числе аргументированное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эссе на основе текста, выражая свое отношение к проблеме </w:t>
            </w: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и/или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авторской позиции;</w:t>
            </w:r>
          </w:p>
          <w:p w:rsidR="009874EF" w:rsidRPr="005811C5" w:rsidRDefault="009874EF" w:rsidP="00743B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корректировать текст, исправляя смысловые, фактиче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ские, логические недочеты; редактировать текст, изменяя струк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отдельных предложений или фрагментов текста;</w:t>
            </w:r>
            <w:bookmarkStart w:id="0" w:name="_GoBack"/>
            <w:bookmarkEnd w:id="0"/>
          </w:p>
          <w:p w:rsidR="009874EF" w:rsidRPr="005811C5" w:rsidRDefault="009874EF" w:rsidP="00743B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использовать паронимы, термины; аллегорию, инвер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сию, анафору;</w:t>
            </w:r>
          </w:p>
          <w:p w:rsidR="009874EF" w:rsidRPr="005811C5" w:rsidRDefault="009874EF" w:rsidP="00743B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правильно писать гласные после шипящих и </w:t>
            </w:r>
            <w:r w:rsidRPr="005811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ц, не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</w:p>
          <w:p w:rsidR="009874EF" w:rsidRPr="00523DF9" w:rsidRDefault="009874EF" w:rsidP="00743B8A">
            <w:pPr>
              <w:jc w:val="both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разными частями речи, окончания глаголов, суффиксы в разных частях речи.</w:t>
            </w:r>
          </w:p>
        </w:tc>
      </w:tr>
      <w:tr w:rsidR="009874EF" w:rsidRPr="00523DF9" w:rsidTr="00F618F2">
        <w:trPr>
          <w:trHeight w:val="3053"/>
        </w:trPr>
        <w:tc>
          <w:tcPr>
            <w:tcW w:w="851" w:type="dxa"/>
            <w:vMerge w:val="restart"/>
          </w:tcPr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0212" w:type="dxa"/>
            <w:gridSpan w:val="4"/>
          </w:tcPr>
          <w:p w:rsidR="009874EF" w:rsidRPr="005811C5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учащиеся будут:</w:t>
            </w:r>
          </w:p>
          <w:p w:rsidR="009874EF" w:rsidRPr="005811C5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понятия “Интернет”; правило правописания данного понятия.</w:t>
            </w:r>
          </w:p>
          <w:p w:rsidR="009874EF" w:rsidRPr="00523DF9" w:rsidRDefault="009874EF" w:rsidP="00F618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основное содержание текста, извлекая главную и второстепенную, известную и неизвестную информацию; уча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ствовать в диалоге по предложенной проблеме, аргументируя свою точку зрения; выражать свое мнение, аргументируя его; выявлять структурные части и их элементы (предложения, абза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цы), раскрывающие основную мысль; формулировать различные вопросы на основе выводов и заключений; использовать вводные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для построения аргументации; писать эссе на заданную тему; анализировать ассоциативное поле слова; описывать пред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мет или явление на основе ассоциативного поля слова; визитную карточку обособленного определения; ставить знаки препинания при обособленных определениях; писать слово </w:t>
            </w:r>
            <w:r w:rsidRPr="00523D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Интернет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523D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</w:t>
            </w:r>
            <w:r w:rsidRPr="00523D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тернет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прописной или строчной буквы в зависимости от его значения; доказывать, что данные слова являются синонимами, определения — обособленными.</w:t>
            </w:r>
          </w:p>
          <w:p w:rsidR="009874EF" w:rsidRPr="00523DF9" w:rsidRDefault="009874EF" w:rsidP="00F61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 причастии при составлении его словесного портрета.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9874EF" w:rsidRPr="00523DF9" w:rsidTr="00F618F2">
        <w:trPr>
          <w:trHeight w:val="1502"/>
        </w:trPr>
        <w:tc>
          <w:tcPr>
            <w:tcW w:w="851" w:type="dxa"/>
            <w:vMerge/>
          </w:tcPr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2" w:type="dxa"/>
            <w:gridSpan w:val="4"/>
          </w:tcPr>
          <w:p w:rsidR="009874EF" w:rsidRPr="005811C5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Многие учащиеся будут:</w:t>
            </w:r>
          </w:p>
          <w:p w:rsidR="009874EF" w:rsidRPr="005811C5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преимуществах и недостатках влияния Интернета на жизнь человека.</w:t>
            </w:r>
          </w:p>
          <w:p w:rsidR="009874EF" w:rsidRPr="005811C5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налаживать логические связи с помощью текстов разных типов между понятиями “человек” — “Интернет”.</w:t>
            </w:r>
          </w:p>
          <w:p w:rsidR="009874EF" w:rsidRPr="00523DF9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 роли Инт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ернета в жизни человека </w:t>
            </w:r>
            <w:r w:rsidR="00F618F2"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</w:t>
            </w:r>
            <w:r w:rsidR="00F61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писании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текстов разных типов и стилей речи.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9874EF" w:rsidRPr="00523DF9" w:rsidTr="00F618F2">
        <w:trPr>
          <w:trHeight w:val="814"/>
        </w:trPr>
        <w:tc>
          <w:tcPr>
            <w:tcW w:w="851" w:type="dxa"/>
            <w:vMerge/>
          </w:tcPr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2" w:type="dxa"/>
            <w:gridSpan w:val="4"/>
          </w:tcPr>
          <w:p w:rsidR="009874EF" w:rsidRPr="005811C5" w:rsidRDefault="009874EF" w:rsidP="00F61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F9">
              <w:rPr>
                <w:rFonts w:ascii="Times New Roman" w:eastAsiaTheme="minorEastAsia" w:hAnsi="Times New Roman" w:cs="Times New Roman"/>
                <w:b/>
                <w:lang w:eastAsia="ru-RU"/>
              </w:rPr>
              <w:t>Некоторые учащиеся будут</w:t>
            </w:r>
            <w:r w:rsidRPr="00523DF9">
              <w:rPr>
                <w:rFonts w:ascii="Times New Roman" w:eastAsiaTheme="minorEastAsia" w:hAnsi="Times New Roman" w:cs="Times New Roman"/>
                <w:lang w:eastAsia="ru-RU"/>
              </w:rPr>
              <w:t xml:space="preserve"> использовать полученные знания для анализа, описания, аргументации, подведения итогов в разных сферах жизнедеятельности.</w:t>
            </w:r>
          </w:p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74EF" w:rsidRPr="00523DF9" w:rsidTr="00F618F2">
        <w:trPr>
          <w:trHeight w:val="1821"/>
        </w:trPr>
        <w:tc>
          <w:tcPr>
            <w:tcW w:w="11063" w:type="dxa"/>
            <w:gridSpan w:val="5"/>
            <w:tcBorders>
              <w:bottom w:val="single" w:sz="4" w:space="0" w:color="auto"/>
            </w:tcBorders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 xml:space="preserve">Критерии оценивания </w:t>
            </w:r>
          </w:p>
          <w:p w:rsidR="009874EF" w:rsidRPr="00523DF9" w:rsidRDefault="009874EF" w:rsidP="00F618F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Определяет значение терминов.</w:t>
            </w:r>
          </w:p>
          <w:p w:rsidR="009874EF" w:rsidRPr="00523DF9" w:rsidRDefault="009874EF" w:rsidP="00F618F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Составляет простой и сложный план.</w:t>
            </w:r>
          </w:p>
          <w:p w:rsidR="009874EF" w:rsidRPr="00523DF9" w:rsidRDefault="009874EF" w:rsidP="00F618F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Использует правильно глагол и его формы.</w:t>
            </w:r>
          </w:p>
          <w:p w:rsidR="009874EF" w:rsidRPr="00523DF9" w:rsidRDefault="009874EF" w:rsidP="00F618F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Отвечает на поставленные вопросы.</w:t>
            </w:r>
          </w:p>
          <w:p w:rsidR="009874EF" w:rsidRPr="00523DF9" w:rsidRDefault="009874EF" w:rsidP="00F618F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Заполняет таблицы: записывает свое мнение, исправляет ошибки в тексте.</w:t>
            </w:r>
          </w:p>
        </w:tc>
      </w:tr>
      <w:tr w:rsidR="009874EF" w:rsidRPr="00523DF9" w:rsidTr="00F618F2">
        <w:trPr>
          <w:trHeight w:val="414"/>
        </w:trPr>
        <w:tc>
          <w:tcPr>
            <w:tcW w:w="11063" w:type="dxa"/>
            <w:gridSpan w:val="5"/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  <w:proofErr w:type="spellStart"/>
            <w:r w:rsidRPr="00523DF9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523DF9">
              <w:rPr>
                <w:rFonts w:ascii="Times New Roman" w:hAnsi="Times New Roman" w:cs="Times New Roman"/>
                <w:b/>
              </w:rPr>
              <w:t xml:space="preserve"> связи</w:t>
            </w:r>
            <w:r w:rsidRPr="00523DF9">
              <w:rPr>
                <w:rFonts w:ascii="Times New Roman" w:hAnsi="Times New Roman" w:cs="Times New Roman"/>
              </w:rPr>
              <w:t xml:space="preserve">: </w:t>
            </w:r>
            <w:r w:rsidRPr="00523DF9">
              <w:rPr>
                <w:rFonts w:ascii="Times New Roman" w:eastAsia="Calibri" w:hAnsi="Times New Roman" w:cs="Times New Roman"/>
                <w:bCs/>
              </w:rPr>
              <w:t>связь с уроками истории, русского языка, изобразительного искусства</w:t>
            </w:r>
            <w:r w:rsidRPr="00523DF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874EF" w:rsidRPr="00523DF9" w:rsidTr="00F618F2">
        <w:trPr>
          <w:trHeight w:val="349"/>
        </w:trPr>
        <w:tc>
          <w:tcPr>
            <w:tcW w:w="11063" w:type="dxa"/>
            <w:gridSpan w:val="5"/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  <w:b/>
              </w:rPr>
              <w:t>Навыки использования ИКТ</w:t>
            </w:r>
            <w:r w:rsidRPr="00523DF9">
              <w:rPr>
                <w:rFonts w:ascii="Times New Roman" w:hAnsi="Times New Roman" w:cs="Times New Roman"/>
              </w:rPr>
              <w:t xml:space="preserve">: интерактивная доска, </w:t>
            </w:r>
            <w:proofErr w:type="spellStart"/>
            <w:r w:rsidRPr="00523DF9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523DF9">
              <w:rPr>
                <w:rFonts w:ascii="Times New Roman" w:hAnsi="Times New Roman" w:cs="Times New Roman"/>
              </w:rPr>
              <w:t>, представленные в мультимедийной форме информационных материалов (видеофрагмент).</w:t>
            </w:r>
          </w:p>
        </w:tc>
      </w:tr>
      <w:tr w:rsidR="009874EF" w:rsidRPr="00523DF9" w:rsidTr="00F618F2">
        <w:trPr>
          <w:trHeight w:val="305"/>
        </w:trPr>
        <w:tc>
          <w:tcPr>
            <w:tcW w:w="11063" w:type="dxa"/>
            <w:gridSpan w:val="5"/>
          </w:tcPr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>Предшествующие знания.</w:t>
            </w:r>
          </w:p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Аудирование</w:t>
            </w:r>
            <w:proofErr w:type="spellEnd"/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и говорение: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понимать основное содержание текста, извлекая главную и второстепенную информацию;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определять основную мысль, опираясь на ключевые слова, словосочетания и т.д.;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 xml:space="preserve">прогнозировать развитие </w:t>
            </w:r>
            <w:r w:rsidR="00F618F2" w:rsidRPr="00523DF9">
              <w:rPr>
                <w:rFonts w:ascii="Times New Roman" w:eastAsia="Times New Roman" w:hAnsi="Times New Roman" w:cs="Times New Roman"/>
                <w:lang w:eastAsia="zh-CN"/>
              </w:rPr>
              <w:t xml:space="preserve">сюжета, </w:t>
            </w:r>
            <w:proofErr w:type="gramStart"/>
            <w:r w:rsidR="00F618F2" w:rsidRPr="00523DF9">
              <w:rPr>
                <w:rFonts w:ascii="Times New Roman" w:eastAsia="Times New Roman" w:hAnsi="Times New Roman" w:cs="Times New Roman"/>
                <w:lang w:eastAsia="zh-CN"/>
              </w:rPr>
              <w:t xml:space="preserve">по ключевым </w:t>
            </w:r>
            <w:r w:rsidR="00F618F2">
              <w:rPr>
                <w:rFonts w:ascii="Times New Roman" w:eastAsia="Times New Roman" w:hAnsi="Times New Roman" w:cs="Times New Roman"/>
                <w:lang w:eastAsia="zh-CN"/>
              </w:rPr>
              <w:t>словам</w:t>
            </w:r>
            <w:proofErr w:type="gramEnd"/>
            <w:r w:rsidR="00F618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участвовать в диалоге, обмениваясь мнениями по предложенной теме.</w:t>
            </w:r>
          </w:p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>Чтение: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определять основную мысль, выявляя структурные части и объясняя смысл построения текста;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понимать основную информацию текста, извлекая известную и неизвестную информацию;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формулировать вопросы, оценивающие текст с точки зрения актуальности, ценности, качества и полезности;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извлекать информацию из различных источников, сравнивая полученные сведения, определяя разные точки зрения.</w:t>
            </w:r>
          </w:p>
          <w:p w:rsidR="009874EF" w:rsidRPr="00523DF9" w:rsidRDefault="009874EF" w:rsidP="00F618F2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>Письмо: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излагать подробно, кратко, выборочно содержание текстов-повествований, текстов-описаний от 3-го лица;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представлять информацию в виде текста с использованием различных шрифтов и цветов;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писать эссе-повествование, эссе-рассуждение, эссе-описание;</w:t>
            </w:r>
          </w:p>
          <w:p w:rsidR="009874EF" w:rsidRPr="00523DF9" w:rsidRDefault="009874EF" w:rsidP="00F618F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корректировать текст, исправляя орфографические и пунктуационные ошибки с помощью словаря, редактируя текст с учетом типа.</w:t>
            </w:r>
          </w:p>
        </w:tc>
      </w:tr>
      <w:tr w:rsidR="009874EF" w:rsidRPr="00523DF9" w:rsidTr="00F618F2">
        <w:trPr>
          <w:trHeight w:val="251"/>
        </w:trPr>
        <w:tc>
          <w:tcPr>
            <w:tcW w:w="11063" w:type="dxa"/>
            <w:gridSpan w:val="5"/>
          </w:tcPr>
          <w:p w:rsidR="009874EF" w:rsidRPr="00523DF9" w:rsidRDefault="009874EF" w:rsidP="00F61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lastRenderedPageBreak/>
              <w:t>Ход урока</w:t>
            </w:r>
          </w:p>
        </w:tc>
      </w:tr>
      <w:tr w:rsidR="009874EF" w:rsidRPr="00523DF9" w:rsidTr="00F618F2">
        <w:trPr>
          <w:gridAfter w:val="1"/>
          <w:wAfter w:w="6" w:type="dxa"/>
          <w:trHeight w:val="599"/>
        </w:trPr>
        <w:tc>
          <w:tcPr>
            <w:tcW w:w="851" w:type="dxa"/>
          </w:tcPr>
          <w:p w:rsidR="009874EF" w:rsidRPr="00F618F2" w:rsidRDefault="009874EF" w:rsidP="00F6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F2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972" w:type="dxa"/>
          </w:tcPr>
          <w:p w:rsidR="009874EF" w:rsidRPr="00F618F2" w:rsidRDefault="009874EF" w:rsidP="00F61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F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5109" w:type="dxa"/>
          </w:tcPr>
          <w:p w:rsidR="009874EF" w:rsidRPr="00523DF9" w:rsidRDefault="009874EF" w:rsidP="00F61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125" w:type="dxa"/>
          </w:tcPr>
          <w:p w:rsidR="009874EF" w:rsidRPr="00523DF9" w:rsidRDefault="009874EF" w:rsidP="00F61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Ресурсы и оценивание</w:t>
            </w:r>
          </w:p>
        </w:tc>
      </w:tr>
      <w:tr w:rsidR="009874EF" w:rsidRPr="00523DF9" w:rsidTr="00F618F2">
        <w:trPr>
          <w:gridAfter w:val="1"/>
          <w:wAfter w:w="6" w:type="dxa"/>
          <w:trHeight w:val="633"/>
        </w:trPr>
        <w:tc>
          <w:tcPr>
            <w:tcW w:w="851" w:type="dxa"/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0-5 мин</w:t>
            </w:r>
          </w:p>
        </w:tc>
        <w:tc>
          <w:tcPr>
            <w:tcW w:w="2972" w:type="dxa"/>
          </w:tcPr>
          <w:p w:rsidR="009874EF" w:rsidRPr="00523DF9" w:rsidRDefault="00F618F2" w:rsidP="00F61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1.Мотивация</w:t>
            </w:r>
          </w:p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Приветствие учеников, проверка готовности к уроку, пожелание успеха в работе.</w:t>
            </w:r>
          </w:p>
        </w:tc>
        <w:tc>
          <w:tcPr>
            <w:tcW w:w="5109" w:type="dxa"/>
          </w:tcPr>
          <w:p w:rsidR="00F618F2" w:rsidRDefault="00F618F2" w:rsidP="00F618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над «Деревом предсказаний».</w:t>
            </w:r>
          </w:p>
          <w:p w:rsidR="00F618F2" w:rsidRPr="00523DF9" w:rsidRDefault="00F618F2" w:rsidP="00F618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 свои ассоциации к слову «Интернет».</w:t>
            </w:r>
          </w:p>
        </w:tc>
        <w:tc>
          <w:tcPr>
            <w:tcW w:w="2125" w:type="dxa"/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Прием интерактивного обучения «</w:t>
            </w:r>
            <w:r w:rsidR="00F618F2">
              <w:rPr>
                <w:rFonts w:ascii="Times New Roman" w:hAnsi="Times New Roman" w:cs="Times New Roman"/>
              </w:rPr>
              <w:t>Дерево предсказаний</w:t>
            </w:r>
            <w:r w:rsidRPr="00523DF9">
              <w:rPr>
                <w:rFonts w:ascii="Times New Roman" w:hAnsi="Times New Roman" w:cs="Times New Roman"/>
              </w:rPr>
              <w:t>»</w:t>
            </w:r>
          </w:p>
        </w:tc>
      </w:tr>
      <w:tr w:rsidR="009874EF" w:rsidRPr="00523DF9" w:rsidTr="00F618F2">
        <w:trPr>
          <w:gridAfter w:val="1"/>
          <w:wAfter w:w="6" w:type="dxa"/>
          <w:trHeight w:val="2812"/>
        </w:trPr>
        <w:tc>
          <w:tcPr>
            <w:tcW w:w="851" w:type="dxa"/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6-12 мин</w:t>
            </w:r>
          </w:p>
        </w:tc>
        <w:tc>
          <w:tcPr>
            <w:tcW w:w="2972" w:type="dxa"/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  <w:b/>
              </w:rPr>
              <w:t xml:space="preserve">2.Актуализация знаний. </w:t>
            </w:r>
          </w:p>
          <w:p w:rsidR="00F618F2" w:rsidRDefault="00F618F2" w:rsidP="00F618F2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  <w:b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</w:rPr>
              <w:t xml:space="preserve"> с текстом.</w:t>
            </w:r>
          </w:p>
          <w:p w:rsidR="00F618F2" w:rsidRPr="00F618F2" w:rsidRDefault="00F618F2" w:rsidP="00F61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дает задание списать</w:t>
            </w:r>
            <w:r w:rsidRPr="00F618F2">
              <w:rPr>
                <w:rFonts w:ascii="Times New Roman" w:hAnsi="Times New Roman" w:cs="Times New Roman"/>
              </w:rPr>
              <w:t xml:space="preserve"> предложения, расставляя недостающие знаки препинания при </w:t>
            </w:r>
            <w:r>
              <w:rPr>
                <w:rFonts w:ascii="Times New Roman" w:hAnsi="Times New Roman" w:cs="Times New Roman"/>
              </w:rPr>
              <w:t>вводных словах; определить значения вводных слов; о</w:t>
            </w:r>
            <w:r w:rsidRPr="00F618F2">
              <w:rPr>
                <w:rFonts w:ascii="Times New Roman" w:hAnsi="Times New Roman" w:cs="Times New Roman"/>
              </w:rPr>
              <w:t xml:space="preserve">пределите значения словосочетаний </w:t>
            </w:r>
            <w:r w:rsidRPr="00F618F2">
              <w:rPr>
                <w:rFonts w:ascii="Times New Roman" w:hAnsi="Times New Roman" w:cs="Times New Roman"/>
                <w:i/>
              </w:rPr>
              <w:t>«сетевое» время, утрачивать актуальность.</w:t>
            </w:r>
          </w:p>
          <w:p w:rsidR="00F618F2" w:rsidRPr="00523DF9" w:rsidRDefault="00F618F2" w:rsidP="00F61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9874EF" w:rsidRPr="00F618F2" w:rsidRDefault="009874EF" w:rsidP="00F618F2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9874EF" w:rsidRPr="00F618F2" w:rsidTr="00F618F2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74EF" w:rsidRPr="00F618F2" w:rsidRDefault="009874EF" w:rsidP="00743B8A">
                  <w:pPr>
                    <w:framePr w:hSpace="180" w:wrap="around" w:vAnchor="text" w:hAnchor="text" w:x="-1217" w:y="1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Критерий оценивания</w:t>
                  </w:r>
                  <w:r w:rsidRPr="00F61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74EF" w:rsidRPr="00F618F2" w:rsidRDefault="009874EF" w:rsidP="00743B8A">
                  <w:pPr>
                    <w:framePr w:hSpace="180" w:wrap="around" w:vAnchor="text" w:hAnchor="text" w:x="-1217" w:y="1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Дескриптор</w:t>
                  </w:r>
                  <w:r w:rsidRPr="00F61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74EF" w:rsidRPr="00F618F2" w:rsidTr="00F618F2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74EF" w:rsidRPr="00F618F2" w:rsidRDefault="009874EF" w:rsidP="00743B8A">
                  <w:pPr>
                    <w:framePr w:hSpace="180" w:wrap="around" w:vAnchor="text" w:hAnchor="text" w:x="-1217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74EF" w:rsidRPr="00F618F2" w:rsidRDefault="009874EF" w:rsidP="00743B8A">
                  <w:pPr>
                    <w:framePr w:hSpace="180" w:wrap="around" w:vAnchor="text" w:hAnchor="text" w:x="-1217" w:y="1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Учащийся </w:t>
                  </w:r>
                </w:p>
              </w:tc>
            </w:tr>
            <w:tr w:rsidR="009874EF" w:rsidRPr="00F618F2" w:rsidTr="00F618F2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874EF" w:rsidRPr="00F618F2" w:rsidRDefault="009874EF" w:rsidP="00743B8A">
                  <w:pPr>
                    <w:framePr w:hSpace="180" w:wrap="around" w:vAnchor="text" w:hAnchor="text" w:x="-1217" w:y="1"/>
                    <w:ind w:left="108" w:right="65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Понимает основное содержание текста, извлекая главную и второстепенную, известную и неизвестную информацию.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874EF" w:rsidRPr="00F618F2" w:rsidRDefault="009874EF" w:rsidP="00743B8A">
                  <w:pPr>
                    <w:framePr w:hSpace="180" w:wrap="around" w:vAnchor="text" w:hAnchor="text" w:x="-1217" w:y="1"/>
                    <w:ind w:right="65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Умеет корректировать текст, исправлять смысловые, фактические, логические недочёты; редактировать текст, изменяя структуру отдельных предложений.</w:t>
                  </w:r>
                </w:p>
              </w:tc>
            </w:tr>
          </w:tbl>
          <w:p w:rsidR="009874EF" w:rsidRPr="00523DF9" w:rsidRDefault="009874EF" w:rsidP="00F61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874EF" w:rsidRDefault="00F618F2" w:rsidP="00F61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для работы (раздаточный материал 1)</w:t>
            </w:r>
          </w:p>
          <w:p w:rsidR="00F618F2" w:rsidRDefault="00F618F2" w:rsidP="00F618F2">
            <w:pPr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правилом «Вводные слова и их значения»</w:t>
            </w:r>
          </w:p>
          <w:p w:rsidR="00F618F2" w:rsidRDefault="00F618F2" w:rsidP="00F618F2">
            <w:pPr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rPr>
                <w:rFonts w:ascii="Times New Roman" w:hAnsi="Times New Roman" w:cs="Times New Roman"/>
              </w:rPr>
            </w:pPr>
          </w:p>
          <w:p w:rsidR="009874EF" w:rsidRDefault="009874EF" w:rsidP="00F618F2">
            <w:pPr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rPr>
                <w:rFonts w:ascii="Times New Roman" w:hAnsi="Times New Roman" w:cs="Times New Roman"/>
              </w:rPr>
            </w:pPr>
          </w:p>
        </w:tc>
      </w:tr>
      <w:tr w:rsidR="00F618F2" w:rsidRPr="00523DF9" w:rsidTr="0073636A">
        <w:trPr>
          <w:gridAfter w:val="1"/>
          <w:wAfter w:w="6" w:type="dxa"/>
          <w:trHeight w:val="10763"/>
        </w:trPr>
        <w:tc>
          <w:tcPr>
            <w:tcW w:w="851" w:type="dxa"/>
          </w:tcPr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lastRenderedPageBreak/>
              <w:t>13-36 мин</w:t>
            </w: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3.Открытие нового.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Групповая работа.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Прочитайте предложения.</w:t>
            </w:r>
          </w:p>
          <w:p w:rsidR="00F618F2" w:rsidRPr="00523DF9" w:rsidRDefault="00F618F2" w:rsidP="00F618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 xml:space="preserve">В каком значении используется слово </w:t>
            </w:r>
            <w:r w:rsidRPr="00523DF9">
              <w:rPr>
                <w:rFonts w:ascii="Times New Roman" w:hAnsi="Times New Roman" w:cs="Times New Roman"/>
                <w:i/>
              </w:rPr>
              <w:t xml:space="preserve">Интернет </w:t>
            </w:r>
            <w:r w:rsidRPr="00523DF9">
              <w:rPr>
                <w:rFonts w:ascii="Times New Roman" w:hAnsi="Times New Roman" w:cs="Times New Roman"/>
              </w:rPr>
              <w:t>в них?</w:t>
            </w:r>
          </w:p>
          <w:p w:rsidR="00F618F2" w:rsidRPr="00523DF9" w:rsidRDefault="00F618F2" w:rsidP="00F618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</w:t>
            </w:r>
            <w:r w:rsidRPr="00523DF9">
              <w:rPr>
                <w:rFonts w:ascii="Times New Roman" w:hAnsi="Times New Roman" w:cs="Times New Roman"/>
              </w:rPr>
              <w:t xml:space="preserve"> приём «РАФТ», отработать по следующей схеме:</w:t>
            </w:r>
          </w:p>
          <w:p w:rsidR="00F618F2" w:rsidRPr="00523DF9" w:rsidRDefault="00F618F2" w:rsidP="00F618F2">
            <w:pPr>
              <w:pStyle w:val="a4"/>
              <w:ind w:left="72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Роль: репортёр газеты.</w:t>
            </w:r>
          </w:p>
          <w:p w:rsidR="00F618F2" w:rsidRPr="00523DF9" w:rsidRDefault="00F618F2" w:rsidP="00F618F2">
            <w:pPr>
              <w:pStyle w:val="a4"/>
              <w:ind w:left="72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Аудитория: читатели из 1945 г.</w:t>
            </w:r>
          </w:p>
          <w:p w:rsidR="00F618F2" w:rsidRPr="00523DF9" w:rsidRDefault="00F618F2" w:rsidP="00F618F2">
            <w:pPr>
              <w:pStyle w:val="a4"/>
              <w:ind w:left="72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Формат: статья.</w:t>
            </w:r>
          </w:p>
          <w:p w:rsidR="00F618F2" w:rsidRPr="00523DF9" w:rsidRDefault="00F618F2" w:rsidP="00F618F2">
            <w:pPr>
              <w:pStyle w:val="a4"/>
              <w:ind w:left="72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Тема: «Что такое Интернет»?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Индивидуальная работа.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Прочитать текст.</w:t>
            </w:r>
          </w:p>
          <w:p w:rsidR="00F618F2" w:rsidRPr="00523DF9" w:rsidRDefault="00F618F2" w:rsidP="00F618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На полях напротив каждой части текста поставьте карандашом значки.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3636A" w:rsidRPr="0073636A" w:rsidRDefault="0073636A" w:rsidP="0073636A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73636A">
              <w:rPr>
                <w:rFonts w:ascii="Times New Roman" w:hAnsi="Times New Roman" w:cs="Times New Roman"/>
              </w:rPr>
              <w:t>- «я это знаю»;</w:t>
            </w:r>
          </w:p>
          <w:p w:rsidR="0073636A" w:rsidRPr="0073636A" w:rsidRDefault="0073636A" w:rsidP="0073636A">
            <w:pPr>
              <w:spacing w:after="0"/>
              <w:rPr>
                <w:rFonts w:ascii="Times New Roman" w:hAnsi="Times New Roman" w:cs="Times New Roman"/>
              </w:rPr>
            </w:pPr>
            <w:r w:rsidRPr="0073636A">
              <w:rPr>
                <w:rFonts w:ascii="Times New Roman" w:hAnsi="Times New Roman" w:cs="Times New Roman"/>
              </w:rPr>
              <w:t xml:space="preserve">      +     - «это новая для меня информация»;</w:t>
            </w:r>
          </w:p>
          <w:p w:rsidR="0073636A" w:rsidRPr="0073636A" w:rsidRDefault="0073636A" w:rsidP="0073636A">
            <w:pPr>
              <w:spacing w:after="0"/>
              <w:rPr>
                <w:rFonts w:ascii="Times New Roman" w:hAnsi="Times New Roman" w:cs="Times New Roman"/>
              </w:rPr>
            </w:pPr>
            <w:r w:rsidRPr="0073636A">
              <w:rPr>
                <w:rFonts w:ascii="Times New Roman" w:hAnsi="Times New Roman" w:cs="Times New Roman"/>
              </w:rPr>
              <w:t xml:space="preserve">      -    - «я думал по-другому, это противоречит тому, что я знал»;</w:t>
            </w:r>
          </w:p>
          <w:p w:rsidR="0073636A" w:rsidRPr="0073636A" w:rsidRDefault="0073636A" w:rsidP="0073636A">
            <w:pPr>
              <w:spacing w:after="0"/>
              <w:rPr>
                <w:rFonts w:ascii="Times New Roman" w:hAnsi="Times New Roman" w:cs="Times New Roman"/>
              </w:rPr>
            </w:pPr>
            <w:r w:rsidRPr="0073636A">
              <w:rPr>
                <w:rFonts w:ascii="Times New Roman" w:hAnsi="Times New Roman" w:cs="Times New Roman"/>
              </w:rPr>
              <w:t xml:space="preserve">    ?    - «это мне непонятно, нужны объяснения, уточнения».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</w:tcPr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F618F2" w:rsidRPr="00523DF9" w:rsidTr="00097F49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Критерий оценивания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Дескриптор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618F2" w:rsidRPr="00523DF9" w:rsidTr="00097F49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 xml:space="preserve">Учащийся </w:t>
                  </w:r>
                </w:p>
              </w:tc>
            </w:tr>
            <w:tr w:rsidR="00F618F2" w:rsidRPr="00523DF9" w:rsidTr="00097F49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left="108" w:right="65"/>
                    <w:suppressOverlap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eastAsia="Times New Roman" w:hAnsi="Times New Roman" w:cs="Times New Roman"/>
                    </w:rPr>
                    <w:t xml:space="preserve">Определяет основную мысль, опираясь на структуру. 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23DF9">
                    <w:rPr>
                      <w:rFonts w:ascii="Times New Roman" w:eastAsia="Times New Roman" w:hAnsi="Times New Roman" w:cs="Times New Roman"/>
                    </w:rPr>
                    <w:t>Умеет писать слово Интернет/интернет с прописной или строчной буквы; высказывать своё мнение, аргументируя его.</w:t>
                  </w:r>
                </w:p>
              </w:tc>
            </w:tr>
          </w:tbl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F618F2" w:rsidRPr="00523DF9" w:rsidTr="00097F49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Критерий оценивания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Дескриптор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618F2" w:rsidRPr="00523DF9" w:rsidTr="00097F49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 xml:space="preserve">Учащийся </w:t>
                  </w:r>
                </w:p>
              </w:tc>
            </w:tr>
            <w:tr w:rsidR="00F618F2" w:rsidRPr="00523DF9" w:rsidTr="00097F49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left="108" w:right="65"/>
                    <w:suppressOverlap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eastAsia="Times New Roman" w:hAnsi="Times New Roman" w:cs="Times New Roman"/>
                    </w:rPr>
                    <w:t>Понимает основное содержание текста, извлекая главную и второстепенную, известную и неизвестную информацию.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618F2" w:rsidRPr="00523DF9" w:rsidRDefault="00F618F2" w:rsidP="00743B8A">
                  <w:pPr>
                    <w:framePr w:hSpace="180" w:wrap="around" w:vAnchor="text" w:hAnchor="text" w:x="-1217" w:y="1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23DF9">
                    <w:rPr>
                      <w:rFonts w:ascii="Times New Roman" w:eastAsia="Times New Roman" w:hAnsi="Times New Roman" w:cs="Times New Roman"/>
                    </w:rPr>
                    <w:t>Умеет  выявлять</w:t>
                  </w:r>
                  <w:proofErr w:type="gramEnd"/>
                  <w:r w:rsidRPr="00523DF9">
                    <w:rPr>
                      <w:rFonts w:ascii="Times New Roman" w:eastAsia="Times New Roman" w:hAnsi="Times New Roman" w:cs="Times New Roman"/>
                    </w:rPr>
                    <w:t xml:space="preserve"> структурные части и их элементы, раскрывающие основную мысль. Умеет писать слово Интернет/интернет с прописной или строчной буквы; высказывать своё мнение, аргументируя его.</w:t>
                  </w:r>
                </w:p>
              </w:tc>
            </w:tr>
          </w:tbl>
          <w:p w:rsidR="00F618F2" w:rsidRPr="00523DF9" w:rsidRDefault="00F618F2" w:rsidP="00F618F2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P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Приём «РАФТ».</w:t>
            </w: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2</w:t>
            </w: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оценки работы в группе </w:t>
            </w: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работы в группах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4E24BE" w:rsidRDefault="004E24BE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3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8F2" w:rsidRPr="00523DF9" w:rsidTr="00F618F2">
        <w:trPr>
          <w:gridAfter w:val="1"/>
          <w:wAfter w:w="6" w:type="dxa"/>
          <w:trHeight w:val="1359"/>
        </w:trPr>
        <w:tc>
          <w:tcPr>
            <w:tcW w:w="851" w:type="dxa"/>
          </w:tcPr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A96A01" w:rsidRDefault="00A96A01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A96A01" w:rsidRDefault="00A96A01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6A01">
              <w:rPr>
                <w:rFonts w:ascii="Times New Roman" w:hAnsi="Times New Roman" w:cs="Times New Roman"/>
                <w:b/>
              </w:rPr>
              <w:t>36 - 38 мин</w:t>
            </w:r>
          </w:p>
        </w:tc>
        <w:tc>
          <w:tcPr>
            <w:tcW w:w="2972" w:type="dxa"/>
          </w:tcPr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23DF9">
              <w:rPr>
                <w:rFonts w:ascii="Times New Roman" w:hAnsi="Times New Roman" w:cs="Times New Roman"/>
                <w:b/>
              </w:rPr>
              <w:t>. Итоги урока. Этап рефлексии</w:t>
            </w:r>
            <w:r w:rsidRPr="00523D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9" w:type="dxa"/>
          </w:tcPr>
          <w:p w:rsidR="00F618F2" w:rsidRDefault="00F618F2" w:rsidP="00F61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 xml:space="preserve">Вернуться к ассоциациям к слову </w:t>
            </w:r>
            <w:r w:rsidRPr="00523DF9">
              <w:rPr>
                <w:rFonts w:ascii="Times New Roman" w:hAnsi="Times New Roman" w:cs="Times New Roman"/>
                <w:i/>
              </w:rPr>
              <w:t>Интернет</w:t>
            </w:r>
            <w:r w:rsidRPr="00523D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добавить «листочки» -  прогнозы, ответив на вопрос «Каким вы видите будущее с Интернетом через 30 лет?»</w:t>
            </w: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  <w:p w:rsidR="00F618F2" w:rsidRPr="00523DF9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«Дерево предсказаний»</w:t>
            </w:r>
          </w:p>
          <w:p w:rsidR="00F618F2" w:rsidRDefault="00F618F2" w:rsidP="00F618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74EF" w:rsidRPr="00523DF9" w:rsidTr="00F618F2">
        <w:trPr>
          <w:trHeight w:val="633"/>
        </w:trPr>
        <w:tc>
          <w:tcPr>
            <w:tcW w:w="851" w:type="dxa"/>
          </w:tcPr>
          <w:p w:rsidR="009874EF" w:rsidRPr="00523DF9" w:rsidRDefault="009874EF" w:rsidP="00F618F2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39-40 мин</w:t>
            </w:r>
          </w:p>
        </w:tc>
        <w:tc>
          <w:tcPr>
            <w:tcW w:w="10212" w:type="dxa"/>
            <w:gridSpan w:val="4"/>
          </w:tcPr>
          <w:p w:rsidR="009874EF" w:rsidRPr="00523DF9" w:rsidRDefault="00F618F2" w:rsidP="00F61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9874EF" w:rsidRPr="00523DF9">
              <w:rPr>
                <w:rFonts w:ascii="Times New Roman" w:hAnsi="Times New Roman" w:cs="Times New Roman"/>
                <w:b/>
              </w:rPr>
              <w:t>Информация о домашнем задании.</w:t>
            </w:r>
          </w:p>
          <w:p w:rsidR="009874EF" w:rsidRPr="00523DF9" w:rsidRDefault="009874EF" w:rsidP="00F618F2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Упражнение 320.</w:t>
            </w:r>
            <w:r w:rsidR="00F618F2">
              <w:rPr>
                <w:rFonts w:ascii="Times New Roman" w:hAnsi="Times New Roman" w:cs="Times New Roman"/>
                <w:b/>
              </w:rPr>
              <w:t xml:space="preserve"> Используя раздаточный материал 4 «Структура эссе-рассуждения» написать эссе о трех «величественных изобретениях»: книгопечатании, телевидении и Интернете.</w:t>
            </w:r>
          </w:p>
        </w:tc>
      </w:tr>
    </w:tbl>
    <w:p w:rsidR="00097F49" w:rsidRDefault="00097F49"/>
    <w:p w:rsidR="00F618F2" w:rsidRDefault="00F618F2"/>
    <w:p w:rsidR="00F618F2" w:rsidRDefault="00F618F2"/>
    <w:p w:rsidR="00F618F2" w:rsidRDefault="00F618F2"/>
    <w:p w:rsidR="00F618F2" w:rsidRDefault="00F618F2">
      <w:r>
        <w:t>Раздаточный материал 1</w:t>
      </w:r>
    </w:p>
    <w:p w:rsidR="00F618F2" w:rsidRPr="004E24BE" w:rsidRDefault="00F618F2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b/>
          <w:sz w:val="28"/>
          <w:szCs w:val="28"/>
        </w:rPr>
      </w:pPr>
      <w:r w:rsidRPr="004E24BE">
        <w:rPr>
          <w:rFonts w:ascii="Times New Roman" w:eastAsia="SegoeUI" w:hAnsi="Times New Roman" w:cs="Times New Roman"/>
          <w:b/>
          <w:sz w:val="28"/>
          <w:szCs w:val="28"/>
        </w:rPr>
        <w:t>Спишите предложения, расставляя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недостающие знаки препинания при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вводных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словах. Определите значения вводных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слов. Что обозначают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выражения “</w:t>
      </w:r>
      <w:r w:rsidRPr="004E24BE">
        <w:rPr>
          <w:rFonts w:ascii="Times New Roman" w:hAnsi="Times New Roman" w:cs="Times New Roman"/>
          <w:b/>
          <w:i/>
          <w:iCs/>
          <w:sz w:val="28"/>
          <w:szCs w:val="28"/>
        </w:rPr>
        <w:t>сетевое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”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b/>
          <w:i/>
          <w:iCs/>
          <w:sz w:val="28"/>
          <w:szCs w:val="28"/>
        </w:rPr>
        <w:t>время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, </w:t>
      </w:r>
      <w:r w:rsidRPr="004E24BE">
        <w:rPr>
          <w:rFonts w:ascii="Times New Roman" w:hAnsi="Times New Roman" w:cs="Times New Roman"/>
          <w:b/>
          <w:i/>
          <w:iCs/>
          <w:sz w:val="28"/>
          <w:szCs w:val="28"/>
        </w:rPr>
        <w:t>утрачивать актуальность</w:t>
      </w:r>
      <w:r w:rsidR="004E24BE" w:rsidRPr="004E24BE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  <w:r w:rsidRPr="004E2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Какая тема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объединяет эти предложения?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В первом и четвертом предложениях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допущены ошибки. Исправьте их</w:t>
      </w:r>
      <w:r w:rsidR="004E24BE"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и объясните свои исправления.</w:t>
      </w:r>
    </w:p>
    <w:p w:rsidR="00F618F2" w:rsidRPr="004E24BE" w:rsidRDefault="00F618F2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 xml:space="preserve">1. В Интернете сложно найти </w:t>
      </w:r>
      <w:proofErr w:type="gramStart"/>
      <w:r w:rsidRPr="004E24BE">
        <w:rPr>
          <w:rFonts w:ascii="Times New Roman" w:hAnsi="Times New Roman" w:cs="Times New Roman"/>
          <w:sz w:val="28"/>
          <w:szCs w:val="28"/>
        </w:rPr>
        <w:t>информацию</w:t>
      </w:r>
      <w:r w:rsidR="004E24BE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End"/>
      <w:r w:rsidR="004E24BE">
        <w:rPr>
          <w:rFonts w:ascii="Times New Roman" w:hAnsi="Times New Roman" w:cs="Times New Roman"/>
          <w:sz w:val="28"/>
          <w:szCs w:val="28"/>
        </w:rPr>
        <w:t xml:space="preserve"> о пингвинах, </w:t>
      </w:r>
      <w:r w:rsidRPr="004E24BE">
        <w:rPr>
          <w:rFonts w:ascii="Times New Roman" w:hAnsi="Times New Roman" w:cs="Times New Roman"/>
          <w:sz w:val="28"/>
          <w:szCs w:val="28"/>
        </w:rPr>
        <w:t>глобальном потеплении.</w:t>
      </w:r>
    </w:p>
    <w:p w:rsidR="004E24BE" w:rsidRDefault="00F618F2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>2. Безусловно люди при помощи сайта</w:t>
      </w:r>
      <w:r w:rsidR="004E24BE">
        <w:rPr>
          <w:rFonts w:ascii="Times New Roman" w:hAnsi="Times New Roman" w:cs="Times New Roman"/>
          <w:sz w:val="28"/>
          <w:szCs w:val="28"/>
        </w:rPr>
        <w:t xml:space="preserve"> “Одноклассники” находили друг </w:t>
      </w:r>
      <w:r w:rsidRPr="004E24BE">
        <w:rPr>
          <w:rFonts w:ascii="Times New Roman" w:hAnsi="Times New Roman" w:cs="Times New Roman"/>
          <w:sz w:val="28"/>
          <w:szCs w:val="28"/>
        </w:rPr>
        <w:t xml:space="preserve">друга. </w:t>
      </w:r>
    </w:p>
    <w:p w:rsidR="00F618F2" w:rsidRPr="004E24BE" w:rsidRDefault="00F618F2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>3. На сегодняшний день</w:t>
      </w:r>
      <w:r w:rsidR="004E24BE"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gramStart"/>
      <w:r w:rsidRPr="004E24BE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4E24BE">
        <w:rPr>
          <w:rFonts w:ascii="Times New Roman" w:hAnsi="Times New Roman" w:cs="Times New Roman"/>
          <w:sz w:val="28"/>
          <w:szCs w:val="28"/>
        </w:rPr>
        <w:t xml:space="preserve"> утрачивает свою актуальность.</w:t>
      </w:r>
    </w:p>
    <w:p w:rsidR="00F618F2" w:rsidRPr="004E24BE" w:rsidRDefault="00F618F2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>4. Действительно</w:t>
      </w:r>
      <w:r w:rsidR="004E24BE"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55% опрошенных признались в том, что четверть</w:t>
      </w:r>
      <w:r w:rsidR="004E24BE"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“сетевого” времени они тратят впустую. А это по мнению</w:t>
      </w:r>
      <w:r w:rsidR="004E24BE"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аналитиков в среднем составляет 15 дней в году, т. е. 5 лет всей</w:t>
      </w:r>
      <w:r w:rsidR="004E24BE"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жизни пользователя.</w:t>
      </w:r>
    </w:p>
    <w:p w:rsidR="00F618F2" w:rsidRDefault="00F618F2" w:rsidP="00F618F2"/>
    <w:p w:rsidR="004E24BE" w:rsidRDefault="004E24BE" w:rsidP="00F618F2">
      <w:r>
        <w:t>_____________________________________________________________________________________</w:t>
      </w:r>
    </w:p>
    <w:p w:rsidR="004E24BE" w:rsidRDefault="004E24BE" w:rsidP="004E24BE">
      <w:r>
        <w:t>Раздаточный материал 1</w:t>
      </w:r>
    </w:p>
    <w:p w:rsidR="004E24BE" w:rsidRPr="004E24BE" w:rsidRDefault="004E24BE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b/>
          <w:sz w:val="28"/>
          <w:szCs w:val="28"/>
        </w:rPr>
      </w:pPr>
      <w:r w:rsidRPr="004E24BE">
        <w:rPr>
          <w:rFonts w:ascii="Times New Roman" w:eastAsia="SegoeUI" w:hAnsi="Times New Roman" w:cs="Times New Roman"/>
          <w:b/>
          <w:sz w:val="28"/>
          <w:szCs w:val="28"/>
        </w:rPr>
        <w:t>Спишите предложения, расставляя недостающие знаки препинания при вводных словах. Определите значения вводных слов. Что обозначают выражения “</w:t>
      </w:r>
      <w:r w:rsidRPr="004E24BE">
        <w:rPr>
          <w:rFonts w:ascii="Times New Roman" w:hAnsi="Times New Roman" w:cs="Times New Roman"/>
          <w:b/>
          <w:i/>
          <w:iCs/>
          <w:sz w:val="28"/>
          <w:szCs w:val="28"/>
        </w:rPr>
        <w:t>сетевое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” </w:t>
      </w:r>
      <w:r w:rsidRPr="004E24BE">
        <w:rPr>
          <w:rFonts w:ascii="Times New Roman" w:hAnsi="Times New Roman" w:cs="Times New Roman"/>
          <w:b/>
          <w:i/>
          <w:iCs/>
          <w:sz w:val="28"/>
          <w:szCs w:val="28"/>
        </w:rPr>
        <w:t>время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 xml:space="preserve">, </w:t>
      </w:r>
      <w:r w:rsidRPr="004E24BE">
        <w:rPr>
          <w:rFonts w:ascii="Times New Roman" w:hAnsi="Times New Roman" w:cs="Times New Roman"/>
          <w:b/>
          <w:i/>
          <w:iCs/>
          <w:sz w:val="28"/>
          <w:szCs w:val="28"/>
        </w:rPr>
        <w:t>утрачивать актуальность?</w:t>
      </w:r>
      <w:r w:rsidRPr="004E2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4BE">
        <w:rPr>
          <w:rFonts w:ascii="Times New Roman" w:eastAsia="SegoeUI" w:hAnsi="Times New Roman" w:cs="Times New Roman"/>
          <w:b/>
          <w:sz w:val="28"/>
          <w:szCs w:val="28"/>
        </w:rPr>
        <w:t>Какая тема объединяет эти предложения? В первом и четвертом предложениях допущены ошибки. Исправьте их и объясните свои исправления.</w:t>
      </w:r>
    </w:p>
    <w:p w:rsidR="004E24BE" w:rsidRPr="004E24BE" w:rsidRDefault="004E24BE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 xml:space="preserve">1. В Интернете сложно найти </w:t>
      </w:r>
      <w:proofErr w:type="gramStart"/>
      <w:r w:rsidRPr="004E24BE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пингвинах, </w:t>
      </w:r>
      <w:r w:rsidRPr="004E24BE">
        <w:rPr>
          <w:rFonts w:ascii="Times New Roman" w:hAnsi="Times New Roman" w:cs="Times New Roman"/>
          <w:sz w:val="28"/>
          <w:szCs w:val="28"/>
        </w:rPr>
        <w:t>глобальном потеплении.</w:t>
      </w:r>
    </w:p>
    <w:p w:rsidR="004E24BE" w:rsidRDefault="004E24BE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>2. Безусловно люди при помощи сайта</w:t>
      </w:r>
      <w:r>
        <w:rPr>
          <w:rFonts w:ascii="Times New Roman" w:hAnsi="Times New Roman" w:cs="Times New Roman"/>
          <w:sz w:val="28"/>
          <w:szCs w:val="28"/>
        </w:rPr>
        <w:t xml:space="preserve"> “Одноклассники” находили друг </w:t>
      </w:r>
      <w:r w:rsidRPr="004E24BE">
        <w:rPr>
          <w:rFonts w:ascii="Times New Roman" w:hAnsi="Times New Roman" w:cs="Times New Roman"/>
          <w:sz w:val="28"/>
          <w:szCs w:val="28"/>
        </w:rPr>
        <w:t xml:space="preserve">друга. </w:t>
      </w:r>
    </w:p>
    <w:p w:rsidR="004E24BE" w:rsidRPr="004E24BE" w:rsidRDefault="004E24BE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>3.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gramStart"/>
      <w:r w:rsidRPr="004E24BE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4E24BE">
        <w:rPr>
          <w:rFonts w:ascii="Times New Roman" w:hAnsi="Times New Roman" w:cs="Times New Roman"/>
          <w:sz w:val="28"/>
          <w:szCs w:val="28"/>
        </w:rPr>
        <w:t xml:space="preserve"> утрачивает свою актуальность.</w:t>
      </w:r>
    </w:p>
    <w:p w:rsidR="004E24BE" w:rsidRPr="004E24BE" w:rsidRDefault="004E24BE" w:rsidP="004E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BE">
        <w:rPr>
          <w:rFonts w:ascii="Times New Roman" w:hAnsi="Times New Roman" w:cs="Times New Roman"/>
          <w:sz w:val="28"/>
          <w:szCs w:val="28"/>
        </w:rPr>
        <w:t>4.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55% опрошенных признались в том, что четверть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“сетевого” времени они тратят впустую. А это по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аналитиков в среднем составляет 15 дней в году, т. е. 5 лет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4BE">
        <w:rPr>
          <w:rFonts w:ascii="Times New Roman" w:hAnsi="Times New Roman" w:cs="Times New Roman"/>
          <w:sz w:val="28"/>
          <w:szCs w:val="28"/>
        </w:rPr>
        <w:t>жизни пользователя.</w:t>
      </w:r>
    </w:p>
    <w:p w:rsidR="004E24BE" w:rsidRDefault="004E24BE" w:rsidP="004E24BE"/>
    <w:p w:rsidR="004E24BE" w:rsidRDefault="004E24BE" w:rsidP="004E24BE">
      <w:r>
        <w:t>_____________________________________________________________________________________</w:t>
      </w:r>
    </w:p>
    <w:p w:rsidR="00F618F2" w:rsidRDefault="00F618F2"/>
    <w:p w:rsidR="00F618F2" w:rsidRDefault="00F618F2"/>
    <w:p w:rsidR="00F618F2" w:rsidRDefault="00F618F2"/>
    <w:p w:rsidR="00F618F2" w:rsidRDefault="00F618F2"/>
    <w:p w:rsidR="00F618F2" w:rsidRDefault="00F618F2"/>
    <w:p w:rsidR="00F618F2" w:rsidRDefault="00F618F2"/>
    <w:p w:rsidR="00F618F2" w:rsidRDefault="00F618F2"/>
    <w:p w:rsidR="00F618F2" w:rsidRDefault="00F618F2"/>
    <w:p w:rsidR="00F618F2" w:rsidRPr="00A96A01" w:rsidRDefault="00D64BB0" w:rsidP="00A96A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6A01">
        <w:rPr>
          <w:rFonts w:ascii="Times New Roman" w:hAnsi="Times New Roman" w:cs="Times New Roman"/>
          <w:b/>
          <w:sz w:val="18"/>
          <w:szCs w:val="18"/>
        </w:rPr>
        <w:t>Предложения с вводными словами</w:t>
      </w:r>
    </w:p>
    <w:p w:rsidR="00D64BB0" w:rsidRPr="00A96A01" w:rsidRDefault="00D64BB0" w:rsidP="00A96A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96A01">
        <w:rPr>
          <w:rFonts w:ascii="Times New Roman" w:hAnsi="Times New Roman" w:cs="Times New Roman"/>
          <w:sz w:val="18"/>
          <w:szCs w:val="18"/>
        </w:rPr>
        <w:t xml:space="preserve">Вводными называются слова, словосочетания и предложения, с помощью которых говорящий выражает свое отношение к содержанию высказывания, например, в предложении: </w:t>
      </w:r>
      <w:r w:rsidRPr="00A96A01">
        <w:rPr>
          <w:rFonts w:ascii="Times New Roman" w:hAnsi="Times New Roman" w:cs="Times New Roman"/>
          <w:b/>
          <w:i/>
          <w:sz w:val="18"/>
          <w:szCs w:val="18"/>
        </w:rPr>
        <w:t>Конечно,</w:t>
      </w:r>
      <w:r w:rsidRPr="00A96A01">
        <w:rPr>
          <w:rFonts w:ascii="Times New Roman" w:hAnsi="Times New Roman" w:cs="Times New Roman"/>
          <w:i/>
          <w:sz w:val="18"/>
          <w:szCs w:val="18"/>
        </w:rPr>
        <w:t xml:space="preserve"> людские судьбы пересекаются иногда самым необычным образом.</w:t>
      </w:r>
      <w:r w:rsidRPr="00A96A01">
        <w:rPr>
          <w:rFonts w:ascii="Times New Roman" w:hAnsi="Times New Roman" w:cs="Times New Roman"/>
          <w:sz w:val="18"/>
          <w:szCs w:val="18"/>
        </w:rPr>
        <w:t xml:space="preserve"> (Рыб.) – при помощи слова КОНЕЧНО выражена уверенность говорящего в сказанном.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4BB0" w:rsidRPr="00A96A01" w:rsidTr="00D64BB0">
        <w:tc>
          <w:tcPr>
            <w:tcW w:w="3115" w:type="dxa"/>
          </w:tcPr>
          <w:p w:rsidR="00D64BB0" w:rsidRPr="00A96A01" w:rsidRDefault="00DE66E1" w:rsidP="00A9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115" w:type="dxa"/>
          </w:tcPr>
          <w:p w:rsidR="00D64BB0" w:rsidRPr="00A96A01" w:rsidRDefault="00DE66E1" w:rsidP="00A9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Вводные слова</w:t>
            </w:r>
          </w:p>
        </w:tc>
        <w:tc>
          <w:tcPr>
            <w:tcW w:w="3115" w:type="dxa"/>
          </w:tcPr>
          <w:p w:rsidR="00D64BB0" w:rsidRPr="00A96A01" w:rsidRDefault="00DE66E1" w:rsidP="00A9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Примеры</w:t>
            </w:r>
          </w:p>
        </w:tc>
      </w:tr>
      <w:tr w:rsidR="00D64BB0" w:rsidRPr="00A96A01" w:rsidTr="00D64BB0">
        <w:tc>
          <w:tcPr>
            <w:tcW w:w="3115" w:type="dxa"/>
          </w:tcPr>
          <w:p w:rsidR="00D64BB0" w:rsidRPr="00A96A01" w:rsidRDefault="00DE66E1" w:rsidP="00A96A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Различные чувства </w:t>
            </w:r>
          </w:p>
        </w:tc>
        <w:tc>
          <w:tcPr>
            <w:tcW w:w="3115" w:type="dxa"/>
          </w:tcPr>
          <w:p w:rsidR="00D64BB0" w:rsidRPr="00A96A01" w:rsidRDefault="00DE66E1" w:rsidP="00A96A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К счастью, к радости, на нашу беду, к сожалению, к огорчению, к удивлению…</w:t>
            </w:r>
          </w:p>
        </w:tc>
        <w:tc>
          <w:tcPr>
            <w:tcW w:w="3115" w:type="dxa"/>
          </w:tcPr>
          <w:p w:rsidR="00D64BB0" w:rsidRPr="00A96A01" w:rsidRDefault="00DE66E1" w:rsidP="00A96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К сожалению,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делами львов делами львов нередко ведают ослы. (</w:t>
            </w:r>
            <w:proofErr w:type="spellStart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Есенб</w:t>
            </w:r>
            <w:proofErr w:type="spellEnd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D64BB0" w:rsidRPr="00A96A01" w:rsidTr="00D64BB0">
        <w:tc>
          <w:tcPr>
            <w:tcW w:w="3115" w:type="dxa"/>
          </w:tcPr>
          <w:p w:rsidR="00D64BB0" w:rsidRPr="00A96A01" w:rsidRDefault="00DE66E1" w:rsidP="00A96A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Уверенность </w:t>
            </w:r>
          </w:p>
        </w:tc>
        <w:tc>
          <w:tcPr>
            <w:tcW w:w="3115" w:type="dxa"/>
          </w:tcPr>
          <w:p w:rsidR="00D64BB0" w:rsidRPr="00A96A01" w:rsidRDefault="00DE66E1" w:rsidP="00A96A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Конечно, безусловно, несомненно, действительно, разумеется, бесспорно…</w:t>
            </w:r>
          </w:p>
        </w:tc>
        <w:tc>
          <w:tcPr>
            <w:tcW w:w="3115" w:type="dxa"/>
          </w:tcPr>
          <w:p w:rsidR="00D64BB0" w:rsidRPr="00A96A01" w:rsidRDefault="00DE66E1" w:rsidP="00A96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Действительно,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ветер усиливался.</w:t>
            </w:r>
            <w:r w:rsidR="00C7724C"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C7724C" w:rsidRPr="00A96A01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proofErr w:type="spellEnd"/>
            <w:r w:rsidR="00C7724C" w:rsidRPr="00A96A01">
              <w:rPr>
                <w:rFonts w:ascii="Times New Roman" w:hAnsi="Times New Roman" w:cs="Times New Roman"/>
                <w:sz w:val="18"/>
                <w:szCs w:val="18"/>
              </w:rPr>
              <w:t>.); Он был, безусловно, прав. (</w:t>
            </w:r>
            <w:proofErr w:type="spellStart"/>
            <w:r w:rsidR="00C7724C" w:rsidRPr="00A96A01">
              <w:rPr>
                <w:rFonts w:ascii="Times New Roman" w:hAnsi="Times New Roman" w:cs="Times New Roman"/>
                <w:sz w:val="18"/>
                <w:szCs w:val="18"/>
              </w:rPr>
              <w:t>Арс</w:t>
            </w:r>
            <w:proofErr w:type="spellEnd"/>
            <w:r w:rsidR="00C7724C" w:rsidRPr="00A96A0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D64BB0" w:rsidRPr="00A96A01" w:rsidTr="00D64BB0">
        <w:tc>
          <w:tcPr>
            <w:tcW w:w="3115" w:type="dxa"/>
          </w:tcPr>
          <w:p w:rsidR="00D64BB0" w:rsidRPr="00A96A01" w:rsidRDefault="00C7724C" w:rsidP="00A96A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Неуверенность </w:t>
            </w:r>
          </w:p>
        </w:tc>
        <w:tc>
          <w:tcPr>
            <w:tcW w:w="3115" w:type="dxa"/>
          </w:tcPr>
          <w:p w:rsidR="00D64BB0" w:rsidRPr="00A96A01" w:rsidRDefault="00C7724C" w:rsidP="00A96A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Вероятно, кажется, казалось, возможно, по-видимому, очевидно, может быть, наверное, по всей вероятности…</w:t>
            </w:r>
          </w:p>
        </w:tc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Он скоро расстанется с нею, </w:t>
            </w: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вероятно,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навсегда. (Т.); может быть, мы больше не увидимся. (Л.Т.)</w:t>
            </w:r>
          </w:p>
        </w:tc>
      </w:tr>
      <w:tr w:rsidR="00D64BB0" w:rsidRPr="00A96A01" w:rsidTr="00D64BB0"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 высказывания </w:t>
            </w:r>
          </w:p>
        </w:tc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По мнению (кого-либо), по словам, по сообщению, по-моему…</w:t>
            </w:r>
          </w:p>
        </w:tc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Лиза</w:t>
            </w: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, на взгляд Анны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, была гораздо привлекательнее. (Л.Т.)</w:t>
            </w:r>
          </w:p>
        </w:tc>
      </w:tr>
      <w:tr w:rsidR="00D64BB0" w:rsidRPr="00A96A01" w:rsidTr="00D64BB0"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Порядок мыслей, связь между ними </w:t>
            </w:r>
          </w:p>
        </w:tc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Во-первых, во-вторых, итак, наконец, следовательно, таким образом, например, значит…</w:t>
            </w:r>
          </w:p>
        </w:tc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Итак,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она звалась Татьяной. (П.); Значит, гостям было хорошо. (</w:t>
            </w:r>
            <w:proofErr w:type="spellStart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Айтм</w:t>
            </w:r>
            <w:proofErr w:type="spellEnd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D64BB0" w:rsidRPr="00A96A01" w:rsidTr="00D64BB0"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Оценка способа выражения мысли</w:t>
            </w:r>
          </w:p>
        </w:tc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Иначе говоря, другими словами, мягко (честно) говоря, прямо скажем, как говорится…</w:t>
            </w:r>
          </w:p>
        </w:tc>
        <w:tc>
          <w:tcPr>
            <w:tcW w:w="3115" w:type="dxa"/>
          </w:tcPr>
          <w:p w:rsidR="00D64BB0" w:rsidRPr="00A96A01" w:rsidRDefault="00362D00" w:rsidP="00A96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По правде сказать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, на шелковицу можно было и не лазить. (Кат.)</w:t>
            </w:r>
          </w:p>
        </w:tc>
      </w:tr>
    </w:tbl>
    <w:p w:rsidR="00D64BB0" w:rsidRPr="00A96A01" w:rsidRDefault="00362D00" w:rsidP="00A96A0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6A01">
        <w:rPr>
          <w:rFonts w:ascii="Times New Roman" w:hAnsi="Times New Roman" w:cs="Times New Roman"/>
          <w:sz w:val="18"/>
          <w:szCs w:val="18"/>
        </w:rPr>
        <w:t xml:space="preserve">Вводные слова могут стоять в начале, середине и в конце предложения. На письме вводные слова выделяются </w:t>
      </w:r>
      <w:r w:rsidRPr="00A96A01">
        <w:rPr>
          <w:rFonts w:ascii="Times New Roman" w:hAnsi="Times New Roman" w:cs="Times New Roman"/>
          <w:b/>
          <w:sz w:val="18"/>
          <w:szCs w:val="18"/>
        </w:rPr>
        <w:t>запятыми.</w:t>
      </w:r>
    </w:p>
    <w:p w:rsidR="00362D00" w:rsidRDefault="00362D00" w:rsidP="00A96A0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6A01">
        <w:rPr>
          <w:rFonts w:ascii="Times New Roman" w:hAnsi="Times New Roman" w:cs="Times New Roman"/>
          <w:b/>
          <w:sz w:val="18"/>
          <w:szCs w:val="18"/>
        </w:rPr>
        <w:t>Не являются вводными и не выделяются запятыми</w:t>
      </w:r>
      <w:r w:rsidRPr="00A96A01">
        <w:rPr>
          <w:rFonts w:ascii="Times New Roman" w:hAnsi="Times New Roman" w:cs="Times New Roman"/>
          <w:sz w:val="18"/>
          <w:szCs w:val="18"/>
        </w:rPr>
        <w:t xml:space="preserve"> слова </w:t>
      </w:r>
      <w:r w:rsidRPr="00A96A01">
        <w:rPr>
          <w:rFonts w:ascii="Times New Roman" w:hAnsi="Times New Roman" w:cs="Times New Roman"/>
          <w:b/>
          <w:i/>
          <w:sz w:val="18"/>
          <w:szCs w:val="18"/>
        </w:rPr>
        <w:t>будто, как будто, вряд ли, вдруг, всё-таки, вроде, едва ли, даже, исключительно, обязательно, примерно, якобы</w:t>
      </w:r>
      <w:r w:rsidRPr="00A96A0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A96A01"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 w:rsidRPr="00A96A01">
        <w:rPr>
          <w:rFonts w:ascii="Times New Roman" w:hAnsi="Times New Roman" w:cs="Times New Roman"/>
          <w:sz w:val="18"/>
          <w:szCs w:val="18"/>
        </w:rPr>
        <w:t xml:space="preserve">: </w:t>
      </w:r>
      <w:r w:rsidRPr="00A96A01">
        <w:rPr>
          <w:rFonts w:ascii="Times New Roman" w:hAnsi="Times New Roman" w:cs="Times New Roman"/>
          <w:i/>
          <w:sz w:val="18"/>
          <w:szCs w:val="18"/>
        </w:rPr>
        <w:t>Вряд ли погода будет тёплая. Погода едва ли будет тёплая.</w:t>
      </w:r>
    </w:p>
    <w:p w:rsidR="00A96A01" w:rsidRDefault="00A96A01" w:rsidP="00A96A0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6A01" w:rsidRPr="00A96A01" w:rsidRDefault="00A96A01" w:rsidP="00A96A0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A96A01" w:rsidRPr="00A96A01" w:rsidRDefault="00A96A01" w:rsidP="00A96A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6A01">
        <w:rPr>
          <w:rFonts w:ascii="Times New Roman" w:hAnsi="Times New Roman" w:cs="Times New Roman"/>
          <w:b/>
          <w:sz w:val="18"/>
          <w:szCs w:val="18"/>
        </w:rPr>
        <w:t>Предложения с вводными словами</w:t>
      </w:r>
    </w:p>
    <w:p w:rsidR="00A96A01" w:rsidRPr="00A96A01" w:rsidRDefault="00A96A01" w:rsidP="00A96A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96A01">
        <w:rPr>
          <w:rFonts w:ascii="Times New Roman" w:hAnsi="Times New Roman" w:cs="Times New Roman"/>
          <w:sz w:val="18"/>
          <w:szCs w:val="18"/>
        </w:rPr>
        <w:t xml:space="preserve">Вводными называются слова, словосочетания и предложения, с помощью которых говорящий выражает свое отношение к содержанию высказывания, например, в предложении: </w:t>
      </w:r>
      <w:r w:rsidRPr="00A96A01">
        <w:rPr>
          <w:rFonts w:ascii="Times New Roman" w:hAnsi="Times New Roman" w:cs="Times New Roman"/>
          <w:b/>
          <w:i/>
          <w:sz w:val="18"/>
          <w:szCs w:val="18"/>
        </w:rPr>
        <w:t>Конечно,</w:t>
      </w:r>
      <w:r w:rsidRPr="00A96A01">
        <w:rPr>
          <w:rFonts w:ascii="Times New Roman" w:hAnsi="Times New Roman" w:cs="Times New Roman"/>
          <w:i/>
          <w:sz w:val="18"/>
          <w:szCs w:val="18"/>
        </w:rPr>
        <w:t xml:space="preserve"> людские судьбы пересекаются иногда самым необычным образом.</w:t>
      </w:r>
      <w:r w:rsidRPr="00A96A01">
        <w:rPr>
          <w:rFonts w:ascii="Times New Roman" w:hAnsi="Times New Roman" w:cs="Times New Roman"/>
          <w:sz w:val="18"/>
          <w:szCs w:val="18"/>
        </w:rPr>
        <w:t xml:space="preserve"> (Рыб.) – при помощи слова КОНЕ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A01">
        <w:rPr>
          <w:rFonts w:ascii="Times New Roman" w:hAnsi="Times New Roman" w:cs="Times New Roman"/>
          <w:sz w:val="18"/>
          <w:szCs w:val="18"/>
        </w:rPr>
        <w:t>ЧНО выражена уверенность говорящего в сказанном.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A01" w:rsidRPr="00A96A01" w:rsidTr="000A2DD1">
        <w:tc>
          <w:tcPr>
            <w:tcW w:w="3115" w:type="dxa"/>
          </w:tcPr>
          <w:p w:rsidR="00A96A01" w:rsidRPr="00A96A01" w:rsidRDefault="00A96A01" w:rsidP="000A2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Вводные слова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Примеры</w:t>
            </w:r>
          </w:p>
        </w:tc>
      </w:tr>
      <w:tr w:rsidR="00A96A01" w:rsidRPr="00A96A01" w:rsidTr="000A2DD1"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Различные чувства 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К счастью, к радости, на нашу беду, к сожалению, к огорчению, к удивлению…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К сожалению,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делами львов делами львов нередко ведают ослы. (</w:t>
            </w:r>
            <w:proofErr w:type="spellStart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Есенб</w:t>
            </w:r>
            <w:proofErr w:type="spellEnd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A96A01" w:rsidRPr="00A96A01" w:rsidTr="000A2DD1"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Уверенность 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Конечно, безусловно, несомненно, действительно, разумеется, бесспорно…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Действительно,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ветер усиливался. (</w:t>
            </w:r>
            <w:proofErr w:type="spellStart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proofErr w:type="spellEnd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.); Он был, безусловно, прав. (</w:t>
            </w:r>
            <w:proofErr w:type="spellStart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Арс</w:t>
            </w:r>
            <w:proofErr w:type="spellEnd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A96A01" w:rsidRPr="00A96A01" w:rsidTr="000A2DD1"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Неуверенность 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Вероятно, кажется, казалось, возможно, по-видимому, очевидно, может быть, наверное, по всей вероятности…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Он скоро расстанется с нею, </w:t>
            </w: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вероятно,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навсегда. (Т.); может быть, мы больше не увидимся. (Л.Т.)</w:t>
            </w:r>
          </w:p>
        </w:tc>
      </w:tr>
      <w:tr w:rsidR="00A96A01" w:rsidRPr="00A96A01" w:rsidTr="000A2DD1"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 высказывания 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По мнению (кого-либо), по словам, по сообщению, по-моему…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Лиза</w:t>
            </w: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, на взгляд Анны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, была гораздо привлекательнее. (Л.Т.)</w:t>
            </w:r>
          </w:p>
        </w:tc>
      </w:tr>
      <w:tr w:rsidR="00A96A01" w:rsidRPr="00A96A01" w:rsidTr="000A2DD1"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Порядок мыслей, связь между ними 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Во-первых, во-вторых, итак, наконец, следовательно, таким образом, например, значит…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Итак,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 xml:space="preserve"> она звалась Татьяной. (П.); Значит, гостям было хорошо. (</w:t>
            </w:r>
            <w:proofErr w:type="spellStart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Айтм</w:t>
            </w:r>
            <w:proofErr w:type="spellEnd"/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A96A01" w:rsidRPr="00A96A01" w:rsidTr="000A2DD1"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Оценка способа выражения мысли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i/>
                <w:sz w:val="18"/>
                <w:szCs w:val="18"/>
              </w:rPr>
              <w:t>Иначе говоря, другими словами, мягко (честно) говоря, прямо скажем, как говорится…</w:t>
            </w:r>
          </w:p>
        </w:tc>
        <w:tc>
          <w:tcPr>
            <w:tcW w:w="3115" w:type="dxa"/>
          </w:tcPr>
          <w:p w:rsidR="00A96A01" w:rsidRPr="00A96A01" w:rsidRDefault="00A96A01" w:rsidP="000A2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01">
              <w:rPr>
                <w:rFonts w:ascii="Times New Roman" w:hAnsi="Times New Roman" w:cs="Times New Roman"/>
                <w:b/>
                <w:sz w:val="18"/>
                <w:szCs w:val="18"/>
              </w:rPr>
              <w:t>По правде сказать</w:t>
            </w:r>
            <w:r w:rsidRPr="00A96A01">
              <w:rPr>
                <w:rFonts w:ascii="Times New Roman" w:hAnsi="Times New Roman" w:cs="Times New Roman"/>
                <w:sz w:val="18"/>
                <w:szCs w:val="18"/>
              </w:rPr>
              <w:t>, на шелковицу можно было и не лазить. (Кат.)</w:t>
            </w:r>
          </w:p>
        </w:tc>
      </w:tr>
    </w:tbl>
    <w:p w:rsidR="00A96A01" w:rsidRPr="00A96A01" w:rsidRDefault="00A96A01" w:rsidP="00A96A0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6A01">
        <w:rPr>
          <w:rFonts w:ascii="Times New Roman" w:hAnsi="Times New Roman" w:cs="Times New Roman"/>
          <w:sz w:val="18"/>
          <w:szCs w:val="18"/>
        </w:rPr>
        <w:t xml:space="preserve">Вводные слова могут стоять в начале, середине и в конце предложения. На письме вводные слова выделяются </w:t>
      </w:r>
      <w:r w:rsidRPr="00A96A01">
        <w:rPr>
          <w:rFonts w:ascii="Times New Roman" w:hAnsi="Times New Roman" w:cs="Times New Roman"/>
          <w:b/>
          <w:sz w:val="18"/>
          <w:szCs w:val="18"/>
        </w:rPr>
        <w:t>запятыми.</w:t>
      </w:r>
    </w:p>
    <w:p w:rsidR="00A96A01" w:rsidRPr="00A96A01" w:rsidRDefault="00A96A01" w:rsidP="00A96A0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6A01">
        <w:rPr>
          <w:rFonts w:ascii="Times New Roman" w:hAnsi="Times New Roman" w:cs="Times New Roman"/>
          <w:b/>
          <w:sz w:val="18"/>
          <w:szCs w:val="18"/>
        </w:rPr>
        <w:t>Не являются вводными и не выделяются запятыми</w:t>
      </w:r>
      <w:r w:rsidRPr="00A96A01">
        <w:rPr>
          <w:rFonts w:ascii="Times New Roman" w:hAnsi="Times New Roman" w:cs="Times New Roman"/>
          <w:sz w:val="18"/>
          <w:szCs w:val="18"/>
        </w:rPr>
        <w:t xml:space="preserve"> слова </w:t>
      </w:r>
      <w:r w:rsidRPr="00A96A01">
        <w:rPr>
          <w:rFonts w:ascii="Times New Roman" w:hAnsi="Times New Roman" w:cs="Times New Roman"/>
          <w:b/>
          <w:i/>
          <w:sz w:val="18"/>
          <w:szCs w:val="18"/>
        </w:rPr>
        <w:t>будто, как будто, вряд ли, вдруг, всё-таки, вроде, едва ли, даже, исключительно, обязательно, примерно, якобы</w:t>
      </w:r>
      <w:r w:rsidRPr="00A96A0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A96A01"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 w:rsidRPr="00A96A01">
        <w:rPr>
          <w:rFonts w:ascii="Times New Roman" w:hAnsi="Times New Roman" w:cs="Times New Roman"/>
          <w:sz w:val="18"/>
          <w:szCs w:val="18"/>
        </w:rPr>
        <w:t xml:space="preserve">: </w:t>
      </w:r>
      <w:r w:rsidRPr="00A96A01">
        <w:rPr>
          <w:rFonts w:ascii="Times New Roman" w:hAnsi="Times New Roman" w:cs="Times New Roman"/>
          <w:i/>
          <w:sz w:val="18"/>
          <w:szCs w:val="18"/>
        </w:rPr>
        <w:t>Вряд ли погода будет тёплая. Погода едва ли будет тёплая.</w:t>
      </w:r>
    </w:p>
    <w:p w:rsidR="00A96A01" w:rsidRPr="00A96A01" w:rsidRDefault="00A96A01" w:rsidP="00A96A01">
      <w:pPr>
        <w:rPr>
          <w:sz w:val="18"/>
          <w:szCs w:val="18"/>
        </w:rPr>
      </w:pPr>
    </w:p>
    <w:p w:rsidR="00F618F2" w:rsidRPr="00A96A01" w:rsidRDefault="00F618F2">
      <w:pPr>
        <w:rPr>
          <w:sz w:val="18"/>
          <w:szCs w:val="18"/>
        </w:rPr>
      </w:pPr>
    </w:p>
    <w:p w:rsidR="00F618F2" w:rsidRDefault="00F618F2"/>
    <w:p w:rsidR="00F618F2" w:rsidRDefault="00F618F2"/>
    <w:p w:rsidR="00F618F2" w:rsidRDefault="00F618F2"/>
    <w:p w:rsidR="00F618F2" w:rsidRDefault="00F618F2"/>
    <w:p w:rsidR="00C64A2B" w:rsidRDefault="00C64A2B" w:rsidP="00C64A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Раздаточный материал 2</w:t>
      </w:r>
    </w:p>
    <w:p w:rsidR="00F618F2" w:rsidRPr="000A2DD1" w:rsidRDefault="00A96A01" w:rsidP="000A2DD1">
      <w:pPr>
        <w:spacing w:after="0"/>
        <w:jc w:val="center"/>
        <w:rPr>
          <w:rFonts w:ascii="Times New Roman" w:hAnsi="Times New Roman" w:cs="Times New Roman"/>
          <w:b/>
        </w:rPr>
      </w:pPr>
      <w:r w:rsidRPr="000A2DD1">
        <w:rPr>
          <w:rFonts w:ascii="Times New Roman" w:hAnsi="Times New Roman" w:cs="Times New Roman"/>
          <w:b/>
        </w:rPr>
        <w:t>Приём «РАФТ»</w:t>
      </w:r>
    </w:p>
    <w:p w:rsidR="00F618F2" w:rsidRPr="000A2DD1" w:rsidRDefault="00A96A01" w:rsidP="000A2DD1">
      <w:pPr>
        <w:spacing w:after="0"/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</w:rPr>
        <w:t xml:space="preserve">Название приёма </w:t>
      </w:r>
      <w:r w:rsidR="000A2DD1" w:rsidRPr="000A2DD1">
        <w:rPr>
          <w:rFonts w:ascii="Times New Roman" w:hAnsi="Times New Roman" w:cs="Times New Roman"/>
        </w:rPr>
        <w:t xml:space="preserve">произошло от первых букв слов: </w:t>
      </w:r>
      <w:r w:rsidR="000A2DD1" w:rsidRPr="000A2DD1">
        <w:rPr>
          <w:rFonts w:ascii="Times New Roman" w:hAnsi="Times New Roman" w:cs="Times New Roman"/>
          <w:lang w:val="en-US"/>
        </w:rPr>
        <w:t>R</w:t>
      </w:r>
      <w:r w:rsidR="000A2DD1" w:rsidRPr="000A2DD1">
        <w:rPr>
          <w:rFonts w:ascii="Times New Roman" w:hAnsi="Times New Roman" w:cs="Times New Roman"/>
        </w:rPr>
        <w:t xml:space="preserve"> – </w:t>
      </w:r>
      <w:r w:rsidR="000A2DD1" w:rsidRPr="000A2DD1">
        <w:rPr>
          <w:rFonts w:ascii="Times New Roman" w:hAnsi="Times New Roman" w:cs="Times New Roman"/>
          <w:lang w:val="en-US"/>
        </w:rPr>
        <w:t>role</w:t>
      </w:r>
      <w:r w:rsidR="000A2DD1" w:rsidRPr="000A2DD1">
        <w:rPr>
          <w:rFonts w:ascii="Times New Roman" w:hAnsi="Times New Roman" w:cs="Times New Roman"/>
        </w:rPr>
        <w:t xml:space="preserve"> (роль), </w:t>
      </w:r>
      <w:proofErr w:type="gramStart"/>
      <w:r w:rsidR="000A2DD1" w:rsidRPr="000A2DD1">
        <w:rPr>
          <w:rFonts w:ascii="Times New Roman" w:hAnsi="Times New Roman" w:cs="Times New Roman"/>
        </w:rPr>
        <w:t>А</w:t>
      </w:r>
      <w:proofErr w:type="gramEnd"/>
      <w:r w:rsidR="000A2DD1" w:rsidRPr="000A2DD1">
        <w:rPr>
          <w:rFonts w:ascii="Times New Roman" w:hAnsi="Times New Roman" w:cs="Times New Roman"/>
        </w:rPr>
        <w:t xml:space="preserve"> – </w:t>
      </w:r>
      <w:r w:rsidR="000A2DD1" w:rsidRPr="000A2DD1">
        <w:rPr>
          <w:rFonts w:ascii="Times New Roman" w:hAnsi="Times New Roman" w:cs="Times New Roman"/>
          <w:lang w:val="en-US"/>
        </w:rPr>
        <w:t>audience</w:t>
      </w:r>
      <w:r w:rsidR="000A2DD1" w:rsidRPr="000A2DD1">
        <w:rPr>
          <w:rFonts w:ascii="Times New Roman" w:hAnsi="Times New Roman" w:cs="Times New Roman"/>
        </w:rPr>
        <w:t xml:space="preserve"> (аудитория), </w:t>
      </w:r>
      <w:r w:rsidR="000A2DD1" w:rsidRPr="000A2DD1">
        <w:rPr>
          <w:rFonts w:ascii="Times New Roman" w:hAnsi="Times New Roman" w:cs="Times New Roman"/>
          <w:lang w:val="en-US"/>
        </w:rPr>
        <w:t>F</w:t>
      </w:r>
      <w:r w:rsidR="000A2DD1" w:rsidRPr="000A2DD1">
        <w:rPr>
          <w:rFonts w:ascii="Times New Roman" w:hAnsi="Times New Roman" w:cs="Times New Roman"/>
        </w:rPr>
        <w:t xml:space="preserve"> – </w:t>
      </w:r>
      <w:r w:rsidR="000A2DD1" w:rsidRPr="000A2DD1">
        <w:rPr>
          <w:rFonts w:ascii="Times New Roman" w:hAnsi="Times New Roman" w:cs="Times New Roman"/>
          <w:lang w:val="en-US"/>
        </w:rPr>
        <w:t>format</w:t>
      </w:r>
      <w:r w:rsidR="000A2DD1" w:rsidRPr="000A2DD1">
        <w:rPr>
          <w:rFonts w:ascii="Times New Roman" w:hAnsi="Times New Roman" w:cs="Times New Roman"/>
        </w:rPr>
        <w:t xml:space="preserve"> (форма), Т – </w:t>
      </w:r>
      <w:r w:rsidR="000A2DD1" w:rsidRPr="000A2DD1">
        <w:rPr>
          <w:rFonts w:ascii="Times New Roman" w:hAnsi="Times New Roman" w:cs="Times New Roman"/>
          <w:lang w:val="en-US"/>
        </w:rPr>
        <w:t>topic</w:t>
      </w:r>
      <w:r w:rsidR="000A2DD1" w:rsidRPr="000A2DD1">
        <w:rPr>
          <w:rFonts w:ascii="Times New Roman" w:hAnsi="Times New Roman" w:cs="Times New Roman"/>
        </w:rPr>
        <w:t xml:space="preserve"> (тема).</w:t>
      </w:r>
    </w:p>
    <w:p w:rsidR="000A2DD1" w:rsidRPr="000A2DD1" w:rsidRDefault="000A2DD1" w:rsidP="000A2DD1">
      <w:pPr>
        <w:spacing w:after="0"/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  <w:b/>
        </w:rPr>
        <w:t>Суть приема заключается</w:t>
      </w:r>
      <w:r w:rsidRPr="000A2DD1">
        <w:rPr>
          <w:rFonts w:ascii="Times New Roman" w:hAnsi="Times New Roman" w:cs="Times New Roman"/>
        </w:rPr>
        <w:t xml:space="preserve"> в описании, повествовании или рассуждении от имени выбранного персонажа. Причем «исполнитель» роли должен учитывать все обстоятельства, в которые попадает его персонаж. </w:t>
      </w:r>
    </w:p>
    <w:p w:rsidR="00F618F2" w:rsidRDefault="00F618F2"/>
    <w:p w:rsidR="000A2DD1" w:rsidRDefault="000A2DD1" w:rsidP="0071160E">
      <w:pPr>
        <w:rPr>
          <w:rFonts w:ascii="Times New Roman" w:hAnsi="Times New Roman" w:cs="Times New Roman"/>
          <w:b/>
        </w:rPr>
      </w:pPr>
      <w:r w:rsidRPr="0071160E">
        <w:rPr>
          <w:rFonts w:ascii="Times New Roman" w:hAnsi="Times New Roman" w:cs="Times New Roman"/>
          <w:b/>
        </w:rPr>
        <w:t>Задание 2.</w:t>
      </w:r>
    </w:p>
    <w:p w:rsidR="0071160E" w:rsidRPr="00523DF9" w:rsidRDefault="0071160E" w:rsidP="0071160E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Прочитайте предложения.</w:t>
      </w:r>
    </w:p>
    <w:p w:rsidR="0071160E" w:rsidRPr="00523DF9" w:rsidRDefault="0071160E" w:rsidP="0071160E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 xml:space="preserve">В каком значении используется слово </w:t>
      </w:r>
      <w:r w:rsidRPr="00523DF9">
        <w:rPr>
          <w:rFonts w:ascii="Times New Roman" w:hAnsi="Times New Roman" w:cs="Times New Roman"/>
          <w:i/>
        </w:rPr>
        <w:t xml:space="preserve">Интернет </w:t>
      </w:r>
      <w:r w:rsidRPr="00523DF9">
        <w:rPr>
          <w:rFonts w:ascii="Times New Roman" w:hAnsi="Times New Roman" w:cs="Times New Roman"/>
        </w:rPr>
        <w:t>в них?</w:t>
      </w:r>
    </w:p>
    <w:p w:rsidR="0071160E" w:rsidRPr="00523DF9" w:rsidRDefault="0071160E" w:rsidP="0071160E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</w:t>
      </w:r>
      <w:r w:rsidRPr="00523DF9">
        <w:rPr>
          <w:rFonts w:ascii="Times New Roman" w:hAnsi="Times New Roman" w:cs="Times New Roman"/>
        </w:rPr>
        <w:t xml:space="preserve"> приём «РАФТ», отработать по следующей схеме:</w:t>
      </w:r>
    </w:p>
    <w:p w:rsidR="0071160E" w:rsidRPr="00523DF9" w:rsidRDefault="0071160E" w:rsidP="0071160E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Роль: репортёр газеты.</w:t>
      </w:r>
    </w:p>
    <w:p w:rsidR="0071160E" w:rsidRPr="00523DF9" w:rsidRDefault="0071160E" w:rsidP="0071160E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Аудитория: читатели из 1945 г.</w:t>
      </w:r>
    </w:p>
    <w:p w:rsidR="0071160E" w:rsidRPr="00523DF9" w:rsidRDefault="0071160E" w:rsidP="0071160E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Формат: статья.</w:t>
      </w:r>
    </w:p>
    <w:p w:rsidR="0071160E" w:rsidRPr="00523DF9" w:rsidRDefault="0071160E" w:rsidP="0071160E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Тема: «Что такое Интернет»?</w:t>
      </w:r>
    </w:p>
    <w:p w:rsidR="0071160E" w:rsidRPr="0071160E" w:rsidRDefault="0071160E" w:rsidP="0071160E">
      <w:pPr>
        <w:rPr>
          <w:rFonts w:ascii="Times New Roman" w:hAnsi="Times New Roman" w:cs="Times New Roman"/>
          <w:b/>
        </w:rPr>
      </w:pPr>
    </w:p>
    <w:p w:rsidR="000A2DD1" w:rsidRPr="0071160E" w:rsidRDefault="000A2DD1" w:rsidP="0071160E">
      <w:pPr>
        <w:autoSpaceDE w:val="0"/>
        <w:autoSpaceDN w:val="0"/>
        <w:adjustRightInd w:val="0"/>
        <w:spacing w:after="0" w:line="240" w:lineRule="auto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>1. Интернет стал поистине в</w:t>
      </w:r>
      <w:r w:rsidR="0071160E">
        <w:rPr>
          <w:rFonts w:ascii="MMMekteptik" w:hAnsi="MMMekteptik" w:cs="MMMekteptik"/>
          <w:color w:val="000000"/>
          <w:sz w:val="24"/>
          <w:szCs w:val="24"/>
        </w:rPr>
        <w:t xml:space="preserve">семирным хранилищем информации. </w:t>
      </w:r>
      <w:r>
        <w:rPr>
          <w:rFonts w:ascii="MMMekteptik" w:hAnsi="MMMekteptik" w:cs="MMMekteptik"/>
          <w:color w:val="000000"/>
          <w:sz w:val="24"/>
          <w:szCs w:val="24"/>
        </w:rPr>
        <w:t>2. Для поиска документа в Интернете нужны ключевые слова. 3. Клиенты компании могут отправить документы</w:t>
      </w:r>
      <w:r w:rsidR="0071160E"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через интернет. 4. Родители жалуются, что детей невозможно</w:t>
      </w:r>
      <w:r w:rsidR="0071160E"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оторвать от компьютера, что они целый день сидят в Интернете.</w:t>
      </w:r>
      <w:r w:rsidR="0071160E"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5. В школе тоже есть интернет. 6. Я внимательно слежу за тем,</w:t>
      </w:r>
      <w:r w:rsidR="0071160E"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что делает моя дочь в Интернете, какие сайты она посещает.</w:t>
      </w:r>
      <w:r w:rsidR="0071160E"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7. Здесь в каждой комнате есть бесплатный интернет.</w:t>
      </w:r>
    </w:p>
    <w:p w:rsidR="00F618F2" w:rsidRDefault="00F4005B">
      <w:r>
        <w:t>_____________________________________________________________________________________</w:t>
      </w:r>
    </w:p>
    <w:p w:rsidR="00F4005B" w:rsidRPr="000A2DD1" w:rsidRDefault="00F4005B" w:rsidP="00F4005B">
      <w:pPr>
        <w:spacing w:after="0"/>
        <w:jc w:val="center"/>
        <w:rPr>
          <w:rFonts w:ascii="Times New Roman" w:hAnsi="Times New Roman" w:cs="Times New Roman"/>
          <w:b/>
        </w:rPr>
      </w:pPr>
      <w:r w:rsidRPr="000A2DD1">
        <w:rPr>
          <w:rFonts w:ascii="Times New Roman" w:hAnsi="Times New Roman" w:cs="Times New Roman"/>
          <w:b/>
        </w:rPr>
        <w:t>Приём «РАФТ»</w:t>
      </w:r>
    </w:p>
    <w:p w:rsidR="00F4005B" w:rsidRPr="000A2DD1" w:rsidRDefault="00F4005B" w:rsidP="00F4005B">
      <w:pPr>
        <w:spacing w:after="0"/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</w:rPr>
        <w:t xml:space="preserve">Название приёма произошло от первых букв слов: </w:t>
      </w:r>
      <w:r w:rsidRPr="000A2DD1">
        <w:rPr>
          <w:rFonts w:ascii="Times New Roman" w:hAnsi="Times New Roman" w:cs="Times New Roman"/>
          <w:lang w:val="en-US"/>
        </w:rPr>
        <w:t>R</w:t>
      </w:r>
      <w:r w:rsidRPr="000A2DD1">
        <w:rPr>
          <w:rFonts w:ascii="Times New Roman" w:hAnsi="Times New Roman" w:cs="Times New Roman"/>
        </w:rPr>
        <w:t xml:space="preserve"> – </w:t>
      </w:r>
      <w:r w:rsidRPr="000A2DD1">
        <w:rPr>
          <w:rFonts w:ascii="Times New Roman" w:hAnsi="Times New Roman" w:cs="Times New Roman"/>
          <w:lang w:val="en-US"/>
        </w:rPr>
        <w:t>role</w:t>
      </w:r>
      <w:r w:rsidRPr="000A2DD1">
        <w:rPr>
          <w:rFonts w:ascii="Times New Roman" w:hAnsi="Times New Roman" w:cs="Times New Roman"/>
        </w:rPr>
        <w:t xml:space="preserve"> (роль), </w:t>
      </w:r>
      <w:proofErr w:type="gramStart"/>
      <w:r w:rsidRPr="000A2DD1">
        <w:rPr>
          <w:rFonts w:ascii="Times New Roman" w:hAnsi="Times New Roman" w:cs="Times New Roman"/>
        </w:rPr>
        <w:t>А</w:t>
      </w:r>
      <w:proofErr w:type="gramEnd"/>
      <w:r w:rsidRPr="000A2DD1">
        <w:rPr>
          <w:rFonts w:ascii="Times New Roman" w:hAnsi="Times New Roman" w:cs="Times New Roman"/>
        </w:rPr>
        <w:t xml:space="preserve"> – </w:t>
      </w:r>
      <w:r w:rsidRPr="000A2DD1">
        <w:rPr>
          <w:rFonts w:ascii="Times New Roman" w:hAnsi="Times New Roman" w:cs="Times New Roman"/>
          <w:lang w:val="en-US"/>
        </w:rPr>
        <w:t>audience</w:t>
      </w:r>
      <w:r w:rsidRPr="000A2DD1">
        <w:rPr>
          <w:rFonts w:ascii="Times New Roman" w:hAnsi="Times New Roman" w:cs="Times New Roman"/>
        </w:rPr>
        <w:t xml:space="preserve"> (аудитория), </w:t>
      </w:r>
      <w:r w:rsidRPr="000A2DD1">
        <w:rPr>
          <w:rFonts w:ascii="Times New Roman" w:hAnsi="Times New Roman" w:cs="Times New Roman"/>
          <w:lang w:val="en-US"/>
        </w:rPr>
        <w:t>F</w:t>
      </w:r>
      <w:r w:rsidRPr="000A2DD1">
        <w:rPr>
          <w:rFonts w:ascii="Times New Roman" w:hAnsi="Times New Roman" w:cs="Times New Roman"/>
        </w:rPr>
        <w:t xml:space="preserve"> – </w:t>
      </w:r>
      <w:r w:rsidRPr="000A2DD1">
        <w:rPr>
          <w:rFonts w:ascii="Times New Roman" w:hAnsi="Times New Roman" w:cs="Times New Roman"/>
          <w:lang w:val="en-US"/>
        </w:rPr>
        <w:t>format</w:t>
      </w:r>
      <w:r w:rsidRPr="000A2DD1">
        <w:rPr>
          <w:rFonts w:ascii="Times New Roman" w:hAnsi="Times New Roman" w:cs="Times New Roman"/>
        </w:rPr>
        <w:t xml:space="preserve"> (форма), Т – </w:t>
      </w:r>
      <w:r w:rsidRPr="000A2DD1">
        <w:rPr>
          <w:rFonts w:ascii="Times New Roman" w:hAnsi="Times New Roman" w:cs="Times New Roman"/>
          <w:lang w:val="en-US"/>
        </w:rPr>
        <w:t>topic</w:t>
      </w:r>
      <w:r w:rsidRPr="000A2DD1">
        <w:rPr>
          <w:rFonts w:ascii="Times New Roman" w:hAnsi="Times New Roman" w:cs="Times New Roman"/>
        </w:rPr>
        <w:t xml:space="preserve"> (тема).</w:t>
      </w:r>
    </w:p>
    <w:p w:rsidR="00F4005B" w:rsidRPr="000A2DD1" w:rsidRDefault="00F4005B" w:rsidP="00F4005B">
      <w:pPr>
        <w:spacing w:after="0"/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  <w:b/>
        </w:rPr>
        <w:t>Суть приема заключается</w:t>
      </w:r>
      <w:r w:rsidRPr="000A2DD1">
        <w:rPr>
          <w:rFonts w:ascii="Times New Roman" w:hAnsi="Times New Roman" w:cs="Times New Roman"/>
        </w:rPr>
        <w:t xml:space="preserve"> в описании, повествовании или рассуждении от имени выбранного персонажа. Причем «исполнитель» роли должен учитывать все обстоятельства, в которые попадает его персонаж. </w:t>
      </w:r>
    </w:p>
    <w:p w:rsidR="00F4005B" w:rsidRDefault="00F4005B" w:rsidP="00F4005B"/>
    <w:p w:rsidR="00F4005B" w:rsidRDefault="00F4005B" w:rsidP="00F4005B">
      <w:pPr>
        <w:rPr>
          <w:rFonts w:ascii="Times New Roman" w:hAnsi="Times New Roman" w:cs="Times New Roman"/>
          <w:b/>
        </w:rPr>
      </w:pPr>
      <w:r w:rsidRPr="0071160E">
        <w:rPr>
          <w:rFonts w:ascii="Times New Roman" w:hAnsi="Times New Roman" w:cs="Times New Roman"/>
          <w:b/>
        </w:rPr>
        <w:t>Задание 2.</w:t>
      </w:r>
    </w:p>
    <w:p w:rsidR="00F4005B" w:rsidRPr="00523DF9" w:rsidRDefault="00F4005B" w:rsidP="00F4005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Прочитайте предложения.</w:t>
      </w:r>
    </w:p>
    <w:p w:rsidR="00F4005B" w:rsidRPr="00523DF9" w:rsidRDefault="00F4005B" w:rsidP="00F4005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 xml:space="preserve">В каком значении используется слово </w:t>
      </w:r>
      <w:r w:rsidRPr="00523DF9">
        <w:rPr>
          <w:rFonts w:ascii="Times New Roman" w:hAnsi="Times New Roman" w:cs="Times New Roman"/>
          <w:i/>
        </w:rPr>
        <w:t xml:space="preserve">Интернет </w:t>
      </w:r>
      <w:r w:rsidRPr="00523DF9">
        <w:rPr>
          <w:rFonts w:ascii="Times New Roman" w:hAnsi="Times New Roman" w:cs="Times New Roman"/>
        </w:rPr>
        <w:t>в них?</w:t>
      </w:r>
    </w:p>
    <w:p w:rsidR="00F4005B" w:rsidRPr="00523DF9" w:rsidRDefault="00F4005B" w:rsidP="00F4005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</w:t>
      </w:r>
      <w:r w:rsidRPr="00523DF9">
        <w:rPr>
          <w:rFonts w:ascii="Times New Roman" w:hAnsi="Times New Roman" w:cs="Times New Roman"/>
        </w:rPr>
        <w:t xml:space="preserve"> приём «РАФТ», отработать по следующей схеме:</w:t>
      </w:r>
    </w:p>
    <w:p w:rsidR="00F4005B" w:rsidRPr="00523DF9" w:rsidRDefault="00F4005B" w:rsidP="00F4005B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Роль: репортёр газеты.</w:t>
      </w:r>
    </w:p>
    <w:p w:rsidR="00F4005B" w:rsidRPr="00523DF9" w:rsidRDefault="00F4005B" w:rsidP="00F4005B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Аудитория: читатели из 1945 г.</w:t>
      </w:r>
    </w:p>
    <w:p w:rsidR="00F4005B" w:rsidRPr="00523DF9" w:rsidRDefault="00F4005B" w:rsidP="00F4005B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Формат: статья.</w:t>
      </w:r>
    </w:p>
    <w:p w:rsidR="00F4005B" w:rsidRPr="00523DF9" w:rsidRDefault="00F4005B" w:rsidP="00F4005B">
      <w:pPr>
        <w:pStyle w:val="a4"/>
        <w:ind w:left="720"/>
        <w:rPr>
          <w:rFonts w:ascii="Times New Roman" w:hAnsi="Times New Roman" w:cs="Times New Roman"/>
        </w:rPr>
      </w:pPr>
      <w:r w:rsidRPr="00523DF9">
        <w:rPr>
          <w:rFonts w:ascii="Times New Roman" w:hAnsi="Times New Roman" w:cs="Times New Roman"/>
        </w:rPr>
        <w:t>Тема: «Что такое Интернет»?</w:t>
      </w:r>
    </w:p>
    <w:p w:rsidR="00F4005B" w:rsidRPr="0071160E" w:rsidRDefault="00F4005B" w:rsidP="00F4005B">
      <w:pPr>
        <w:rPr>
          <w:rFonts w:ascii="Times New Roman" w:hAnsi="Times New Roman" w:cs="Times New Roman"/>
          <w:b/>
        </w:rPr>
      </w:pPr>
    </w:p>
    <w:p w:rsidR="00F4005B" w:rsidRPr="0071160E" w:rsidRDefault="00F4005B" w:rsidP="00F4005B">
      <w:pPr>
        <w:autoSpaceDE w:val="0"/>
        <w:autoSpaceDN w:val="0"/>
        <w:adjustRightInd w:val="0"/>
        <w:spacing w:after="0" w:line="240" w:lineRule="auto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>1. Интернет стал поистине всемирным хранилищем информации. 2. Для поиска документа в Интернете нужны ключевые слова. 3. Клиенты компании могут отправить документы</w:t>
      </w:r>
      <w:r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через интернет. 4. Родители жалуются, что детей невозможно</w:t>
      </w:r>
      <w:r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оторвать от компьютера, что они целый день сидят в Интернете.</w:t>
      </w:r>
      <w:r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5. В школе тоже есть интернет. 6. Я внимательно слежу за тем,</w:t>
      </w:r>
      <w:r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что делает моя дочь в Интернете, какие сайты она посещает.</w:t>
      </w:r>
      <w:r>
        <w:rPr>
          <w:rFonts w:eastAsia="SegoeUI" w:cs="SegoeUI"/>
          <w:color w:val="339ACD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7. Здесь в каждой комнате есть бесплатный интернет.</w:t>
      </w:r>
    </w:p>
    <w:p w:rsidR="00F4005B" w:rsidRDefault="00F4005B"/>
    <w:p w:rsidR="00F618F2" w:rsidRDefault="00F618F2"/>
    <w:p w:rsidR="00F618F2" w:rsidRDefault="00F618F2"/>
    <w:p w:rsidR="00F618F2" w:rsidRPr="006405BD" w:rsidRDefault="00F618F2" w:rsidP="00F6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5BD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Оценочный лист</w:t>
      </w:r>
      <w:r w:rsidR="00C64A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работы в группе</w:t>
      </w:r>
    </w:p>
    <w:p w:rsidR="00F618F2" w:rsidRPr="006405BD" w:rsidRDefault="00F618F2" w:rsidP="00F618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124"/>
        <w:gridCol w:w="3604"/>
      </w:tblGrid>
      <w:tr w:rsidR="00F4005B" w:rsidRPr="006405BD" w:rsidTr="00C64A2B">
        <w:trPr>
          <w:trHeight w:val="272"/>
          <w:jc w:val="center"/>
        </w:trPr>
        <w:tc>
          <w:tcPr>
            <w:tcW w:w="4766" w:type="dxa"/>
            <w:gridSpan w:val="2"/>
            <w:vAlign w:val="center"/>
          </w:tcPr>
          <w:p w:rsidR="00F4005B" w:rsidRPr="006405BD" w:rsidRDefault="00F4005B" w:rsidP="000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3604" w:type="dxa"/>
            <w:vAlign w:val="center"/>
          </w:tcPr>
          <w:p w:rsidR="00F4005B" w:rsidRPr="006405BD" w:rsidRDefault="00F4005B" w:rsidP="000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Оцениваю себя сам</w:t>
            </w:r>
          </w:p>
        </w:tc>
      </w:tr>
      <w:tr w:rsidR="00F4005B" w:rsidRPr="006405BD" w:rsidTr="00C64A2B">
        <w:trPr>
          <w:trHeight w:val="131"/>
          <w:jc w:val="center"/>
        </w:trPr>
        <w:tc>
          <w:tcPr>
            <w:tcW w:w="4766" w:type="dxa"/>
            <w:gridSpan w:val="2"/>
          </w:tcPr>
          <w:p w:rsidR="00F4005B" w:rsidRPr="006405BD" w:rsidRDefault="00F4005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Активно работал в группе</w:t>
            </w:r>
          </w:p>
        </w:tc>
        <w:tc>
          <w:tcPr>
            <w:tcW w:w="3604" w:type="dxa"/>
          </w:tcPr>
          <w:p w:rsidR="00F4005B" w:rsidRPr="006405BD" w:rsidRDefault="00F4005B" w:rsidP="000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05B" w:rsidRPr="006405BD" w:rsidTr="00C64A2B">
        <w:trPr>
          <w:trHeight w:val="131"/>
          <w:jc w:val="center"/>
        </w:trPr>
        <w:tc>
          <w:tcPr>
            <w:tcW w:w="4766" w:type="dxa"/>
            <w:gridSpan w:val="2"/>
          </w:tcPr>
          <w:p w:rsidR="00F4005B" w:rsidRPr="006405BD" w:rsidRDefault="00F4005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Выполнял свои  обязанности</w:t>
            </w:r>
          </w:p>
        </w:tc>
        <w:tc>
          <w:tcPr>
            <w:tcW w:w="3604" w:type="dxa"/>
          </w:tcPr>
          <w:p w:rsidR="00F4005B" w:rsidRPr="006405BD" w:rsidRDefault="00F4005B" w:rsidP="000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05B" w:rsidRPr="006405BD" w:rsidTr="00C64A2B">
        <w:trPr>
          <w:trHeight w:val="141"/>
          <w:jc w:val="center"/>
        </w:trPr>
        <w:tc>
          <w:tcPr>
            <w:tcW w:w="4766" w:type="dxa"/>
            <w:gridSpan w:val="2"/>
          </w:tcPr>
          <w:p w:rsidR="00F4005B" w:rsidRPr="006405BD" w:rsidRDefault="00F4005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Соблюдал культуру общения</w:t>
            </w:r>
          </w:p>
        </w:tc>
        <w:tc>
          <w:tcPr>
            <w:tcW w:w="3604" w:type="dxa"/>
          </w:tcPr>
          <w:p w:rsidR="00F4005B" w:rsidRPr="006405BD" w:rsidRDefault="00F4005B" w:rsidP="000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05B" w:rsidRPr="006405BD" w:rsidTr="00C64A2B">
        <w:trPr>
          <w:trHeight w:val="462"/>
          <w:jc w:val="center"/>
        </w:trPr>
        <w:tc>
          <w:tcPr>
            <w:tcW w:w="4766" w:type="dxa"/>
            <w:gridSpan w:val="2"/>
          </w:tcPr>
          <w:p w:rsidR="00F4005B" w:rsidRPr="006405BD" w:rsidRDefault="00F4005B" w:rsidP="000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</w:tcPr>
          <w:p w:rsidR="00F4005B" w:rsidRPr="006405BD" w:rsidRDefault="00F4005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proofErr w:type="gramStart"/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</w:t>
            </w:r>
            <w:proofErr w:type="gramEnd"/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меня всё получилось</w:t>
            </w:r>
          </w:p>
          <w:p w:rsidR="00F4005B" w:rsidRPr="006405BD" w:rsidRDefault="00F4005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gramStart"/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+  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</w:t>
            </w:r>
            <w:proofErr w:type="gramEnd"/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затруднения, но я справился</w:t>
            </w:r>
          </w:p>
          <w:p w:rsidR="00F4005B" w:rsidRPr="006405BD" w:rsidRDefault="00F4005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 меня не получилось работать в группе</w:t>
            </w:r>
          </w:p>
        </w:tc>
      </w:tr>
      <w:tr w:rsidR="00F4005B" w:rsidRPr="006405BD" w:rsidTr="00C64A2B">
        <w:trPr>
          <w:trHeight w:val="141"/>
          <w:jc w:val="center"/>
        </w:trPr>
        <w:tc>
          <w:tcPr>
            <w:tcW w:w="8370" w:type="dxa"/>
            <w:gridSpan w:val="3"/>
          </w:tcPr>
          <w:p w:rsidR="00F4005B" w:rsidRPr="006405BD" w:rsidRDefault="00F4005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4.Оценка работы группы (поставить знак +)</w:t>
            </w:r>
          </w:p>
        </w:tc>
      </w:tr>
      <w:tr w:rsidR="00C64A2B" w:rsidRPr="006405BD" w:rsidTr="00C64A2B">
        <w:trPr>
          <w:trHeight w:val="257"/>
          <w:jc w:val="center"/>
        </w:trPr>
        <w:tc>
          <w:tcPr>
            <w:tcW w:w="2642" w:type="dxa"/>
          </w:tcPr>
          <w:p w:rsidR="00C64A2B" w:rsidRPr="006405BD" w:rsidRDefault="00C64A2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работали слаженно</w:t>
            </w:r>
          </w:p>
          <w:p w:rsidR="00C64A2B" w:rsidRPr="006405BD" w:rsidRDefault="00C64A2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 нас всё получилось.</w:t>
            </w:r>
          </w:p>
        </w:tc>
        <w:tc>
          <w:tcPr>
            <w:tcW w:w="2124" w:type="dxa"/>
          </w:tcPr>
          <w:p w:rsidR="00C64A2B" w:rsidRPr="006405BD" w:rsidRDefault="00C64A2B" w:rsidP="00C6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нас были затруднения, но мы справились самостоятельно.</w:t>
            </w:r>
          </w:p>
          <w:p w:rsidR="00C64A2B" w:rsidRDefault="00C64A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A2B" w:rsidRPr="006405BD" w:rsidRDefault="00C64A2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C64A2B" w:rsidRPr="006405BD" w:rsidRDefault="00C64A2B" w:rsidP="000A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F618F2" w:rsidRDefault="00F618F2"/>
    <w:p w:rsidR="00F618F2" w:rsidRDefault="00C64A2B">
      <w:r>
        <w:t>__________________________________________________________________________________</w:t>
      </w:r>
    </w:p>
    <w:p w:rsidR="00C64A2B" w:rsidRPr="006405BD" w:rsidRDefault="00C64A2B" w:rsidP="00C6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5BD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Оценочный лист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работы в группе</w:t>
      </w:r>
    </w:p>
    <w:p w:rsidR="00C64A2B" w:rsidRPr="006405BD" w:rsidRDefault="00C64A2B" w:rsidP="00C64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124"/>
        <w:gridCol w:w="3604"/>
      </w:tblGrid>
      <w:tr w:rsidR="00C64A2B" w:rsidRPr="006405BD" w:rsidTr="009640EA">
        <w:trPr>
          <w:trHeight w:val="272"/>
          <w:jc w:val="center"/>
        </w:trPr>
        <w:tc>
          <w:tcPr>
            <w:tcW w:w="4766" w:type="dxa"/>
            <w:gridSpan w:val="2"/>
            <w:vAlign w:val="center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3604" w:type="dxa"/>
            <w:vAlign w:val="center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Оцениваю себя сам</w:t>
            </w:r>
          </w:p>
        </w:tc>
      </w:tr>
      <w:tr w:rsidR="00C64A2B" w:rsidRPr="006405BD" w:rsidTr="009640EA">
        <w:trPr>
          <w:trHeight w:val="131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Активно работал в группе</w:t>
            </w: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4A2B" w:rsidRPr="006405BD" w:rsidTr="009640EA">
        <w:trPr>
          <w:trHeight w:val="131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Выполнял свои  обязанности</w:t>
            </w: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4A2B" w:rsidRPr="006405BD" w:rsidTr="009640EA">
        <w:trPr>
          <w:trHeight w:val="141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Соблюдал культуру общения</w:t>
            </w: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4A2B" w:rsidRPr="006405BD" w:rsidTr="009640EA">
        <w:trPr>
          <w:trHeight w:val="462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proofErr w:type="gramStart"/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</w:t>
            </w:r>
            <w:proofErr w:type="gramEnd"/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меня всё получилось</w:t>
            </w: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gramStart"/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+  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</w:t>
            </w:r>
            <w:proofErr w:type="gramEnd"/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затруднения, но я справился</w:t>
            </w: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 меня не получилось работать в группе</w:t>
            </w:r>
          </w:p>
        </w:tc>
      </w:tr>
      <w:tr w:rsidR="00C64A2B" w:rsidRPr="006405BD" w:rsidTr="009640EA">
        <w:trPr>
          <w:trHeight w:val="141"/>
          <w:jc w:val="center"/>
        </w:trPr>
        <w:tc>
          <w:tcPr>
            <w:tcW w:w="8370" w:type="dxa"/>
            <w:gridSpan w:val="3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4.Оценка работы группы (поставить знак +)</w:t>
            </w:r>
          </w:p>
        </w:tc>
      </w:tr>
      <w:tr w:rsidR="00C64A2B" w:rsidRPr="006405BD" w:rsidTr="009640EA">
        <w:trPr>
          <w:trHeight w:val="257"/>
          <w:jc w:val="center"/>
        </w:trPr>
        <w:tc>
          <w:tcPr>
            <w:tcW w:w="2642" w:type="dxa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работали слаженно</w:t>
            </w: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 нас всё получилось.</w:t>
            </w:r>
          </w:p>
        </w:tc>
        <w:tc>
          <w:tcPr>
            <w:tcW w:w="2124" w:type="dxa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нас были затруднения, но мы справились самостоятельно.</w:t>
            </w:r>
          </w:p>
          <w:p w:rsidR="00C64A2B" w:rsidRDefault="00C64A2B" w:rsidP="00964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F618F2" w:rsidRDefault="00F618F2">
      <w:pPr>
        <w:pBdr>
          <w:bottom w:val="single" w:sz="12" w:space="1" w:color="auto"/>
        </w:pBdr>
      </w:pPr>
    </w:p>
    <w:p w:rsidR="00C64A2B" w:rsidRPr="006405BD" w:rsidRDefault="00C64A2B" w:rsidP="00C6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5BD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Оценочный лист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работы в группе</w:t>
      </w:r>
    </w:p>
    <w:p w:rsidR="00C64A2B" w:rsidRPr="006405BD" w:rsidRDefault="00C64A2B" w:rsidP="00C64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124"/>
        <w:gridCol w:w="3604"/>
      </w:tblGrid>
      <w:tr w:rsidR="00C64A2B" w:rsidRPr="006405BD" w:rsidTr="009640EA">
        <w:trPr>
          <w:trHeight w:val="272"/>
          <w:jc w:val="center"/>
        </w:trPr>
        <w:tc>
          <w:tcPr>
            <w:tcW w:w="4766" w:type="dxa"/>
            <w:gridSpan w:val="2"/>
            <w:vAlign w:val="center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3604" w:type="dxa"/>
            <w:vAlign w:val="center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Оцениваю себя сам</w:t>
            </w:r>
          </w:p>
        </w:tc>
      </w:tr>
      <w:tr w:rsidR="00C64A2B" w:rsidRPr="006405BD" w:rsidTr="009640EA">
        <w:trPr>
          <w:trHeight w:val="131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Активно работал в группе</w:t>
            </w: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4A2B" w:rsidRPr="006405BD" w:rsidTr="009640EA">
        <w:trPr>
          <w:trHeight w:val="131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Выполнял свои  обязанности</w:t>
            </w: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4A2B" w:rsidRPr="006405BD" w:rsidTr="009640EA">
        <w:trPr>
          <w:trHeight w:val="141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Соблюдал культуру общения</w:t>
            </w: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4A2B" w:rsidRPr="006405BD" w:rsidTr="009640EA">
        <w:trPr>
          <w:trHeight w:val="462"/>
          <w:jc w:val="center"/>
        </w:trPr>
        <w:tc>
          <w:tcPr>
            <w:tcW w:w="4766" w:type="dxa"/>
            <w:gridSpan w:val="2"/>
          </w:tcPr>
          <w:p w:rsidR="00C64A2B" w:rsidRPr="006405BD" w:rsidRDefault="00C64A2B" w:rsidP="0096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proofErr w:type="gramStart"/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</w:t>
            </w:r>
            <w:proofErr w:type="gramEnd"/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меня всё получилось</w:t>
            </w: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gramStart"/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+  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</w:t>
            </w:r>
            <w:proofErr w:type="gramEnd"/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затруднения, но я справился</w:t>
            </w: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 меня не получилось работать в группе</w:t>
            </w:r>
          </w:p>
        </w:tc>
      </w:tr>
      <w:tr w:rsidR="00C64A2B" w:rsidRPr="006405BD" w:rsidTr="009640EA">
        <w:trPr>
          <w:trHeight w:val="141"/>
          <w:jc w:val="center"/>
        </w:trPr>
        <w:tc>
          <w:tcPr>
            <w:tcW w:w="8370" w:type="dxa"/>
            <w:gridSpan w:val="3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4.Оценка работы группы (поставить знак +)</w:t>
            </w:r>
          </w:p>
        </w:tc>
      </w:tr>
      <w:tr w:rsidR="00C64A2B" w:rsidRPr="006405BD" w:rsidTr="009640EA">
        <w:trPr>
          <w:trHeight w:val="257"/>
          <w:jc w:val="center"/>
        </w:trPr>
        <w:tc>
          <w:tcPr>
            <w:tcW w:w="2642" w:type="dxa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работали слаженно</w:t>
            </w: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 нас всё получилось.</w:t>
            </w:r>
          </w:p>
        </w:tc>
        <w:tc>
          <w:tcPr>
            <w:tcW w:w="2124" w:type="dxa"/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нас были затруднения, но мы справились самостоятельно.</w:t>
            </w:r>
          </w:p>
          <w:p w:rsidR="00C64A2B" w:rsidRDefault="00C64A2B" w:rsidP="00964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C64A2B" w:rsidRPr="006405BD" w:rsidRDefault="00C64A2B" w:rsidP="0096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C64A2B" w:rsidRDefault="00C64A2B"/>
    <w:p w:rsidR="00F618F2" w:rsidRDefault="00F618F2"/>
    <w:p w:rsidR="00F618F2" w:rsidRDefault="00F618F2"/>
    <w:p w:rsidR="00F618F2" w:rsidRDefault="00F618F2"/>
    <w:p w:rsidR="00F618F2" w:rsidRDefault="0073636A">
      <w:r>
        <w:rPr>
          <w:noProof/>
          <w:lang w:eastAsia="ru-RU"/>
        </w:rPr>
        <w:drawing>
          <wp:inline distT="0" distB="0" distL="0" distR="0" wp14:anchorId="7331B7E2" wp14:editId="55684047">
            <wp:extent cx="5940425" cy="4455160"/>
            <wp:effectExtent l="0" t="0" r="3175" b="2540"/>
            <wp:docPr id="2" name="Рисунок 2" descr="http://www.metod-kopilka.ru/images/doc/20/1429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20/14297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D0DA73" wp14:editId="32595A6D">
            <wp:extent cx="5940425" cy="4455160"/>
            <wp:effectExtent l="0" t="0" r="3175" b="2540"/>
            <wp:docPr id="3" name="Рисунок 3" descr="http://www.metod-kopilka.ru/images/doc/20/1429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20/14297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F2" w:rsidRPr="0073636A" w:rsidRDefault="00C64A2B" w:rsidP="0073636A">
      <w:pPr>
        <w:spacing w:after="0"/>
        <w:rPr>
          <w:rFonts w:ascii="Times New Roman" w:hAnsi="Times New Roman" w:cs="Times New Roman"/>
          <w:b/>
        </w:rPr>
      </w:pPr>
      <w:r w:rsidRPr="0073636A">
        <w:rPr>
          <w:rFonts w:ascii="Times New Roman" w:hAnsi="Times New Roman" w:cs="Times New Roman"/>
          <w:b/>
        </w:rPr>
        <w:lastRenderedPageBreak/>
        <w:t>Раздаточный материал 3</w:t>
      </w:r>
    </w:p>
    <w:p w:rsidR="0073636A" w:rsidRPr="00864DA0" w:rsidRDefault="0073636A" w:rsidP="0073636A">
      <w:pPr>
        <w:spacing w:after="0"/>
        <w:rPr>
          <w:rFonts w:ascii="Times New Roman" w:hAnsi="Times New Roman" w:cs="Times New Roman"/>
          <w:b/>
        </w:rPr>
      </w:pPr>
      <w:r w:rsidRPr="00864DA0">
        <w:rPr>
          <w:rFonts w:ascii="Times New Roman" w:hAnsi="Times New Roman" w:cs="Times New Roman"/>
          <w:b/>
        </w:rPr>
        <w:t>П</w:t>
      </w:r>
      <w:r w:rsidR="00864DA0" w:rsidRPr="00864DA0">
        <w:rPr>
          <w:rFonts w:ascii="Times New Roman" w:hAnsi="Times New Roman" w:cs="Times New Roman"/>
          <w:b/>
        </w:rPr>
        <w:t>рочитай</w:t>
      </w:r>
      <w:r w:rsidRPr="00864DA0">
        <w:rPr>
          <w:rFonts w:ascii="Times New Roman" w:hAnsi="Times New Roman" w:cs="Times New Roman"/>
          <w:b/>
        </w:rPr>
        <w:t xml:space="preserve"> текст. На полях</w:t>
      </w:r>
      <w:r w:rsidR="00864DA0" w:rsidRPr="00864DA0">
        <w:rPr>
          <w:rFonts w:ascii="Times New Roman" w:hAnsi="Times New Roman" w:cs="Times New Roman"/>
          <w:b/>
        </w:rPr>
        <w:t xml:space="preserve"> напротив каждой части поставь</w:t>
      </w:r>
      <w:r w:rsidRPr="00864DA0">
        <w:rPr>
          <w:rFonts w:ascii="Times New Roman" w:hAnsi="Times New Roman" w:cs="Times New Roman"/>
          <w:b/>
        </w:rPr>
        <w:t xml:space="preserve"> карандашом значки </w:t>
      </w:r>
    </w:p>
    <w:p w:rsidR="0073636A" w:rsidRPr="0073636A" w:rsidRDefault="0073636A" w:rsidP="0073636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>- «я это знаю»;</w:t>
      </w:r>
    </w:p>
    <w:p w:rsidR="00F618F2" w:rsidRPr="0073636A" w:rsidRDefault="0073636A" w:rsidP="0073636A">
      <w:p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 xml:space="preserve">      +     - «это новая для меня информация»;</w:t>
      </w:r>
    </w:p>
    <w:p w:rsidR="0073636A" w:rsidRPr="0073636A" w:rsidRDefault="0073636A" w:rsidP="0073636A">
      <w:p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 xml:space="preserve">      -    - «я думал по-другому, это противоречит тому, что я знал»;</w:t>
      </w:r>
    </w:p>
    <w:p w:rsidR="0073636A" w:rsidRPr="0073636A" w:rsidRDefault="0073636A" w:rsidP="0073636A">
      <w:p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 xml:space="preserve">    ?    - «это мне непонятно, нужны объяснения, уточнения».</w:t>
      </w:r>
    </w:p>
    <w:p w:rsidR="0073636A" w:rsidRDefault="0073636A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>В последнее время все чаще высказывается мнение о том, что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слово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Интернет </w:t>
      </w:r>
      <w:r>
        <w:rPr>
          <w:rFonts w:ascii="MMMekteptik" w:hAnsi="MMMekteptik" w:cs="MMMekteptik"/>
          <w:color w:val="000000"/>
          <w:sz w:val="24"/>
          <w:szCs w:val="24"/>
        </w:rPr>
        <w:t>надо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писать с маленькой буквы. Интернет стал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единой, всемирной, общераспространенной информационной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сетью, таким же общепринятым средством передачи информации,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как телефон (пишем же мы слово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телефон </w:t>
      </w:r>
      <w:r>
        <w:rPr>
          <w:rFonts w:ascii="MMMekteptik" w:hAnsi="MMMekteptik" w:cs="MMMekteptik"/>
          <w:color w:val="000000"/>
          <w:sz w:val="24"/>
          <w:szCs w:val="24"/>
        </w:rPr>
        <w:t>со строчной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буквы!).</w:t>
      </w:r>
    </w:p>
    <w:p w:rsidR="0073636A" w:rsidRDefault="0073636A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>Но справедливо ли это сравнение? Интернет — хоть и самая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распространенная и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, </w:t>
      </w:r>
      <w:r>
        <w:rPr>
          <w:rFonts w:ascii="MMMekteptik" w:hAnsi="MMMekteptik" w:cs="MMMekteptik"/>
          <w:color w:val="000000"/>
          <w:sz w:val="24"/>
          <w:szCs w:val="24"/>
        </w:rPr>
        <w:t>естественно, общеизвестная информационная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сеть, но она не единственная. Есть также сети VSAT, тоже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B84AFF"/>
          <w:sz w:val="24"/>
          <w:szCs w:val="24"/>
        </w:rPr>
        <w:t xml:space="preserve">работающие </w:t>
      </w:r>
      <w:r>
        <w:rPr>
          <w:rFonts w:ascii="MMMekteptik" w:hAnsi="MMMekteptik" w:cs="MMMekteptik"/>
          <w:color w:val="000000"/>
          <w:sz w:val="24"/>
          <w:szCs w:val="24"/>
        </w:rPr>
        <w:t>на основе спутниковых каналов связи, и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proofErr w:type="spellStart"/>
      <w:r w:rsidR="00864DA0">
        <w:rPr>
          <w:rFonts w:ascii="MMMekteptik" w:hAnsi="MMMekteptik" w:cs="MMMekteptik"/>
          <w:color w:val="000000"/>
          <w:sz w:val="24"/>
          <w:szCs w:val="24"/>
        </w:rPr>
        <w:t>RUNNet</w:t>
      </w:r>
      <w:proofErr w:type="spellEnd"/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, </w:t>
      </w:r>
      <w:r>
        <w:rPr>
          <w:rFonts w:ascii="MMMekteptik" w:hAnsi="MMMekteptik" w:cs="MMMekteptik"/>
          <w:color w:val="B84AFF"/>
          <w:sz w:val="24"/>
          <w:szCs w:val="24"/>
        </w:rPr>
        <w:t xml:space="preserve">созданная </w:t>
      </w:r>
      <w:r>
        <w:rPr>
          <w:rFonts w:ascii="MMMekteptik" w:hAnsi="MMMekteptik" w:cs="MMMekteptik"/>
          <w:color w:val="000000"/>
          <w:sz w:val="24"/>
          <w:szCs w:val="24"/>
        </w:rPr>
        <w:t>в рамках программы “Университеты России”. Наличие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таких сетей не позволяет считать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Интернет </w:t>
      </w:r>
      <w:r>
        <w:rPr>
          <w:rFonts w:ascii="MMMekteptik" w:hAnsi="MMMekteptik" w:cs="MMMekteptik"/>
          <w:color w:val="000000"/>
          <w:sz w:val="24"/>
          <w:szCs w:val="24"/>
        </w:rPr>
        <w:t>нарицательным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названием информационной сети. Следовательно, это слово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надо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>писать с прописной буквы.</w:t>
      </w:r>
    </w:p>
    <w:p w:rsidR="0073636A" w:rsidRPr="00864DA0" w:rsidRDefault="0073636A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>Прописная начальная буква пишется и в его синонимах</w:t>
      </w:r>
      <w:r w:rsidR="00864DA0">
        <w:rPr>
          <w:rFonts w:ascii="MMMekteptik" w:hAnsi="MMMekteptik" w:cs="MMMekteptik"/>
          <w:color w:val="000000"/>
          <w:sz w:val="24"/>
          <w:szCs w:val="24"/>
        </w:rPr>
        <w:t xml:space="preserve">: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Всемирная сеть, Всемирная паутина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и просто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Сеть, Паутина.</w:t>
      </w:r>
    </w:p>
    <w:p w:rsidR="00F618F2" w:rsidRPr="00864DA0" w:rsidRDefault="0073636A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-Italic" w:hAnsi="MMMekteptik-Italic" w:cs="MMMekteptik-Italic"/>
          <w:i/>
          <w:iCs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>В составных наименованиях типа интернет-общение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, интернет</w:t>
      </w:r>
      <w:r w:rsidR="00864DA0"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-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проект, интернет</w:t>
      </w:r>
      <w:r w:rsidR="00864DA0"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публикация </w:t>
      </w:r>
      <w:r>
        <w:rPr>
          <w:rFonts w:ascii="MMMekteptik" w:hAnsi="MMMekteptik" w:cs="MMMekteptik"/>
          <w:color w:val="000000"/>
          <w:sz w:val="24"/>
          <w:szCs w:val="24"/>
        </w:rPr>
        <w:t>первая часть пишется со</w:t>
      </w:r>
      <w:r w:rsidR="00864DA0"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строчной буквы как синонимичная прилагательному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интернетовский</w:t>
      </w:r>
      <w:r w:rsidR="00864DA0"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. </w:t>
      </w:r>
      <w:r>
        <w:rPr>
          <w:rFonts w:ascii="MMMekteptik" w:hAnsi="MMMekteptik" w:cs="MMMekteptik"/>
          <w:color w:val="000000"/>
          <w:sz w:val="24"/>
          <w:szCs w:val="24"/>
        </w:rPr>
        <w:t>Так же пишутся составные образования с первой</w:t>
      </w:r>
      <w:r w:rsidR="00864DA0"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частью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веб-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: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веб-сайт, веб-адрес, веб-сервис </w:t>
      </w:r>
      <w:r>
        <w:rPr>
          <w:rFonts w:ascii="MMMekteptik" w:hAnsi="MMMekteptik" w:cs="MMMekteptik"/>
          <w:color w:val="000000"/>
          <w:sz w:val="24"/>
          <w:szCs w:val="24"/>
        </w:rPr>
        <w:t>и т. п. (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По В. В. Лопатину</w:t>
      </w:r>
      <w:r w:rsidR="00864DA0"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.)</w:t>
      </w:r>
    </w:p>
    <w:p w:rsidR="00F618F2" w:rsidRDefault="00864DA0">
      <w:r>
        <w:t>_____________________________________________________________________________________</w:t>
      </w:r>
    </w:p>
    <w:p w:rsidR="00864DA0" w:rsidRPr="0073636A" w:rsidRDefault="00864DA0" w:rsidP="00864DA0">
      <w:pPr>
        <w:spacing w:after="0"/>
        <w:rPr>
          <w:rFonts w:ascii="Times New Roman" w:hAnsi="Times New Roman" w:cs="Times New Roman"/>
          <w:b/>
        </w:rPr>
      </w:pPr>
      <w:r w:rsidRPr="0073636A">
        <w:rPr>
          <w:rFonts w:ascii="Times New Roman" w:hAnsi="Times New Roman" w:cs="Times New Roman"/>
          <w:b/>
        </w:rPr>
        <w:t>Раздаточный материал 3</w:t>
      </w:r>
    </w:p>
    <w:p w:rsidR="00864DA0" w:rsidRPr="00864DA0" w:rsidRDefault="00864DA0" w:rsidP="00864DA0">
      <w:pPr>
        <w:spacing w:after="0"/>
        <w:rPr>
          <w:rFonts w:ascii="Times New Roman" w:hAnsi="Times New Roman" w:cs="Times New Roman"/>
          <w:b/>
        </w:rPr>
      </w:pPr>
      <w:r w:rsidRPr="00864DA0">
        <w:rPr>
          <w:rFonts w:ascii="Times New Roman" w:hAnsi="Times New Roman" w:cs="Times New Roman"/>
          <w:b/>
        </w:rPr>
        <w:t xml:space="preserve">Прочитай текст. На полях напротив каждой части поставь карандашом значки </w:t>
      </w:r>
    </w:p>
    <w:p w:rsidR="00864DA0" w:rsidRPr="0073636A" w:rsidRDefault="00864DA0" w:rsidP="00864D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>- «я это знаю»;</w:t>
      </w:r>
    </w:p>
    <w:p w:rsidR="00864DA0" w:rsidRPr="0073636A" w:rsidRDefault="00864DA0" w:rsidP="00864DA0">
      <w:p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 xml:space="preserve">      +     - «это новая для меня информация»;</w:t>
      </w:r>
    </w:p>
    <w:p w:rsidR="00864DA0" w:rsidRPr="0073636A" w:rsidRDefault="00864DA0" w:rsidP="00864DA0">
      <w:p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 xml:space="preserve">      -    - «я думал по-другому, это противоречит тому, что я знал»;</w:t>
      </w:r>
    </w:p>
    <w:p w:rsidR="00864DA0" w:rsidRPr="0073636A" w:rsidRDefault="00864DA0" w:rsidP="00864DA0">
      <w:pPr>
        <w:spacing w:after="0"/>
        <w:rPr>
          <w:rFonts w:ascii="Times New Roman" w:hAnsi="Times New Roman" w:cs="Times New Roman"/>
        </w:rPr>
      </w:pPr>
      <w:r w:rsidRPr="0073636A">
        <w:rPr>
          <w:rFonts w:ascii="Times New Roman" w:hAnsi="Times New Roman" w:cs="Times New Roman"/>
        </w:rPr>
        <w:t xml:space="preserve">    ?    - «это мне непонятно, нужны объяснения, уточнения».</w:t>
      </w:r>
    </w:p>
    <w:p w:rsidR="00864DA0" w:rsidRDefault="00864DA0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 xml:space="preserve">В последнее время все чаще высказывается мнение о том, что слово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Интернет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надо писать с маленькой буквы. Интернет стал единой, всемирной, общераспространенной информационной сетью, таким же общепринятым средством передачи информации, как телефон (пишем же мы слово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телефон </w:t>
      </w:r>
      <w:r>
        <w:rPr>
          <w:rFonts w:ascii="MMMekteptik" w:hAnsi="MMMekteptik" w:cs="MMMekteptik"/>
          <w:color w:val="000000"/>
          <w:sz w:val="24"/>
          <w:szCs w:val="24"/>
        </w:rPr>
        <w:t>со строчной буквы!).</w:t>
      </w:r>
    </w:p>
    <w:p w:rsidR="00864DA0" w:rsidRDefault="00864DA0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 xml:space="preserve">Но справедливо ли это сравнение? Интернет — хоть и самая распространенная и, естественно, общеизвестная информационная сеть, но она не единственная. Есть также сети VSAT, тоже </w:t>
      </w:r>
      <w:r>
        <w:rPr>
          <w:rFonts w:ascii="MMMekteptik" w:hAnsi="MMMekteptik" w:cs="MMMekteptik"/>
          <w:color w:val="B84AFF"/>
          <w:sz w:val="24"/>
          <w:szCs w:val="24"/>
        </w:rPr>
        <w:t xml:space="preserve">работающие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на основе спутниковых каналов связи, и </w:t>
      </w:r>
      <w:proofErr w:type="spellStart"/>
      <w:r>
        <w:rPr>
          <w:rFonts w:ascii="MMMekteptik" w:hAnsi="MMMekteptik" w:cs="MMMekteptik"/>
          <w:color w:val="000000"/>
          <w:sz w:val="24"/>
          <w:szCs w:val="24"/>
        </w:rPr>
        <w:t>RUNNet</w:t>
      </w:r>
      <w:proofErr w:type="spellEnd"/>
      <w:r>
        <w:rPr>
          <w:rFonts w:ascii="MMMekteptik" w:hAnsi="MMMekteptik" w:cs="MMMekteptik"/>
          <w:color w:val="000000"/>
          <w:sz w:val="24"/>
          <w:szCs w:val="24"/>
        </w:rPr>
        <w:t xml:space="preserve">, </w:t>
      </w:r>
      <w:r>
        <w:rPr>
          <w:rFonts w:ascii="MMMekteptik" w:hAnsi="MMMekteptik" w:cs="MMMekteptik"/>
          <w:color w:val="B84AFF"/>
          <w:sz w:val="24"/>
          <w:szCs w:val="24"/>
        </w:rPr>
        <w:t xml:space="preserve">созданная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в рамках программы “Университеты России”. Наличие таких сетей не позволяет считать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Интернет </w:t>
      </w:r>
      <w:r>
        <w:rPr>
          <w:rFonts w:ascii="MMMekteptik" w:hAnsi="MMMekteptik" w:cs="MMMekteptik"/>
          <w:color w:val="000000"/>
          <w:sz w:val="24"/>
          <w:szCs w:val="24"/>
        </w:rPr>
        <w:t>нарицательным названием информационной сети. Следовательно, это слово надо писать с прописной буквы.</w:t>
      </w:r>
    </w:p>
    <w:p w:rsidR="00864DA0" w:rsidRPr="00864DA0" w:rsidRDefault="00864DA0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" w:hAnsi="MMMekteptik" w:cs="MMMekteptik"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 xml:space="preserve">Прописная начальная буква пишется и в его синонимах: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Всемирная сеть, Всемирная паутина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и просто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Сеть, Паутина.</w:t>
      </w:r>
    </w:p>
    <w:p w:rsidR="00864DA0" w:rsidRPr="00864DA0" w:rsidRDefault="00864DA0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MMekteptik-Italic" w:hAnsi="MMMekteptik-Italic" w:cs="MMMekteptik-Italic"/>
          <w:i/>
          <w:iCs/>
          <w:color w:val="000000"/>
          <w:sz w:val="24"/>
          <w:szCs w:val="24"/>
        </w:rPr>
      </w:pPr>
      <w:r>
        <w:rPr>
          <w:rFonts w:ascii="MMMekteptik" w:hAnsi="MMMekteptik" w:cs="MMMekteptik"/>
          <w:color w:val="000000"/>
          <w:sz w:val="24"/>
          <w:szCs w:val="24"/>
        </w:rPr>
        <w:t>В составных наименованиях типа интернет-общение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, интернет- проект, интернет публикация </w:t>
      </w:r>
      <w:r>
        <w:rPr>
          <w:rFonts w:ascii="MMMekteptik" w:hAnsi="MMMekteptik" w:cs="MMMekteptik"/>
          <w:color w:val="000000"/>
          <w:sz w:val="24"/>
          <w:szCs w:val="24"/>
        </w:rPr>
        <w:t>первая часть пишется со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строчной буквы как синонимичная прилагательному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интернетовский. </w:t>
      </w:r>
      <w:r>
        <w:rPr>
          <w:rFonts w:ascii="MMMekteptik" w:hAnsi="MMMekteptik" w:cs="MMMekteptik"/>
          <w:color w:val="000000"/>
          <w:sz w:val="24"/>
          <w:szCs w:val="24"/>
        </w:rPr>
        <w:t>Так же пишутся составные образования с первой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 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частью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веб-</w:t>
      </w:r>
      <w:r>
        <w:rPr>
          <w:rFonts w:ascii="MMMekteptik" w:hAnsi="MMMekteptik" w:cs="MMMekteptik"/>
          <w:color w:val="000000"/>
          <w:sz w:val="24"/>
          <w:szCs w:val="24"/>
        </w:rPr>
        <w:t xml:space="preserve">: 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 xml:space="preserve">веб-сайт, веб-адрес, веб-сервис </w:t>
      </w:r>
      <w:r>
        <w:rPr>
          <w:rFonts w:ascii="MMMekteptik" w:hAnsi="MMMekteptik" w:cs="MMMekteptik"/>
          <w:color w:val="000000"/>
          <w:sz w:val="24"/>
          <w:szCs w:val="24"/>
        </w:rPr>
        <w:t>и т. п. (</w:t>
      </w:r>
      <w:r>
        <w:rPr>
          <w:rFonts w:ascii="MMMekteptik-Italic" w:hAnsi="MMMekteptik-Italic" w:cs="MMMekteptik-Italic"/>
          <w:i/>
          <w:iCs/>
          <w:color w:val="000000"/>
          <w:sz w:val="24"/>
          <w:szCs w:val="24"/>
        </w:rPr>
        <w:t>По В. В. Лопатину.)</w:t>
      </w:r>
    </w:p>
    <w:p w:rsidR="00864DA0" w:rsidRDefault="00864DA0" w:rsidP="00864DA0">
      <w:r>
        <w:t>_____________________________________________________________________________________</w:t>
      </w:r>
    </w:p>
    <w:p w:rsidR="00864DA0" w:rsidRDefault="00864DA0"/>
    <w:p w:rsidR="00F618F2" w:rsidRDefault="00F618F2"/>
    <w:p w:rsidR="00F618F2" w:rsidRDefault="00F618F2"/>
    <w:p w:rsidR="009640EA" w:rsidRDefault="009640EA" w:rsidP="009640EA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Раздаточный материал 4</w:t>
      </w:r>
    </w:p>
    <w:p w:rsidR="00864DA0" w:rsidRPr="009640EA" w:rsidRDefault="009640EA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Структура т</w:t>
      </w:r>
      <w:r w:rsidRPr="009640EA">
        <w:rPr>
          <w:b/>
          <w:bCs/>
          <w:color w:val="000000"/>
          <w:sz w:val="22"/>
          <w:szCs w:val="22"/>
        </w:rPr>
        <w:t>екст</w:t>
      </w:r>
      <w:r>
        <w:rPr>
          <w:b/>
          <w:bCs/>
          <w:color w:val="000000"/>
          <w:sz w:val="22"/>
          <w:szCs w:val="22"/>
        </w:rPr>
        <w:t>а</w:t>
      </w:r>
      <w:r w:rsidRPr="009640EA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рассуждения</w:t>
      </w:r>
      <w:r w:rsidR="00864DA0" w:rsidRPr="009640EA">
        <w:rPr>
          <w:b/>
          <w:bCs/>
          <w:color w:val="000000"/>
          <w:sz w:val="22"/>
          <w:szCs w:val="22"/>
        </w:rPr>
        <w:t>. </w:t>
      </w:r>
      <w:r w:rsidR="00864DA0" w:rsidRPr="009640EA">
        <w:rPr>
          <w:b/>
          <w:bCs/>
          <w:color w:val="000000"/>
          <w:sz w:val="22"/>
          <w:szCs w:val="22"/>
        </w:rPr>
        <w:br/>
      </w:r>
      <w:r w:rsidR="00864DA0" w:rsidRPr="009640EA">
        <w:rPr>
          <w:b/>
          <w:bCs/>
          <w:color w:val="000000"/>
          <w:sz w:val="22"/>
          <w:szCs w:val="22"/>
        </w:rPr>
        <w:br/>
      </w:r>
      <w:r w:rsidR="00864DA0" w:rsidRPr="009640EA">
        <w:rPr>
          <w:color w:val="000000"/>
          <w:sz w:val="22"/>
          <w:szCs w:val="22"/>
        </w:rPr>
        <w:t>1. Почему? Зачем? С какой целью? </w:t>
      </w:r>
      <w:r w:rsidR="00864DA0" w:rsidRPr="009640EA">
        <w:rPr>
          <w:color w:val="000000"/>
          <w:sz w:val="22"/>
          <w:szCs w:val="22"/>
        </w:rPr>
        <w:br/>
        <w:t>2. Утверждается и доказывается какая – то мысль. </w:t>
      </w:r>
    </w:p>
    <w:p w:rsidR="00864DA0" w:rsidRPr="009640EA" w:rsidRDefault="00864DA0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40EA">
        <w:rPr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  <w:u w:val="single"/>
        </w:rPr>
        <w:t>Строение текста – рассуждения.</w:t>
      </w:r>
      <w:r w:rsidRPr="009640EA">
        <w:rPr>
          <w:color w:val="000000"/>
          <w:sz w:val="22"/>
          <w:szCs w:val="22"/>
        </w:rPr>
        <w:t> </w:t>
      </w:r>
      <w:r w:rsidRPr="009640EA">
        <w:rPr>
          <w:color w:val="000000"/>
          <w:sz w:val="22"/>
          <w:szCs w:val="22"/>
        </w:rPr>
        <w:br/>
        <w:t>I. Вступление – тезис, мысль, которая будет доказываться. </w:t>
      </w:r>
      <w:r w:rsidRPr="009640EA">
        <w:rPr>
          <w:color w:val="000000"/>
          <w:sz w:val="22"/>
          <w:szCs w:val="22"/>
        </w:rPr>
        <w:br/>
        <w:t>II. Основная часть – перечисление доказательств. </w:t>
      </w:r>
      <w:r w:rsidRPr="009640EA">
        <w:rPr>
          <w:color w:val="000000"/>
          <w:sz w:val="22"/>
          <w:szCs w:val="22"/>
        </w:rPr>
        <w:br/>
        <w:t>III. Заключение – вывод перекликается с тезисом. </w:t>
      </w:r>
    </w:p>
    <w:p w:rsidR="00864DA0" w:rsidRPr="009640EA" w:rsidRDefault="00864DA0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40EA">
        <w:rPr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  <w:u w:val="single"/>
        </w:rPr>
        <w:t>Схема текста – рассуждения.</w:t>
      </w:r>
      <w:r w:rsidRPr="009640EA">
        <w:rPr>
          <w:color w:val="000000"/>
          <w:sz w:val="22"/>
          <w:szCs w:val="22"/>
        </w:rPr>
        <w:t> </w:t>
      </w:r>
      <w:r w:rsidRPr="009640EA">
        <w:rPr>
          <w:color w:val="000000"/>
          <w:sz w:val="22"/>
          <w:szCs w:val="22"/>
        </w:rPr>
        <w:br/>
        <w:t>I. Вступление. Почему…? </w:t>
      </w:r>
      <w:r w:rsidRPr="009640EA">
        <w:rPr>
          <w:color w:val="000000"/>
          <w:sz w:val="22"/>
          <w:szCs w:val="22"/>
        </w:rPr>
        <w:br/>
        <w:t>II. Основная часть. Потому, что… </w:t>
      </w:r>
      <w:r w:rsidRPr="009640EA">
        <w:rPr>
          <w:color w:val="000000"/>
          <w:sz w:val="22"/>
          <w:szCs w:val="22"/>
        </w:rPr>
        <w:br/>
        <w:t>Во- первых, ….. </w:t>
      </w:r>
      <w:r w:rsidRPr="009640EA">
        <w:rPr>
          <w:color w:val="000000"/>
          <w:sz w:val="22"/>
          <w:szCs w:val="22"/>
        </w:rPr>
        <w:br/>
        <w:t>Во- вторых, …. </w:t>
      </w:r>
      <w:r w:rsidRPr="009640EA">
        <w:rPr>
          <w:color w:val="000000"/>
          <w:sz w:val="22"/>
          <w:szCs w:val="22"/>
        </w:rPr>
        <w:br/>
      </w:r>
      <w:proofErr w:type="gramStart"/>
      <w:r w:rsidRPr="009640EA">
        <w:rPr>
          <w:color w:val="000000"/>
          <w:sz w:val="22"/>
          <w:szCs w:val="22"/>
        </w:rPr>
        <w:t>В третьих</w:t>
      </w:r>
      <w:proofErr w:type="gramEnd"/>
      <w:r w:rsidRPr="009640EA">
        <w:rPr>
          <w:color w:val="000000"/>
          <w:sz w:val="22"/>
          <w:szCs w:val="22"/>
        </w:rPr>
        <w:t>, …. </w:t>
      </w:r>
      <w:r w:rsidRPr="009640EA">
        <w:rPr>
          <w:color w:val="000000"/>
          <w:sz w:val="22"/>
          <w:szCs w:val="22"/>
        </w:rPr>
        <w:br/>
        <w:t>III. Заключение. Вот почему</w:t>
      </w:r>
      <w:proofErr w:type="gramStart"/>
      <w:r w:rsidRPr="009640EA">
        <w:rPr>
          <w:color w:val="000000"/>
          <w:sz w:val="22"/>
          <w:szCs w:val="22"/>
        </w:rPr>
        <w:t>…….</w:t>
      </w:r>
      <w:proofErr w:type="gramEnd"/>
      <w:r w:rsidRPr="009640EA">
        <w:rPr>
          <w:color w:val="000000"/>
          <w:sz w:val="22"/>
          <w:szCs w:val="22"/>
        </w:rPr>
        <w:t>. </w:t>
      </w:r>
    </w:p>
    <w:p w:rsidR="00F618F2" w:rsidRDefault="009640EA">
      <w:r>
        <w:t>____________________________________________________________________________________</w:t>
      </w:r>
    </w:p>
    <w:p w:rsidR="009640EA" w:rsidRDefault="009640EA" w:rsidP="009640EA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Раздаточный материал 4</w:t>
      </w:r>
    </w:p>
    <w:p w:rsidR="009640EA" w:rsidRPr="009640EA" w:rsidRDefault="009640EA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Структура т</w:t>
      </w:r>
      <w:r w:rsidRPr="009640EA">
        <w:rPr>
          <w:b/>
          <w:bCs/>
          <w:color w:val="000000"/>
          <w:sz w:val="22"/>
          <w:szCs w:val="22"/>
        </w:rPr>
        <w:t>екст</w:t>
      </w:r>
      <w:r>
        <w:rPr>
          <w:b/>
          <w:bCs/>
          <w:color w:val="000000"/>
          <w:sz w:val="22"/>
          <w:szCs w:val="22"/>
        </w:rPr>
        <w:t>а</w:t>
      </w:r>
      <w:r w:rsidRPr="009640EA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рассуждения</w:t>
      </w:r>
      <w:r w:rsidRPr="009640EA">
        <w:rPr>
          <w:b/>
          <w:bCs/>
          <w:color w:val="000000"/>
          <w:sz w:val="22"/>
          <w:szCs w:val="22"/>
        </w:rPr>
        <w:t>. </w:t>
      </w:r>
      <w:r w:rsidRPr="009640EA">
        <w:rPr>
          <w:b/>
          <w:bCs/>
          <w:color w:val="000000"/>
          <w:sz w:val="22"/>
          <w:szCs w:val="22"/>
        </w:rPr>
        <w:br/>
      </w:r>
      <w:r w:rsidRPr="009640EA">
        <w:rPr>
          <w:b/>
          <w:bCs/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</w:rPr>
        <w:t>1. Почему? Зачем? С какой целью? </w:t>
      </w:r>
      <w:r w:rsidRPr="009640EA">
        <w:rPr>
          <w:color w:val="000000"/>
          <w:sz w:val="22"/>
          <w:szCs w:val="22"/>
        </w:rPr>
        <w:br/>
        <w:t>2. Утверждается и доказывается какая – то мысль. </w:t>
      </w:r>
    </w:p>
    <w:p w:rsidR="009640EA" w:rsidRPr="009640EA" w:rsidRDefault="009640EA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40EA">
        <w:rPr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  <w:u w:val="single"/>
        </w:rPr>
        <w:t>Строение текста – рассуждения.</w:t>
      </w:r>
      <w:r w:rsidRPr="009640EA">
        <w:rPr>
          <w:color w:val="000000"/>
          <w:sz w:val="22"/>
          <w:szCs w:val="22"/>
        </w:rPr>
        <w:t> </w:t>
      </w:r>
      <w:r w:rsidRPr="009640EA">
        <w:rPr>
          <w:color w:val="000000"/>
          <w:sz w:val="22"/>
          <w:szCs w:val="22"/>
        </w:rPr>
        <w:br/>
        <w:t>I. Вступление – тезис, мысль, которая будет доказываться. </w:t>
      </w:r>
      <w:r w:rsidRPr="009640EA">
        <w:rPr>
          <w:color w:val="000000"/>
          <w:sz w:val="22"/>
          <w:szCs w:val="22"/>
        </w:rPr>
        <w:br/>
        <w:t>II. Основная часть – перечисление доказательств. </w:t>
      </w:r>
      <w:r w:rsidRPr="009640EA">
        <w:rPr>
          <w:color w:val="000000"/>
          <w:sz w:val="22"/>
          <w:szCs w:val="22"/>
        </w:rPr>
        <w:br/>
        <w:t>III. Заключение – вывод перекликается с тезисом. </w:t>
      </w:r>
    </w:p>
    <w:p w:rsidR="009640EA" w:rsidRPr="009640EA" w:rsidRDefault="009640EA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40EA">
        <w:rPr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  <w:u w:val="single"/>
        </w:rPr>
        <w:t>Схема текста – рассуждения.</w:t>
      </w:r>
      <w:r w:rsidRPr="009640EA">
        <w:rPr>
          <w:color w:val="000000"/>
          <w:sz w:val="22"/>
          <w:szCs w:val="22"/>
        </w:rPr>
        <w:t> </w:t>
      </w:r>
      <w:r w:rsidRPr="009640EA">
        <w:rPr>
          <w:color w:val="000000"/>
          <w:sz w:val="22"/>
          <w:szCs w:val="22"/>
        </w:rPr>
        <w:br/>
        <w:t>I. Вступление. Почему…? </w:t>
      </w:r>
      <w:r w:rsidRPr="009640EA">
        <w:rPr>
          <w:color w:val="000000"/>
          <w:sz w:val="22"/>
          <w:szCs w:val="22"/>
        </w:rPr>
        <w:br/>
        <w:t>II. Основная часть. Потому, что… </w:t>
      </w:r>
      <w:r w:rsidRPr="009640EA">
        <w:rPr>
          <w:color w:val="000000"/>
          <w:sz w:val="22"/>
          <w:szCs w:val="22"/>
        </w:rPr>
        <w:br/>
        <w:t>Во- первых, ….. </w:t>
      </w:r>
      <w:r w:rsidRPr="009640EA">
        <w:rPr>
          <w:color w:val="000000"/>
          <w:sz w:val="22"/>
          <w:szCs w:val="22"/>
        </w:rPr>
        <w:br/>
        <w:t>Во- вторых, …. </w:t>
      </w:r>
      <w:r w:rsidRPr="009640EA">
        <w:rPr>
          <w:color w:val="000000"/>
          <w:sz w:val="22"/>
          <w:szCs w:val="22"/>
        </w:rPr>
        <w:br/>
      </w:r>
      <w:proofErr w:type="gramStart"/>
      <w:r w:rsidRPr="009640EA">
        <w:rPr>
          <w:color w:val="000000"/>
          <w:sz w:val="22"/>
          <w:szCs w:val="22"/>
        </w:rPr>
        <w:t>В третьих</w:t>
      </w:r>
      <w:proofErr w:type="gramEnd"/>
      <w:r w:rsidRPr="009640EA">
        <w:rPr>
          <w:color w:val="000000"/>
          <w:sz w:val="22"/>
          <w:szCs w:val="22"/>
        </w:rPr>
        <w:t>, …. </w:t>
      </w:r>
      <w:r w:rsidRPr="009640EA">
        <w:rPr>
          <w:color w:val="000000"/>
          <w:sz w:val="22"/>
          <w:szCs w:val="22"/>
        </w:rPr>
        <w:br/>
        <w:t>III. Заключение. Вот почему</w:t>
      </w:r>
      <w:proofErr w:type="gramStart"/>
      <w:r w:rsidRPr="009640EA">
        <w:rPr>
          <w:color w:val="000000"/>
          <w:sz w:val="22"/>
          <w:szCs w:val="22"/>
        </w:rPr>
        <w:t>…….</w:t>
      </w:r>
      <w:proofErr w:type="gramEnd"/>
      <w:r w:rsidRPr="009640EA">
        <w:rPr>
          <w:color w:val="000000"/>
          <w:sz w:val="22"/>
          <w:szCs w:val="22"/>
        </w:rPr>
        <w:t>. </w:t>
      </w:r>
    </w:p>
    <w:p w:rsidR="009640EA" w:rsidRDefault="009640EA" w:rsidP="009640EA">
      <w:r>
        <w:t>____________________________________________________________________________________</w:t>
      </w:r>
    </w:p>
    <w:p w:rsidR="009640EA" w:rsidRDefault="009640EA" w:rsidP="009640EA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Раздаточный материал 4</w:t>
      </w:r>
    </w:p>
    <w:p w:rsidR="009640EA" w:rsidRPr="009640EA" w:rsidRDefault="009640EA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Структура т</w:t>
      </w:r>
      <w:r w:rsidRPr="009640EA">
        <w:rPr>
          <w:b/>
          <w:bCs/>
          <w:color w:val="000000"/>
          <w:sz w:val="22"/>
          <w:szCs w:val="22"/>
        </w:rPr>
        <w:t>екст</w:t>
      </w:r>
      <w:r>
        <w:rPr>
          <w:b/>
          <w:bCs/>
          <w:color w:val="000000"/>
          <w:sz w:val="22"/>
          <w:szCs w:val="22"/>
        </w:rPr>
        <w:t>а</w:t>
      </w:r>
      <w:r w:rsidRPr="009640EA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рассуждения</w:t>
      </w:r>
      <w:r w:rsidRPr="009640EA">
        <w:rPr>
          <w:b/>
          <w:bCs/>
          <w:color w:val="000000"/>
          <w:sz w:val="22"/>
          <w:szCs w:val="22"/>
        </w:rPr>
        <w:t>. </w:t>
      </w:r>
      <w:r w:rsidRPr="009640EA">
        <w:rPr>
          <w:b/>
          <w:bCs/>
          <w:color w:val="000000"/>
          <w:sz w:val="22"/>
          <w:szCs w:val="22"/>
        </w:rPr>
        <w:br/>
      </w:r>
      <w:r w:rsidRPr="009640EA">
        <w:rPr>
          <w:b/>
          <w:bCs/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</w:rPr>
        <w:t>1. Почему? Зачем? С какой целью? </w:t>
      </w:r>
      <w:r w:rsidRPr="009640EA">
        <w:rPr>
          <w:color w:val="000000"/>
          <w:sz w:val="22"/>
          <w:szCs w:val="22"/>
        </w:rPr>
        <w:br/>
        <w:t>2. Утверждается и доказывается какая – то мысль. </w:t>
      </w:r>
    </w:p>
    <w:p w:rsidR="009640EA" w:rsidRPr="009640EA" w:rsidRDefault="009640EA" w:rsidP="009640EA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40EA">
        <w:rPr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  <w:u w:val="single"/>
        </w:rPr>
        <w:t>Строение текста – рассуждения.</w:t>
      </w:r>
      <w:r w:rsidRPr="009640EA">
        <w:rPr>
          <w:color w:val="000000"/>
          <w:sz w:val="22"/>
          <w:szCs w:val="22"/>
        </w:rPr>
        <w:t> </w:t>
      </w:r>
      <w:r w:rsidRPr="009640EA">
        <w:rPr>
          <w:color w:val="000000"/>
          <w:sz w:val="22"/>
          <w:szCs w:val="22"/>
        </w:rPr>
        <w:br/>
        <w:t>I. Вступление – тезис, мысль, которая будет доказываться. </w:t>
      </w:r>
      <w:r w:rsidRPr="009640EA">
        <w:rPr>
          <w:color w:val="000000"/>
          <w:sz w:val="22"/>
          <w:szCs w:val="22"/>
        </w:rPr>
        <w:br/>
        <w:t>II. Основная часть – перечисление доказательств. </w:t>
      </w:r>
      <w:r w:rsidRPr="009640EA">
        <w:rPr>
          <w:color w:val="000000"/>
          <w:sz w:val="22"/>
          <w:szCs w:val="22"/>
        </w:rPr>
        <w:br/>
        <w:t>III. Заключение – вывод перекликается с тезисом. </w:t>
      </w:r>
    </w:p>
    <w:p w:rsidR="00E5724C" w:rsidRPr="00CE4AC0" w:rsidRDefault="009640EA" w:rsidP="00CE4AC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40EA">
        <w:rPr>
          <w:color w:val="000000"/>
          <w:sz w:val="22"/>
          <w:szCs w:val="22"/>
        </w:rPr>
        <w:br/>
      </w:r>
      <w:r w:rsidRPr="009640EA">
        <w:rPr>
          <w:color w:val="000000"/>
          <w:sz w:val="22"/>
          <w:szCs w:val="22"/>
          <w:u w:val="single"/>
        </w:rPr>
        <w:t>Схема текста – рассуждения.</w:t>
      </w:r>
      <w:r w:rsidRPr="009640EA">
        <w:rPr>
          <w:color w:val="000000"/>
          <w:sz w:val="22"/>
          <w:szCs w:val="22"/>
        </w:rPr>
        <w:t> </w:t>
      </w:r>
      <w:r w:rsidRPr="009640EA">
        <w:rPr>
          <w:color w:val="000000"/>
          <w:sz w:val="22"/>
          <w:szCs w:val="22"/>
        </w:rPr>
        <w:br/>
        <w:t>I. Вступление. Почему…? </w:t>
      </w:r>
      <w:r w:rsidRPr="009640EA">
        <w:rPr>
          <w:color w:val="000000"/>
          <w:sz w:val="22"/>
          <w:szCs w:val="22"/>
        </w:rPr>
        <w:br/>
        <w:t>II. Основная часть. Потому, что… </w:t>
      </w:r>
      <w:r w:rsidRPr="009640EA">
        <w:rPr>
          <w:color w:val="000000"/>
          <w:sz w:val="22"/>
          <w:szCs w:val="22"/>
        </w:rPr>
        <w:br/>
        <w:t>Во- первых, ….. </w:t>
      </w:r>
      <w:r w:rsidRPr="009640EA">
        <w:rPr>
          <w:color w:val="000000"/>
          <w:sz w:val="22"/>
          <w:szCs w:val="22"/>
        </w:rPr>
        <w:br/>
        <w:t>Во- вторых, …. </w:t>
      </w:r>
      <w:r w:rsidRPr="009640EA">
        <w:rPr>
          <w:color w:val="000000"/>
          <w:sz w:val="22"/>
          <w:szCs w:val="22"/>
        </w:rPr>
        <w:br/>
      </w:r>
      <w:proofErr w:type="gramStart"/>
      <w:r w:rsidRPr="009640EA">
        <w:rPr>
          <w:color w:val="000000"/>
          <w:sz w:val="22"/>
          <w:szCs w:val="22"/>
        </w:rPr>
        <w:t>В третьих</w:t>
      </w:r>
      <w:proofErr w:type="gramEnd"/>
      <w:r w:rsidRPr="009640EA">
        <w:rPr>
          <w:color w:val="000000"/>
          <w:sz w:val="22"/>
          <w:szCs w:val="22"/>
        </w:rPr>
        <w:t>, …. </w:t>
      </w:r>
      <w:r w:rsidRPr="009640E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III. Заключение. Вот почему…….</w:t>
      </w:r>
    </w:p>
    <w:p w:rsidR="00E5724C" w:rsidRDefault="00E5724C"/>
    <w:p w:rsidR="00E5724C" w:rsidRDefault="00E5724C"/>
    <w:p w:rsidR="00E5724C" w:rsidRDefault="00E5724C"/>
    <w:p w:rsidR="00E5724C" w:rsidRDefault="00E5724C"/>
    <w:p w:rsidR="00E5724C" w:rsidRDefault="00E5724C"/>
    <w:p w:rsidR="008F6B85" w:rsidRDefault="008F6B85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C208C" w:rsidRDefault="00EC208C" w:rsidP="00E5724C">
      <w:pPr>
        <w:jc w:val="center"/>
        <w:rPr>
          <w:noProof/>
          <w:lang w:eastAsia="ru-RU"/>
        </w:rPr>
      </w:pPr>
    </w:p>
    <w:p w:rsidR="00EC208C" w:rsidRDefault="00EC208C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C208C" w:rsidRDefault="00EC208C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C208C" w:rsidRDefault="00EC208C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E572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0A54" w:rsidRDefault="003C0A54" w:rsidP="003C0A54">
      <w:pPr>
        <w:rPr>
          <w:rFonts w:ascii="Times New Roman" w:hAnsi="Times New Roman" w:cs="Times New Roman"/>
          <w:b/>
          <w:sz w:val="144"/>
          <w:szCs w:val="144"/>
        </w:rPr>
      </w:pPr>
    </w:p>
    <w:p w:rsidR="003C0A54" w:rsidRPr="003C0A54" w:rsidRDefault="003C0A54" w:rsidP="003C0A54">
      <w:pPr>
        <w:rPr>
          <w:rFonts w:ascii="Times New Roman" w:hAnsi="Times New Roman" w:cs="Times New Roman"/>
          <w:b/>
          <w:sz w:val="44"/>
          <w:szCs w:val="44"/>
        </w:rPr>
      </w:pPr>
    </w:p>
    <w:p w:rsidR="003C0A54" w:rsidRPr="00743B8A" w:rsidRDefault="003C0A54" w:rsidP="003C0A54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3C0A54" w:rsidRPr="00743B8A" w:rsidSect="00EC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MMektepti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MMekteptik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5890EE1"/>
    <w:multiLevelType w:val="hybridMultilevel"/>
    <w:tmpl w:val="BA2A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4D0C"/>
    <w:multiLevelType w:val="hybridMultilevel"/>
    <w:tmpl w:val="397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4203"/>
    <w:multiLevelType w:val="hybridMultilevel"/>
    <w:tmpl w:val="5608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649B"/>
    <w:multiLevelType w:val="hybridMultilevel"/>
    <w:tmpl w:val="660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3AEE"/>
    <w:multiLevelType w:val="hybridMultilevel"/>
    <w:tmpl w:val="270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24C5"/>
    <w:multiLevelType w:val="hybridMultilevel"/>
    <w:tmpl w:val="8F5E6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2794D"/>
    <w:multiLevelType w:val="hybridMultilevel"/>
    <w:tmpl w:val="397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25"/>
    <w:multiLevelType w:val="hybridMultilevel"/>
    <w:tmpl w:val="397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C1E29"/>
    <w:multiLevelType w:val="hybridMultilevel"/>
    <w:tmpl w:val="76529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3825"/>
    <w:multiLevelType w:val="hybridMultilevel"/>
    <w:tmpl w:val="DC204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314F5"/>
    <w:multiLevelType w:val="hybridMultilevel"/>
    <w:tmpl w:val="389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58AB"/>
    <w:multiLevelType w:val="hybridMultilevel"/>
    <w:tmpl w:val="EC262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1064B"/>
    <w:multiLevelType w:val="hybridMultilevel"/>
    <w:tmpl w:val="DB4458A0"/>
    <w:lvl w:ilvl="0" w:tplc="2DF431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E3F14"/>
    <w:multiLevelType w:val="hybridMultilevel"/>
    <w:tmpl w:val="44F03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9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0"/>
  </w:num>
  <w:num w:numId="16">
    <w:abstractNumId w:val="18"/>
  </w:num>
  <w:num w:numId="17">
    <w:abstractNumId w:val="9"/>
  </w:num>
  <w:num w:numId="18">
    <w:abstractNumId w:val="10"/>
  </w:num>
  <w:num w:numId="19">
    <w:abstractNumId w:val="15"/>
  </w:num>
  <w:num w:numId="20">
    <w:abstractNumId w:val="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C"/>
    <w:rsid w:val="00097F49"/>
    <w:rsid w:val="000A2DD1"/>
    <w:rsid w:val="0015164F"/>
    <w:rsid w:val="00214939"/>
    <w:rsid w:val="0029739E"/>
    <w:rsid w:val="00362D00"/>
    <w:rsid w:val="003C0A54"/>
    <w:rsid w:val="004E24BE"/>
    <w:rsid w:val="00677C4C"/>
    <w:rsid w:val="0071160E"/>
    <w:rsid w:val="0073636A"/>
    <w:rsid w:val="00743B8A"/>
    <w:rsid w:val="007E7FF4"/>
    <w:rsid w:val="00864DA0"/>
    <w:rsid w:val="008F6B85"/>
    <w:rsid w:val="009015DD"/>
    <w:rsid w:val="009640EA"/>
    <w:rsid w:val="00986F17"/>
    <w:rsid w:val="009874EF"/>
    <w:rsid w:val="00A96A01"/>
    <w:rsid w:val="00C64A2B"/>
    <w:rsid w:val="00C7724C"/>
    <w:rsid w:val="00CE4AC0"/>
    <w:rsid w:val="00D64BB0"/>
    <w:rsid w:val="00DE66E1"/>
    <w:rsid w:val="00E5724C"/>
    <w:rsid w:val="00EC208C"/>
    <w:rsid w:val="00F4005B"/>
    <w:rsid w:val="00F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559B"/>
  <w15:chartTrackingRefBased/>
  <w15:docId w15:val="{B408A03D-E9C8-4085-99A8-CDDDAAFA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EF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9874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9874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4B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6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6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cp:lastPrinted>2018-02-05T04:27:00Z</cp:lastPrinted>
  <dcterms:created xsi:type="dcterms:W3CDTF">2018-01-24T12:17:00Z</dcterms:created>
  <dcterms:modified xsi:type="dcterms:W3CDTF">2018-02-07T15:11:00Z</dcterms:modified>
</cp:coreProperties>
</file>