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A5" w:rsidRDefault="00471BA5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A5" w:rsidRDefault="00471BA5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F66" w:rsidRPr="00394663" w:rsidRDefault="00394663" w:rsidP="00394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663">
        <w:rPr>
          <w:rFonts w:ascii="Times New Roman" w:hAnsi="Times New Roman" w:cs="Times New Roman"/>
          <w:b/>
          <w:sz w:val="28"/>
          <w:szCs w:val="28"/>
        </w:rPr>
        <w:t xml:space="preserve">Контрольный тест </w:t>
      </w:r>
      <w:proofErr w:type="gramStart"/>
      <w:r w:rsidRPr="00394663">
        <w:rPr>
          <w:rFonts w:ascii="Times New Roman" w:hAnsi="Times New Roman" w:cs="Times New Roman"/>
          <w:b/>
          <w:sz w:val="28"/>
          <w:szCs w:val="28"/>
        </w:rPr>
        <w:t>на конец</w:t>
      </w:r>
      <w:proofErr w:type="gramEnd"/>
      <w:r w:rsidRPr="00394663">
        <w:rPr>
          <w:rFonts w:ascii="Times New Roman" w:hAnsi="Times New Roman" w:cs="Times New Roman"/>
          <w:b/>
          <w:sz w:val="28"/>
          <w:szCs w:val="28"/>
        </w:rPr>
        <w:t xml:space="preserve"> 1 четверти</w:t>
      </w:r>
    </w:p>
    <w:p w:rsidR="00394663" w:rsidRPr="00394663" w:rsidRDefault="00394663" w:rsidP="00394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663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394F66" w:rsidRPr="00D20AC6" w:rsidRDefault="00374B49" w:rsidP="00394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C6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20AC6" w:rsidRPr="001E359C" w:rsidRDefault="00394F66" w:rsidP="003946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C6">
        <w:rPr>
          <w:rFonts w:ascii="Times New Roman" w:hAnsi="Times New Roman" w:cs="Times New Roman"/>
          <w:b/>
          <w:sz w:val="24"/>
          <w:szCs w:val="24"/>
        </w:rPr>
        <w:t>1.Укажите неверное утверждение.</w:t>
      </w:r>
    </w:p>
    <w:p w:rsidR="00394F66" w:rsidRPr="00516E6C" w:rsidRDefault="00394F66" w:rsidP="00394663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Предложение является сложным, если в нём несколько грамматических основ.</w:t>
      </w:r>
    </w:p>
    <w:p w:rsidR="00394F66" w:rsidRDefault="001E359C" w:rsidP="00394663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4F66" w:rsidRPr="00516E6C">
        <w:rPr>
          <w:rFonts w:ascii="Times New Roman" w:hAnsi="Times New Roman" w:cs="Times New Roman"/>
          <w:sz w:val="24"/>
          <w:szCs w:val="24"/>
        </w:rPr>
        <w:t>ростые предложе</w:t>
      </w:r>
      <w:r>
        <w:rPr>
          <w:rFonts w:ascii="Times New Roman" w:hAnsi="Times New Roman" w:cs="Times New Roman"/>
          <w:sz w:val="24"/>
          <w:szCs w:val="24"/>
        </w:rPr>
        <w:t xml:space="preserve">ния соединяются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сложные </w:t>
      </w:r>
      <w:r w:rsidR="00394F66" w:rsidRPr="00516E6C">
        <w:rPr>
          <w:rFonts w:ascii="Times New Roman" w:hAnsi="Times New Roman" w:cs="Times New Roman"/>
          <w:sz w:val="24"/>
          <w:szCs w:val="24"/>
        </w:rPr>
        <w:t xml:space="preserve"> при помощи союзов или союзных слов.</w:t>
      </w:r>
    </w:p>
    <w:p w:rsidR="001E359C" w:rsidRPr="001E359C" w:rsidRDefault="001E359C" w:rsidP="00394663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</w:t>
      </w:r>
      <w:r w:rsidRPr="00516E6C">
        <w:rPr>
          <w:rFonts w:ascii="Times New Roman" w:hAnsi="Times New Roman" w:cs="Times New Roman"/>
          <w:sz w:val="24"/>
          <w:szCs w:val="24"/>
        </w:rPr>
        <w:t>П простые предложения равноправны по смыслу.</w:t>
      </w:r>
    </w:p>
    <w:p w:rsidR="00394F66" w:rsidRPr="00516E6C" w:rsidRDefault="00394F66" w:rsidP="00394663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По характеру союза и значению ССП также делятся на 3 группы.</w:t>
      </w:r>
    </w:p>
    <w:p w:rsidR="00394F66" w:rsidRPr="00516E6C" w:rsidRDefault="00394F66" w:rsidP="00394663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Запятая между частями сложного предложения не ставится, если части имеют общий член.</w:t>
      </w:r>
    </w:p>
    <w:p w:rsidR="00394F66" w:rsidRPr="00D20AC6" w:rsidRDefault="00394F66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AC6">
        <w:rPr>
          <w:rFonts w:ascii="Times New Roman" w:hAnsi="Times New Roman" w:cs="Times New Roman"/>
          <w:b/>
          <w:sz w:val="24"/>
          <w:szCs w:val="24"/>
        </w:rPr>
        <w:t>2.Найдите сложные предложения.</w:t>
      </w:r>
    </w:p>
    <w:p w:rsidR="00394F66" w:rsidRPr="00516E6C" w:rsidRDefault="00394F66" w:rsidP="00516E6C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По всей округе ливни льют, верёвки из дождинок вьют.</w:t>
      </w:r>
    </w:p>
    <w:p w:rsidR="00394F66" w:rsidRPr="00516E6C" w:rsidRDefault="00394F66" w:rsidP="00516E6C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Допевали петухи, ночь мешалась с днём.</w:t>
      </w:r>
    </w:p>
    <w:p w:rsidR="00394F66" w:rsidRPr="00516E6C" w:rsidRDefault="00394F66" w:rsidP="00516E6C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Сыпучий снег летит на плечи, над головою сучья гнёт.</w:t>
      </w:r>
    </w:p>
    <w:p w:rsidR="00394F66" w:rsidRPr="00516E6C" w:rsidRDefault="00516E6C" w:rsidP="00516E6C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О</w:t>
      </w:r>
      <w:r w:rsidR="00394F66" w:rsidRPr="00516E6C">
        <w:rPr>
          <w:rFonts w:ascii="Times New Roman" w:hAnsi="Times New Roman" w:cs="Times New Roman"/>
          <w:sz w:val="24"/>
          <w:szCs w:val="24"/>
        </w:rPr>
        <w:t>город внизу начинает чернеть, а в лесу бело.</w:t>
      </w:r>
    </w:p>
    <w:p w:rsidR="00394F66" w:rsidRPr="00516E6C" w:rsidRDefault="00394F66" w:rsidP="00516E6C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Облетают с яблонь листья, сухо шепчутся с травой.</w:t>
      </w:r>
    </w:p>
    <w:p w:rsidR="00D20AC6" w:rsidRPr="001E359C" w:rsidRDefault="00394F66" w:rsidP="00516E6C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Пройдя весь маршрут успешно, туристы возвращались домой.</w:t>
      </w:r>
    </w:p>
    <w:p w:rsidR="00394F66" w:rsidRPr="00D20AC6" w:rsidRDefault="00394F66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AC6">
        <w:rPr>
          <w:rFonts w:ascii="Times New Roman" w:hAnsi="Times New Roman" w:cs="Times New Roman"/>
          <w:b/>
          <w:sz w:val="24"/>
          <w:szCs w:val="24"/>
        </w:rPr>
        <w:t>3.Укажите, в каких примерах союз И соеди</w:t>
      </w:r>
      <w:r w:rsidR="009271FF" w:rsidRPr="00D20AC6">
        <w:rPr>
          <w:rFonts w:ascii="Times New Roman" w:hAnsi="Times New Roman" w:cs="Times New Roman"/>
          <w:b/>
          <w:sz w:val="24"/>
          <w:szCs w:val="24"/>
        </w:rPr>
        <w:t>няет части сложного предложени</w:t>
      </w:r>
      <w:proofErr w:type="gramStart"/>
      <w:r w:rsidR="009271FF" w:rsidRPr="00D20AC6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="009271FF" w:rsidRPr="00D20AC6">
        <w:rPr>
          <w:rFonts w:ascii="Times New Roman" w:hAnsi="Times New Roman" w:cs="Times New Roman"/>
          <w:b/>
          <w:sz w:val="24"/>
          <w:szCs w:val="24"/>
        </w:rPr>
        <w:t xml:space="preserve"> знаки препинания не расставлены).</w:t>
      </w:r>
    </w:p>
    <w:p w:rsidR="00516E6C" w:rsidRPr="00516E6C" w:rsidRDefault="009271FF" w:rsidP="00516E6C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Пыль вихрем неслась по дороге и месяц совсем затуманился.</w:t>
      </w:r>
    </w:p>
    <w:p w:rsidR="009271FF" w:rsidRPr="00516E6C" w:rsidRDefault="009271FF" w:rsidP="00516E6C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Вечерняя прохлада и тишина сходили на степь.</w:t>
      </w:r>
    </w:p>
    <w:p w:rsidR="009271FF" w:rsidRPr="00516E6C" w:rsidRDefault="00516E6C" w:rsidP="00516E6C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М</w:t>
      </w:r>
      <w:r w:rsidR="009271FF" w:rsidRPr="00516E6C">
        <w:rPr>
          <w:rFonts w:ascii="Times New Roman" w:hAnsi="Times New Roman" w:cs="Times New Roman"/>
          <w:sz w:val="24"/>
          <w:szCs w:val="24"/>
        </w:rPr>
        <w:t>ать проснулась и испуганно что-то спросила спросонок.</w:t>
      </w:r>
    </w:p>
    <w:p w:rsidR="009271FF" w:rsidRPr="00516E6C" w:rsidRDefault="009271FF" w:rsidP="00516E6C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Я бродил подолгу и видел много примет осени.</w:t>
      </w:r>
    </w:p>
    <w:p w:rsidR="009271FF" w:rsidRPr="00516E6C" w:rsidRDefault="009271FF" w:rsidP="00516E6C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Дари щедрое людям счастье и сам ты будешь им богат.</w:t>
      </w:r>
    </w:p>
    <w:p w:rsidR="009271FF" w:rsidRPr="001E359C" w:rsidRDefault="009271FF" w:rsidP="00516E6C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Но жизнь не зря зовут борьбой и рано нам трубить отбой.</w:t>
      </w:r>
    </w:p>
    <w:p w:rsidR="009271FF" w:rsidRPr="00D20AC6" w:rsidRDefault="001E359C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271FF" w:rsidRPr="00D20AC6">
        <w:rPr>
          <w:rFonts w:ascii="Times New Roman" w:hAnsi="Times New Roman" w:cs="Times New Roman"/>
          <w:b/>
          <w:sz w:val="24"/>
          <w:szCs w:val="24"/>
        </w:rPr>
        <w:t>.Укажите ССП, между частями которых не нужна запятая, так как имеется общий второстепенный член</w:t>
      </w:r>
      <w:r w:rsidR="00394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A64">
        <w:rPr>
          <w:rFonts w:ascii="Times New Roman" w:hAnsi="Times New Roman" w:cs="Times New Roman"/>
          <w:b/>
          <w:sz w:val="24"/>
          <w:szCs w:val="24"/>
        </w:rPr>
        <w:t>(</w:t>
      </w:r>
      <w:bookmarkStart w:id="0" w:name="_GoBack"/>
      <w:bookmarkEnd w:id="0"/>
      <w:r w:rsidR="009271FF" w:rsidRPr="00D20AC6">
        <w:rPr>
          <w:rFonts w:ascii="Times New Roman" w:hAnsi="Times New Roman" w:cs="Times New Roman"/>
          <w:b/>
          <w:sz w:val="24"/>
          <w:szCs w:val="24"/>
        </w:rPr>
        <w:t>знаки не расставлены)</w:t>
      </w:r>
    </w:p>
    <w:p w:rsidR="009271FF" w:rsidRPr="00516E6C" w:rsidRDefault="009271FF" w:rsidP="00516E6C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Я гашу </w:t>
      </w:r>
      <w:proofErr w:type="gramStart"/>
      <w:r w:rsidRPr="00516E6C">
        <w:rPr>
          <w:rFonts w:ascii="Times New Roman" w:hAnsi="Times New Roman" w:cs="Times New Roman"/>
          <w:sz w:val="24"/>
          <w:szCs w:val="24"/>
        </w:rPr>
        <w:t>лампу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 xml:space="preserve"> и ночь начинает медленно светлеть.</w:t>
      </w:r>
    </w:p>
    <w:p w:rsidR="009271FF" w:rsidRPr="00516E6C" w:rsidRDefault="009271FF" w:rsidP="00516E6C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Направо белела песчаная коса и темнела груда дальних гор.</w:t>
      </w:r>
    </w:p>
    <w:p w:rsidR="009271FF" w:rsidRPr="00516E6C" w:rsidRDefault="00D122F1" w:rsidP="00516E6C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В зеркальных стёклах качались сосны и плыли серые облака.</w:t>
      </w:r>
    </w:p>
    <w:p w:rsidR="00D122F1" w:rsidRPr="00516E6C" w:rsidRDefault="00D122F1" w:rsidP="00516E6C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Здесь краски не ярки и звуки не резки.</w:t>
      </w:r>
    </w:p>
    <w:p w:rsidR="00D122F1" w:rsidRPr="00516E6C" w:rsidRDefault="00D122F1" w:rsidP="00516E6C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В полях реки текут голубые и цветы возле них разные.</w:t>
      </w:r>
    </w:p>
    <w:p w:rsidR="00D20AC6" w:rsidRPr="001E359C" w:rsidRDefault="00D122F1" w:rsidP="00516E6C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Солнышко село и зорька погасла.</w:t>
      </w:r>
    </w:p>
    <w:p w:rsidR="00D122F1" w:rsidRPr="00D20AC6" w:rsidRDefault="001E359C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94663">
        <w:rPr>
          <w:rFonts w:ascii="Times New Roman" w:hAnsi="Times New Roman" w:cs="Times New Roman"/>
          <w:b/>
          <w:sz w:val="24"/>
          <w:szCs w:val="24"/>
        </w:rPr>
        <w:t>. Укажите предложение</w:t>
      </w:r>
      <w:r w:rsidR="00B524F5">
        <w:rPr>
          <w:rFonts w:ascii="Times New Roman" w:hAnsi="Times New Roman" w:cs="Times New Roman"/>
          <w:b/>
          <w:sz w:val="24"/>
          <w:szCs w:val="24"/>
        </w:rPr>
        <w:t>, соответствующие схеме</w:t>
      </w:r>
      <w:proofErr w:type="gramStart"/>
      <w:r w:rsidR="00B524F5">
        <w:rPr>
          <w:rFonts w:ascii="Times New Roman" w:hAnsi="Times New Roman" w:cs="Times New Roman"/>
          <w:b/>
          <w:sz w:val="24"/>
          <w:szCs w:val="24"/>
        </w:rPr>
        <w:t>:</w:t>
      </w:r>
      <w:r w:rsidR="00B524F5" w:rsidRPr="00B52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4F5">
        <w:rPr>
          <w:rFonts w:ascii="Times New Roman" w:hAnsi="Times New Roman" w:cs="Times New Roman"/>
          <w:b/>
          <w:sz w:val="24"/>
          <w:szCs w:val="24"/>
        </w:rPr>
        <w:t>[</w:t>
      </w:r>
      <w:r w:rsidR="00B524F5" w:rsidRPr="00B524F5">
        <w:rPr>
          <w:rFonts w:ascii="Times New Roman" w:hAnsi="Times New Roman" w:cs="Times New Roman"/>
          <w:b/>
          <w:sz w:val="24"/>
          <w:szCs w:val="24"/>
        </w:rPr>
        <w:t xml:space="preserve"> ]</w:t>
      </w:r>
      <w:r w:rsidR="00B524F5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gramEnd"/>
      <w:r w:rsidR="00B524F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B524F5" w:rsidRPr="00B524F5">
        <w:rPr>
          <w:rFonts w:ascii="Times New Roman" w:hAnsi="Times New Roman" w:cs="Times New Roman"/>
          <w:b/>
          <w:sz w:val="24"/>
          <w:szCs w:val="24"/>
        </w:rPr>
        <w:t>[</w:t>
      </w:r>
      <w:r w:rsidR="00B524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24F5" w:rsidRPr="00B524F5">
        <w:rPr>
          <w:rFonts w:ascii="Times New Roman" w:hAnsi="Times New Roman" w:cs="Times New Roman"/>
          <w:b/>
          <w:sz w:val="24"/>
          <w:szCs w:val="24"/>
        </w:rPr>
        <w:t>]</w:t>
      </w:r>
      <w:r w:rsidR="00D122F1" w:rsidRPr="00D20AC6">
        <w:rPr>
          <w:rFonts w:ascii="Times New Roman" w:hAnsi="Times New Roman" w:cs="Times New Roman"/>
          <w:b/>
          <w:sz w:val="24"/>
          <w:szCs w:val="24"/>
        </w:rPr>
        <w:t>. Знаки не расставлены.</w:t>
      </w:r>
    </w:p>
    <w:p w:rsidR="00D122F1" w:rsidRPr="00516E6C" w:rsidRDefault="00D122F1" w:rsidP="00516E6C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Всё разнообразие и вся </w:t>
      </w:r>
      <w:proofErr w:type="gramStart"/>
      <w:r w:rsidRPr="00516E6C">
        <w:rPr>
          <w:rFonts w:ascii="Times New Roman" w:hAnsi="Times New Roman" w:cs="Times New Roman"/>
          <w:sz w:val="24"/>
          <w:szCs w:val="24"/>
        </w:rPr>
        <w:t>прелесть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 xml:space="preserve"> и вся красота жизни слагается из света и тени.</w:t>
      </w:r>
    </w:p>
    <w:p w:rsidR="00D122F1" w:rsidRPr="00516E6C" w:rsidRDefault="00D122F1" w:rsidP="00516E6C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Мы усталые и </w:t>
      </w:r>
      <w:proofErr w:type="gramStart"/>
      <w:r w:rsidRPr="00516E6C">
        <w:rPr>
          <w:rFonts w:ascii="Times New Roman" w:hAnsi="Times New Roman" w:cs="Times New Roman"/>
          <w:sz w:val="24"/>
          <w:szCs w:val="24"/>
        </w:rPr>
        <w:t>голодные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 xml:space="preserve"> но совершенно счастливые и мир прекрасен.</w:t>
      </w:r>
    </w:p>
    <w:p w:rsidR="00D122F1" w:rsidRPr="00516E6C" w:rsidRDefault="00D122F1" w:rsidP="00516E6C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Много видел он стран и дорог средь огня и военного дыма.</w:t>
      </w:r>
    </w:p>
    <w:p w:rsidR="00D20AC6" w:rsidRPr="001E359C" w:rsidRDefault="00651739" w:rsidP="00516E6C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Работы вам и детям вашим и внукам довольно будет.</w:t>
      </w:r>
    </w:p>
    <w:p w:rsidR="00651739" w:rsidRPr="00D20AC6" w:rsidRDefault="001E359C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51739" w:rsidRPr="00D20AC6">
        <w:rPr>
          <w:rFonts w:ascii="Times New Roman" w:hAnsi="Times New Roman" w:cs="Times New Roman"/>
          <w:b/>
          <w:sz w:val="24"/>
          <w:szCs w:val="24"/>
        </w:rPr>
        <w:t>. Укажите предложение с грамматическими ошибками.</w:t>
      </w:r>
    </w:p>
    <w:p w:rsidR="00651739" w:rsidRPr="00516E6C" w:rsidRDefault="00651739" w:rsidP="00516E6C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16E6C">
        <w:rPr>
          <w:rFonts w:ascii="Times New Roman" w:hAnsi="Times New Roman" w:cs="Times New Roman"/>
          <w:sz w:val="24"/>
          <w:szCs w:val="24"/>
        </w:rPr>
        <w:t>обоих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 xml:space="preserve"> квартирах было темно.</w:t>
      </w:r>
    </w:p>
    <w:p w:rsidR="00651739" w:rsidRPr="00516E6C" w:rsidRDefault="00651739" w:rsidP="00516E6C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lastRenderedPageBreak/>
        <w:t>У нас совсем нет времени.</w:t>
      </w:r>
    </w:p>
    <w:p w:rsidR="00651739" w:rsidRPr="00516E6C" w:rsidRDefault="00651739" w:rsidP="00516E6C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Мы были в восторге от декораций в « Вишнёвом саде».</w:t>
      </w:r>
    </w:p>
    <w:p w:rsidR="00651739" w:rsidRPr="00516E6C" w:rsidRDefault="00651739" w:rsidP="00516E6C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Это произведение </w:t>
      </w:r>
      <w:proofErr w:type="gramStart"/>
      <w:r w:rsidRPr="00516E6C">
        <w:rPr>
          <w:rFonts w:ascii="Times New Roman" w:hAnsi="Times New Roman" w:cs="Times New Roman"/>
          <w:sz w:val="24"/>
          <w:szCs w:val="24"/>
        </w:rPr>
        <w:t>более худшее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>.</w:t>
      </w:r>
    </w:p>
    <w:p w:rsidR="00651739" w:rsidRPr="00516E6C" w:rsidRDefault="00651739" w:rsidP="00516E6C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Она </w:t>
      </w:r>
      <w:proofErr w:type="spellStart"/>
      <w:r w:rsidRPr="00516E6C">
        <w:rPr>
          <w:rFonts w:ascii="Times New Roman" w:hAnsi="Times New Roman" w:cs="Times New Roman"/>
          <w:sz w:val="24"/>
          <w:szCs w:val="24"/>
        </w:rPr>
        <w:t>ложит</w:t>
      </w:r>
      <w:proofErr w:type="spellEnd"/>
      <w:r w:rsidRPr="00516E6C">
        <w:rPr>
          <w:rFonts w:ascii="Times New Roman" w:hAnsi="Times New Roman" w:cs="Times New Roman"/>
          <w:sz w:val="24"/>
          <w:szCs w:val="24"/>
        </w:rPr>
        <w:t xml:space="preserve"> продукты в холодильник.</w:t>
      </w:r>
    </w:p>
    <w:p w:rsidR="00D20AC6" w:rsidRPr="00394663" w:rsidRDefault="00651739" w:rsidP="00516E6C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Я удивляюсь его силе.</w:t>
      </w:r>
    </w:p>
    <w:p w:rsidR="001E359C" w:rsidRPr="001E359C" w:rsidRDefault="001E359C" w:rsidP="001E3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Pr="001E3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приве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дённом ниже предложении</w:t>
      </w:r>
      <w:r w:rsidRPr="001E3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пронумерованы все запятые. Выпишите цифр</w:t>
      </w:r>
      <w:proofErr w:type="gramStart"/>
      <w:r w:rsidRPr="001E3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у(</w:t>
      </w:r>
      <w:proofErr w:type="gramEnd"/>
      <w:r w:rsidRPr="001E3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-ы), обозначающую(-</w:t>
      </w:r>
      <w:proofErr w:type="spellStart"/>
      <w:r w:rsidRPr="001E3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</w:t>
      </w:r>
      <w:proofErr w:type="spellEnd"/>
      <w:r w:rsidRPr="001E3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запятую(-</w:t>
      </w:r>
      <w:proofErr w:type="spellStart"/>
      <w:r w:rsidRPr="001E3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ые</w:t>
      </w:r>
      <w:proofErr w:type="spellEnd"/>
      <w:r w:rsidRPr="001E3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между частями сложноподчинённого предложения</w:t>
      </w:r>
      <w:r w:rsidRPr="001E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359C" w:rsidRPr="001E359C" w:rsidRDefault="001E359C" w:rsidP="001E3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E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35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Варенька воткнула иголку в шитье</w:t>
      </w:r>
      <w:r w:rsidR="005A44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E35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повер</w:t>
      </w:r>
      <w:r w:rsidR="005A44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нула голову к двери ,(1</w:t>
      </w:r>
      <w:r w:rsidRPr="001E35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кажется</w:t>
      </w:r>
      <w:r w:rsidR="005A44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,(2</w:t>
      </w:r>
      <w:r w:rsidRPr="001E35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угадывая наперед </w:t>
      </w:r>
      <w:r w:rsidR="005A44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(3</w:t>
      </w:r>
      <w:r w:rsidRPr="001E35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кто должен войти. </w:t>
      </w:r>
      <w:r w:rsidR="00A733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__________________________________</w:t>
      </w:r>
    </w:p>
    <w:p w:rsidR="001E359C" w:rsidRPr="001E359C" w:rsidRDefault="001E359C" w:rsidP="001E359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394663">
        <w:rPr>
          <w:b/>
          <w:bCs/>
          <w:color w:val="333333"/>
        </w:rPr>
        <w:t>8</w:t>
      </w:r>
      <w:r w:rsidRPr="001E359C">
        <w:rPr>
          <w:b/>
          <w:bCs/>
          <w:color w:val="333333"/>
        </w:rPr>
        <w:t>. Замените</w:t>
      </w:r>
      <w:r w:rsidR="00394663">
        <w:rPr>
          <w:b/>
          <w:bCs/>
          <w:color w:val="333333"/>
        </w:rPr>
        <w:t xml:space="preserve"> словосочетание «с морского дна</w:t>
      </w:r>
      <w:r w:rsidR="005A4492">
        <w:rPr>
          <w:b/>
          <w:bCs/>
          <w:color w:val="333333"/>
        </w:rPr>
        <w:t>»</w:t>
      </w:r>
      <w:proofErr w:type="gramStart"/>
      <w:r w:rsidRPr="001E359C">
        <w:rPr>
          <w:b/>
          <w:bCs/>
          <w:color w:val="333333"/>
        </w:rPr>
        <w:t xml:space="preserve"> ,</w:t>
      </w:r>
      <w:proofErr w:type="gramEnd"/>
      <w:r w:rsidRPr="001E359C">
        <w:rPr>
          <w:b/>
          <w:bCs/>
          <w:color w:val="333333"/>
        </w:rPr>
        <w:t xml:space="preserve"> построенное на основе согласования, синонимичным словосочетанием со связью управление. Напишите получившееся словосочетание. __________________________________________________________</w:t>
      </w:r>
    </w:p>
    <w:p w:rsidR="001E359C" w:rsidRPr="001E359C" w:rsidRDefault="001E359C" w:rsidP="001E359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 xml:space="preserve">9. </w:t>
      </w:r>
      <w:r w:rsidRPr="001E359C">
        <w:rPr>
          <w:b/>
          <w:bCs/>
          <w:color w:val="333333"/>
        </w:rPr>
        <w:t>Укажите количество гра</w:t>
      </w:r>
      <w:r w:rsidR="00394663">
        <w:rPr>
          <w:b/>
          <w:bCs/>
          <w:color w:val="333333"/>
        </w:rPr>
        <w:t>мматических основ в предложении</w:t>
      </w:r>
      <w:r w:rsidRPr="001E359C">
        <w:rPr>
          <w:b/>
          <w:bCs/>
          <w:color w:val="333333"/>
        </w:rPr>
        <w:t>. Ответ запишите цифрой</w:t>
      </w:r>
    </w:p>
    <w:p w:rsidR="001E359C" w:rsidRPr="001E359C" w:rsidRDefault="00B524F5" w:rsidP="001E359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Н</w:t>
      </w:r>
      <w:r w:rsidR="001E359C" w:rsidRPr="001E359C">
        <w:rPr>
          <w:color w:val="333333"/>
        </w:rPr>
        <w:t xml:space="preserve">а спинах </w:t>
      </w:r>
      <w:proofErr w:type="spellStart"/>
      <w:r w:rsidR="001E359C" w:rsidRPr="001E359C">
        <w:rPr>
          <w:color w:val="333333"/>
        </w:rPr>
        <w:t>бабур</w:t>
      </w:r>
      <w:proofErr w:type="spellEnd"/>
      <w:r w:rsidR="001E359C" w:rsidRPr="001E359C">
        <w:rPr>
          <w:color w:val="333333"/>
        </w:rPr>
        <w:t xml:space="preserve"> сушатся и отдыхают в открытом море прожорливые бакланы и, хорошо обсушившись, начинают снова нырять. ______________________________________________</w:t>
      </w:r>
    </w:p>
    <w:p w:rsidR="001E359C" w:rsidRPr="001E359C" w:rsidRDefault="001E359C" w:rsidP="001E359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 xml:space="preserve">10 </w:t>
      </w:r>
      <w:r w:rsidRPr="001E359C">
        <w:rPr>
          <w:b/>
          <w:bCs/>
          <w:color w:val="333333"/>
        </w:rPr>
        <w:t>. Прочитайте предложение</w:t>
      </w:r>
    </w:p>
    <w:p w:rsidR="001E359C" w:rsidRPr="001E359C" w:rsidRDefault="001E359C" w:rsidP="001E359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E359C">
        <w:rPr>
          <w:color w:val="333333"/>
        </w:rPr>
        <w:t> </w:t>
      </w:r>
      <w:r w:rsidRPr="001E359C">
        <w:rPr>
          <w:rStyle w:val="a5"/>
          <w:bCs/>
          <w:color w:val="333333"/>
        </w:rPr>
        <w:t>Никогда не забывайте, что театр живет не блеском огней, роскошью декораций и костюмов,  эффектными мизансценами, а идеями драматурга.</w:t>
      </w:r>
    </w:p>
    <w:p w:rsidR="001E359C" w:rsidRPr="001E359C" w:rsidRDefault="001E359C" w:rsidP="001E359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E359C">
        <w:rPr>
          <w:b/>
          <w:bCs/>
          <w:color w:val="333333"/>
          <w:u w:val="single"/>
        </w:rPr>
        <w:t>Придаточное предложение в нем стоит…</w:t>
      </w:r>
    </w:p>
    <w:p w:rsidR="001E359C" w:rsidRPr="001E359C" w:rsidRDefault="001E359C" w:rsidP="001E359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E359C">
        <w:rPr>
          <w:color w:val="333333"/>
        </w:rPr>
        <w:t>А. перед главным предложением</w:t>
      </w:r>
    </w:p>
    <w:p w:rsidR="001E359C" w:rsidRPr="001E359C" w:rsidRDefault="001E359C" w:rsidP="001E359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E359C">
        <w:rPr>
          <w:color w:val="333333"/>
        </w:rPr>
        <w:t>Б. после главного предложения</w:t>
      </w:r>
    </w:p>
    <w:p w:rsidR="001E359C" w:rsidRPr="001E359C" w:rsidRDefault="001E359C" w:rsidP="001E359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E359C">
        <w:rPr>
          <w:color w:val="333333"/>
        </w:rPr>
        <w:t>В. в середине главного предложения</w:t>
      </w:r>
    </w:p>
    <w:p w:rsidR="001E359C" w:rsidRPr="001E359C" w:rsidRDefault="001E359C" w:rsidP="001E3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AC6" w:rsidRPr="001E359C" w:rsidRDefault="00D20AC6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0AC6" w:rsidRPr="00516E6C" w:rsidRDefault="00D20AC6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0AC6" w:rsidRPr="00516E6C" w:rsidRDefault="00D20AC6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A5" w:rsidRDefault="00471BA5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3A3" w:rsidRDefault="00A733A3" w:rsidP="00B524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4F5" w:rsidRPr="00394663" w:rsidRDefault="00B524F5" w:rsidP="00B524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663">
        <w:rPr>
          <w:rFonts w:ascii="Times New Roman" w:hAnsi="Times New Roman" w:cs="Times New Roman"/>
          <w:b/>
          <w:sz w:val="28"/>
          <w:szCs w:val="28"/>
        </w:rPr>
        <w:lastRenderedPageBreak/>
        <w:t>Контрольный тест на конец 1 четверти</w:t>
      </w:r>
    </w:p>
    <w:p w:rsidR="00394663" w:rsidRPr="00B524F5" w:rsidRDefault="00B524F5" w:rsidP="00B524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663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394F66" w:rsidRPr="00D20AC6" w:rsidRDefault="00374B49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C6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651739" w:rsidRPr="00D20AC6" w:rsidRDefault="00651739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AC6">
        <w:rPr>
          <w:rFonts w:ascii="Times New Roman" w:hAnsi="Times New Roman" w:cs="Times New Roman"/>
          <w:b/>
          <w:sz w:val="24"/>
          <w:szCs w:val="24"/>
        </w:rPr>
        <w:t>1.Укажите неверное утверждение.</w:t>
      </w:r>
    </w:p>
    <w:p w:rsidR="00516E6C" w:rsidRPr="00516E6C" w:rsidRDefault="00651739" w:rsidP="00516E6C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Сложные предложения бывают союзными и бессоюзными.</w:t>
      </w:r>
    </w:p>
    <w:p w:rsidR="00651739" w:rsidRPr="00516E6C" w:rsidRDefault="00651739" w:rsidP="00516E6C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Обычно части союзного сложного предложения разделяются запятой.</w:t>
      </w:r>
    </w:p>
    <w:p w:rsidR="00651739" w:rsidRDefault="00651739" w:rsidP="00516E6C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Вводные предложения всегда являются частью сложного предложения.</w:t>
      </w:r>
    </w:p>
    <w:p w:rsidR="00B524F5" w:rsidRPr="00516E6C" w:rsidRDefault="00B524F5" w:rsidP="00516E6C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СПП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всегда стоит после главного.</w:t>
      </w:r>
    </w:p>
    <w:p w:rsidR="00D20AC6" w:rsidRPr="00B524F5" w:rsidRDefault="00651739" w:rsidP="00516E6C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Частями ССП могут быть распространённые и нераспространённые предложения.</w:t>
      </w:r>
    </w:p>
    <w:p w:rsidR="00651739" w:rsidRPr="00D20AC6" w:rsidRDefault="00651739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AC6">
        <w:rPr>
          <w:rFonts w:ascii="Times New Roman" w:hAnsi="Times New Roman" w:cs="Times New Roman"/>
          <w:b/>
          <w:sz w:val="24"/>
          <w:szCs w:val="24"/>
        </w:rPr>
        <w:t>2.Найдите сложные предложения.</w:t>
      </w:r>
    </w:p>
    <w:p w:rsidR="00651739" w:rsidRPr="00516E6C" w:rsidRDefault="00651739" w:rsidP="00516E6C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Мы с тобой играли вместе, пыль топтали у завалин.</w:t>
      </w:r>
    </w:p>
    <w:p w:rsidR="00651739" w:rsidRPr="00516E6C" w:rsidRDefault="00651739" w:rsidP="00516E6C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Стихи я начал писать рано, лет девяти, но</w:t>
      </w:r>
      <w:r w:rsidR="00DF4766" w:rsidRPr="00516E6C">
        <w:rPr>
          <w:rFonts w:ascii="Times New Roman" w:hAnsi="Times New Roman" w:cs="Times New Roman"/>
          <w:sz w:val="24"/>
          <w:szCs w:val="24"/>
        </w:rPr>
        <w:t xml:space="preserve"> сознательное творчество отношу к 16-17 годам.</w:t>
      </w:r>
    </w:p>
    <w:p w:rsidR="00DF4766" w:rsidRPr="00516E6C" w:rsidRDefault="00DF4766" w:rsidP="00516E6C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Приближается рассвет торопливый, посветлела небесная высь.</w:t>
      </w:r>
    </w:p>
    <w:p w:rsidR="00DF4766" w:rsidRPr="00516E6C" w:rsidRDefault="00DF4766" w:rsidP="00516E6C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Думай хорошо, и мысли созреют в добрые поступки.</w:t>
      </w:r>
    </w:p>
    <w:p w:rsidR="00DF4766" w:rsidRPr="00516E6C" w:rsidRDefault="00DF4766" w:rsidP="00516E6C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Человек в обществе должен расти согласно своей природе, быть самим собой и единственным.</w:t>
      </w:r>
    </w:p>
    <w:p w:rsidR="00D20AC6" w:rsidRPr="00B524F5" w:rsidRDefault="00DF4766" w:rsidP="00516E6C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Учитель, проверив тетради, раздал ученикам.</w:t>
      </w:r>
    </w:p>
    <w:p w:rsidR="00DF4766" w:rsidRPr="00D20AC6" w:rsidRDefault="00DF4766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AC6">
        <w:rPr>
          <w:rFonts w:ascii="Times New Roman" w:hAnsi="Times New Roman" w:cs="Times New Roman"/>
          <w:b/>
          <w:sz w:val="24"/>
          <w:szCs w:val="24"/>
        </w:rPr>
        <w:t>3. Укажите в каких примерах союз</w:t>
      </w:r>
      <w:proofErr w:type="gramStart"/>
      <w:r w:rsidRPr="00D20AC6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D20AC6">
        <w:rPr>
          <w:rFonts w:ascii="Times New Roman" w:hAnsi="Times New Roman" w:cs="Times New Roman"/>
          <w:b/>
          <w:sz w:val="24"/>
          <w:szCs w:val="24"/>
        </w:rPr>
        <w:t xml:space="preserve"> соединяет части сложного предложения (знаки не расставлены).</w:t>
      </w:r>
    </w:p>
    <w:p w:rsidR="00DF4766" w:rsidRPr="00516E6C" w:rsidRDefault="00DF4766" w:rsidP="00516E6C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Придя на это страшное </w:t>
      </w:r>
      <w:proofErr w:type="gramStart"/>
      <w:r w:rsidRPr="00516E6C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 xml:space="preserve"> он легко проскользнул вперёд и снова увидел то же самое.</w:t>
      </w:r>
    </w:p>
    <w:p w:rsidR="00DF4766" w:rsidRPr="00516E6C" w:rsidRDefault="00DF4766" w:rsidP="00516E6C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И ветер </w:t>
      </w:r>
      <w:proofErr w:type="gramStart"/>
      <w:r w:rsidRPr="00516E6C">
        <w:rPr>
          <w:rFonts w:ascii="Times New Roman" w:hAnsi="Times New Roman" w:cs="Times New Roman"/>
          <w:sz w:val="24"/>
          <w:szCs w:val="24"/>
        </w:rPr>
        <w:t>дул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 xml:space="preserve"> и туча росла и глухо ворчала.</w:t>
      </w:r>
    </w:p>
    <w:p w:rsidR="00DF4766" w:rsidRPr="00516E6C" w:rsidRDefault="00DF4766" w:rsidP="00516E6C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И скучно и грустно и некому руку подать в минуту душевной невзгоды.</w:t>
      </w:r>
    </w:p>
    <w:p w:rsidR="00DF4766" w:rsidRPr="00516E6C" w:rsidRDefault="00DF4766" w:rsidP="00516E6C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В комнате тревожно и часто </w:t>
      </w:r>
      <w:proofErr w:type="gramStart"/>
      <w:r w:rsidRPr="00516E6C">
        <w:rPr>
          <w:rFonts w:ascii="Times New Roman" w:hAnsi="Times New Roman" w:cs="Times New Roman"/>
          <w:sz w:val="24"/>
          <w:szCs w:val="24"/>
        </w:rPr>
        <w:t>звонил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 xml:space="preserve"> невидимы сверчок.</w:t>
      </w:r>
    </w:p>
    <w:p w:rsidR="00DF4766" w:rsidRPr="00516E6C" w:rsidRDefault="00DF4766" w:rsidP="00516E6C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Сорвётся яблоко и от п</w:t>
      </w:r>
      <w:r w:rsidR="00B524F5">
        <w:rPr>
          <w:rFonts w:ascii="Times New Roman" w:hAnsi="Times New Roman" w:cs="Times New Roman"/>
          <w:sz w:val="24"/>
          <w:szCs w:val="24"/>
        </w:rPr>
        <w:t xml:space="preserve">аденья настороженно  вздрагивает </w:t>
      </w:r>
      <w:r w:rsidRPr="00516E6C">
        <w:rPr>
          <w:rFonts w:ascii="Times New Roman" w:hAnsi="Times New Roman" w:cs="Times New Roman"/>
          <w:sz w:val="24"/>
          <w:szCs w:val="24"/>
        </w:rPr>
        <w:t>сад.</w:t>
      </w:r>
    </w:p>
    <w:p w:rsidR="00DF4766" w:rsidRPr="00516E6C" w:rsidRDefault="00DF4766" w:rsidP="00516E6C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Солнце док</w:t>
      </w:r>
      <w:r w:rsidR="00B524F5">
        <w:rPr>
          <w:rFonts w:ascii="Times New Roman" w:hAnsi="Times New Roman" w:cs="Times New Roman"/>
          <w:sz w:val="24"/>
          <w:szCs w:val="24"/>
        </w:rPr>
        <w:t>атилось до края  степи и растек</w:t>
      </w:r>
      <w:r w:rsidRPr="00516E6C">
        <w:rPr>
          <w:rFonts w:ascii="Times New Roman" w:hAnsi="Times New Roman" w:cs="Times New Roman"/>
          <w:sz w:val="24"/>
          <w:szCs w:val="24"/>
        </w:rPr>
        <w:t>лось по небу алым заревом.</w:t>
      </w:r>
    </w:p>
    <w:p w:rsidR="00D20AC6" w:rsidRPr="00B524F5" w:rsidRDefault="00DF4766" w:rsidP="00516E6C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Григорий шёл глядя по сторонам и думал о чём-то своём.</w:t>
      </w:r>
    </w:p>
    <w:p w:rsidR="00912999" w:rsidRPr="00D20AC6" w:rsidRDefault="00B524F5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12999" w:rsidRPr="00D20AC6">
        <w:rPr>
          <w:rFonts w:ascii="Times New Roman" w:hAnsi="Times New Roman" w:cs="Times New Roman"/>
          <w:b/>
          <w:sz w:val="24"/>
          <w:szCs w:val="24"/>
        </w:rPr>
        <w:t>.Укажите ССП, между частями которых не нужна запятая, так как имеется общий второстепенный чле</w:t>
      </w:r>
      <w:proofErr w:type="gramStart"/>
      <w:r w:rsidR="00912999" w:rsidRPr="00D20AC6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="00912999" w:rsidRPr="00D20AC6">
        <w:rPr>
          <w:rFonts w:ascii="Times New Roman" w:hAnsi="Times New Roman" w:cs="Times New Roman"/>
          <w:b/>
          <w:sz w:val="24"/>
          <w:szCs w:val="24"/>
        </w:rPr>
        <w:t xml:space="preserve"> знаки не расставлены)</w:t>
      </w:r>
    </w:p>
    <w:p w:rsidR="00936969" w:rsidRPr="00516E6C" w:rsidRDefault="00D20AC6" w:rsidP="00516E6C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Сейчас  брызнет майский дождь и начнется весенняя гроза.</w:t>
      </w:r>
    </w:p>
    <w:p w:rsidR="00D20AC6" w:rsidRPr="00516E6C" w:rsidRDefault="00D20AC6" w:rsidP="00516E6C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Сверху жарко </w:t>
      </w:r>
      <w:proofErr w:type="gramStart"/>
      <w:r w:rsidRPr="00516E6C">
        <w:rPr>
          <w:rFonts w:ascii="Times New Roman" w:hAnsi="Times New Roman" w:cs="Times New Roman"/>
          <w:sz w:val="24"/>
          <w:szCs w:val="24"/>
        </w:rPr>
        <w:t>палило солнце и до крыши нельзя было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 xml:space="preserve"> добраться.</w:t>
      </w:r>
    </w:p>
    <w:p w:rsidR="00D20AC6" w:rsidRPr="00516E6C" w:rsidRDefault="00D20AC6" w:rsidP="00516E6C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6E6C">
        <w:rPr>
          <w:rFonts w:ascii="Times New Roman" w:hAnsi="Times New Roman" w:cs="Times New Roman"/>
          <w:sz w:val="24"/>
          <w:szCs w:val="24"/>
        </w:rPr>
        <w:t>Звали вдаль журавлиные стаи и орлиный мне слышался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 xml:space="preserve"> крик.</w:t>
      </w:r>
    </w:p>
    <w:p w:rsidR="00D20AC6" w:rsidRPr="00516E6C" w:rsidRDefault="00D20AC6" w:rsidP="00516E6C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За телегой шел </w:t>
      </w:r>
      <w:proofErr w:type="gramStart"/>
      <w:r w:rsidRPr="00516E6C">
        <w:rPr>
          <w:rFonts w:ascii="Times New Roman" w:hAnsi="Times New Roman" w:cs="Times New Roman"/>
          <w:sz w:val="24"/>
          <w:szCs w:val="24"/>
        </w:rPr>
        <w:t>солдат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 xml:space="preserve"> и бежали густые толпы народа.</w:t>
      </w:r>
    </w:p>
    <w:p w:rsidR="00D20AC6" w:rsidRPr="00516E6C" w:rsidRDefault="00D20AC6" w:rsidP="00516E6C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Стонут </w:t>
      </w:r>
      <w:proofErr w:type="gramStart"/>
      <w:r w:rsidRPr="00516E6C">
        <w:rPr>
          <w:rFonts w:ascii="Times New Roman" w:hAnsi="Times New Roman" w:cs="Times New Roman"/>
          <w:sz w:val="24"/>
          <w:szCs w:val="24"/>
        </w:rPr>
        <w:t>орлы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 xml:space="preserve"> и поблекла трава в сентябре</w:t>
      </w:r>
    </w:p>
    <w:p w:rsidR="00D20AC6" w:rsidRPr="00516E6C" w:rsidRDefault="00D20AC6" w:rsidP="00516E6C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Отец любил </w:t>
      </w:r>
      <w:proofErr w:type="gramStart"/>
      <w:r w:rsidRPr="00516E6C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 xml:space="preserve"> и порядок любил его.</w:t>
      </w:r>
    </w:p>
    <w:p w:rsidR="00D20AC6" w:rsidRPr="00B524F5" w:rsidRDefault="00D20AC6" w:rsidP="00516E6C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Совсем стемнело  и в темноте мы очень скоро потеряли товарищей.</w:t>
      </w:r>
    </w:p>
    <w:p w:rsidR="00374B49" w:rsidRPr="001E359C" w:rsidRDefault="00B524F5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74B49" w:rsidRPr="00374B49">
        <w:rPr>
          <w:rFonts w:ascii="Times New Roman" w:hAnsi="Times New Roman" w:cs="Times New Roman"/>
          <w:b/>
          <w:sz w:val="24"/>
          <w:szCs w:val="24"/>
        </w:rPr>
        <w:t>. Укажите предложение, соответствующее схеме</w:t>
      </w:r>
      <w:proofErr w:type="gramStart"/>
      <w:r w:rsidR="00374B49" w:rsidRPr="00374B49">
        <w:rPr>
          <w:rFonts w:ascii="Times New Roman" w:hAnsi="Times New Roman" w:cs="Times New Roman"/>
          <w:b/>
          <w:sz w:val="24"/>
          <w:szCs w:val="24"/>
        </w:rPr>
        <w:t xml:space="preserve"> [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B49" w:rsidRPr="00374B49">
        <w:rPr>
          <w:rFonts w:ascii="Times New Roman" w:hAnsi="Times New Roman" w:cs="Times New Roman"/>
          <w:b/>
          <w:sz w:val="24"/>
          <w:szCs w:val="24"/>
        </w:rPr>
        <w:t xml:space="preserve">], </w:t>
      </w:r>
      <w:proofErr w:type="gramEnd"/>
      <w:r w:rsidR="00374B49" w:rsidRPr="00374B49">
        <w:rPr>
          <w:rFonts w:ascii="Times New Roman" w:hAnsi="Times New Roman" w:cs="Times New Roman"/>
          <w:b/>
          <w:sz w:val="24"/>
          <w:szCs w:val="24"/>
        </w:rPr>
        <w:t>но [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B49" w:rsidRPr="00374B49">
        <w:rPr>
          <w:rFonts w:ascii="Times New Roman" w:hAnsi="Times New Roman" w:cs="Times New Roman"/>
          <w:b/>
          <w:sz w:val="24"/>
          <w:szCs w:val="24"/>
        </w:rPr>
        <w:t>].</w:t>
      </w:r>
    </w:p>
    <w:p w:rsidR="00374B49" w:rsidRPr="00374B49" w:rsidRDefault="00374B49" w:rsidP="00516E6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неумный, но добрый, и поэтому все его любят</w:t>
      </w:r>
    </w:p>
    <w:p w:rsidR="00374B49" w:rsidRDefault="00374B49" w:rsidP="00516E6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подошли к берегу, но не увидели ни лодки, ни лодочника.</w:t>
      </w:r>
    </w:p>
    <w:p w:rsidR="00374B49" w:rsidRDefault="00374B49" w:rsidP="00516E6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Друзьями хвались, но и сам в хвосте не плетись.</w:t>
      </w:r>
    </w:p>
    <w:p w:rsidR="00374B49" w:rsidRDefault="00374B49" w:rsidP="00516E6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весело болтали и пытались меня вовлечь в разговор, но я молчал.</w:t>
      </w:r>
    </w:p>
    <w:p w:rsidR="00374B49" w:rsidRDefault="005A4492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74B49" w:rsidRPr="00374B49">
        <w:rPr>
          <w:rFonts w:ascii="Times New Roman" w:hAnsi="Times New Roman" w:cs="Times New Roman"/>
          <w:b/>
          <w:sz w:val="24"/>
          <w:szCs w:val="24"/>
        </w:rPr>
        <w:t>. Укажите предложения с грамматическими ошибками.</w:t>
      </w:r>
    </w:p>
    <w:p w:rsidR="00374B49" w:rsidRDefault="00374B49" w:rsidP="00516E6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Трест организовал и руководит предприятиями.</w:t>
      </w:r>
    </w:p>
    <w:p w:rsidR="00374B49" w:rsidRDefault="00374B49" w:rsidP="00516E6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ребят вышло из леса.</w:t>
      </w:r>
    </w:p>
    <w:p w:rsidR="00374B49" w:rsidRDefault="00374B49" w:rsidP="00516E6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Выставка- просмотр открыта ежедневно.</w:t>
      </w:r>
    </w:p>
    <w:p w:rsidR="00374B49" w:rsidRDefault="00374B49" w:rsidP="00516E6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хорошо ездит на велосипеде.</w:t>
      </w:r>
    </w:p>
    <w:p w:rsidR="00374B49" w:rsidRDefault="00374B49" w:rsidP="00516E6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знакома с обеими моими подругами.</w:t>
      </w:r>
    </w:p>
    <w:p w:rsidR="00374B49" w:rsidRDefault="00374B49" w:rsidP="00516E6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Жизненный путь героя тяжел</w:t>
      </w:r>
      <w:r w:rsidR="005A4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трагичный.</w:t>
      </w:r>
    </w:p>
    <w:p w:rsidR="00374B49" w:rsidRPr="005A4492" w:rsidRDefault="005A4492" w:rsidP="00516E6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="00374B49">
        <w:rPr>
          <w:rFonts w:ascii="Times New Roman" w:hAnsi="Times New Roman" w:cs="Times New Roman"/>
          <w:sz w:val="24"/>
          <w:szCs w:val="24"/>
        </w:rPr>
        <w:t xml:space="preserve"> возразил против этого предложения.</w:t>
      </w:r>
    </w:p>
    <w:p w:rsidR="005A4492" w:rsidRPr="005A4492" w:rsidRDefault="005A4492" w:rsidP="005A449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</w:rPr>
        <w:t>7.</w:t>
      </w:r>
      <w:r w:rsidRPr="005A4492">
        <w:rPr>
          <w:b/>
          <w:bCs/>
          <w:color w:val="333333"/>
        </w:rPr>
        <w:t xml:space="preserve"> В  приведённом ниже предложении пронумерованы все запятые. Выпишите цифр</w:t>
      </w:r>
      <w:proofErr w:type="gramStart"/>
      <w:r w:rsidRPr="005A4492">
        <w:rPr>
          <w:b/>
          <w:bCs/>
          <w:color w:val="333333"/>
        </w:rPr>
        <w:t>у(</w:t>
      </w:r>
      <w:proofErr w:type="gramEnd"/>
      <w:r w:rsidRPr="005A4492">
        <w:rPr>
          <w:b/>
          <w:bCs/>
          <w:color w:val="333333"/>
        </w:rPr>
        <w:t>-ы), обозначающую(-</w:t>
      </w:r>
      <w:proofErr w:type="spellStart"/>
      <w:r w:rsidRPr="005A4492">
        <w:rPr>
          <w:b/>
          <w:bCs/>
          <w:color w:val="333333"/>
        </w:rPr>
        <w:t>ие</w:t>
      </w:r>
      <w:proofErr w:type="spellEnd"/>
      <w:r w:rsidRPr="005A4492">
        <w:rPr>
          <w:b/>
          <w:bCs/>
          <w:color w:val="333333"/>
        </w:rPr>
        <w:t>) запятую(-</w:t>
      </w:r>
      <w:proofErr w:type="spellStart"/>
      <w:r w:rsidRPr="005A4492">
        <w:rPr>
          <w:b/>
          <w:bCs/>
          <w:color w:val="333333"/>
        </w:rPr>
        <w:t>ые</w:t>
      </w:r>
      <w:proofErr w:type="spellEnd"/>
      <w:r w:rsidRPr="005A4492">
        <w:rPr>
          <w:b/>
          <w:bCs/>
          <w:color w:val="333333"/>
        </w:rPr>
        <w:t>) между частями сложноподчинённого предложения:</w:t>
      </w:r>
    </w:p>
    <w:p w:rsidR="005A4492" w:rsidRDefault="005A4492" w:rsidP="005A4492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iCs/>
          <w:color w:val="333333"/>
        </w:rPr>
      </w:pPr>
      <w:r>
        <w:rPr>
          <w:i/>
          <w:iCs/>
          <w:color w:val="333333"/>
        </w:rPr>
        <w:t>Серая,</w:t>
      </w:r>
      <w:r w:rsidRPr="005A4492">
        <w:rPr>
          <w:i/>
          <w:iCs/>
          <w:color w:val="333333"/>
        </w:rPr>
        <w:t xml:space="preserve"> (1) застывшая по-осеннему, (2) уже затянутая </w:t>
      </w:r>
      <w:proofErr w:type="spellStart"/>
      <w:r w:rsidRPr="005A4492">
        <w:rPr>
          <w:i/>
          <w:iCs/>
          <w:color w:val="333333"/>
        </w:rPr>
        <w:t>туманцем</w:t>
      </w:r>
      <w:proofErr w:type="spellEnd"/>
      <w:r w:rsidRPr="005A4492">
        <w:rPr>
          <w:i/>
          <w:iCs/>
          <w:color w:val="333333"/>
        </w:rPr>
        <w:t xml:space="preserve"> вода не отражала высоких звезд, (3) кусты на берегу, (4) откуда всю ночь стреляли пулеметы, (5) стояли затаённ</w:t>
      </w:r>
      <w:r>
        <w:rPr>
          <w:i/>
          <w:iCs/>
          <w:color w:val="333333"/>
        </w:rPr>
        <w:t xml:space="preserve">о, (6) неподвижно. </w:t>
      </w:r>
      <w:r w:rsidR="00A733A3">
        <w:rPr>
          <w:i/>
          <w:iCs/>
          <w:color w:val="333333"/>
        </w:rPr>
        <w:t>________________________________________</w:t>
      </w:r>
    </w:p>
    <w:p w:rsidR="005A4492" w:rsidRPr="005A4492" w:rsidRDefault="005A4492" w:rsidP="005A449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4663">
        <w:rPr>
          <w:b/>
          <w:bCs/>
          <w:color w:val="333333"/>
        </w:rPr>
        <w:t>8</w:t>
      </w:r>
      <w:r w:rsidRPr="001E359C">
        <w:rPr>
          <w:b/>
          <w:bCs/>
          <w:color w:val="333333"/>
        </w:rPr>
        <w:t>. Замените</w:t>
      </w:r>
      <w:r>
        <w:rPr>
          <w:b/>
          <w:bCs/>
          <w:color w:val="333333"/>
        </w:rPr>
        <w:t xml:space="preserve"> словосочетание «за соседней дачей»</w:t>
      </w:r>
      <w:r w:rsidRPr="001E359C">
        <w:rPr>
          <w:b/>
          <w:bCs/>
          <w:color w:val="333333"/>
        </w:rPr>
        <w:t>, построенное на основе согласования, синонимичным словосочетанием со связью уп</w:t>
      </w:r>
      <w:r>
        <w:rPr>
          <w:b/>
          <w:bCs/>
          <w:color w:val="333333"/>
        </w:rPr>
        <w:t xml:space="preserve">равление. Напишите получившееся </w:t>
      </w:r>
      <w:r w:rsidRPr="001E359C">
        <w:rPr>
          <w:b/>
          <w:bCs/>
          <w:color w:val="333333"/>
        </w:rPr>
        <w:t>словосочетание. __________________________________________________________</w:t>
      </w:r>
    </w:p>
    <w:p w:rsidR="005A4492" w:rsidRDefault="005A4492" w:rsidP="005A4492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9. </w:t>
      </w:r>
      <w:r w:rsidRPr="001E359C">
        <w:rPr>
          <w:b/>
          <w:bCs/>
          <w:color w:val="333333"/>
        </w:rPr>
        <w:t>Укажите количество гра</w:t>
      </w:r>
      <w:r>
        <w:rPr>
          <w:b/>
          <w:bCs/>
          <w:color w:val="333333"/>
        </w:rPr>
        <w:t>мматических основ в предложении</w:t>
      </w:r>
      <w:r w:rsidRPr="001E359C">
        <w:rPr>
          <w:b/>
          <w:bCs/>
          <w:color w:val="333333"/>
        </w:rPr>
        <w:t>. Ответ запишите цифрой</w:t>
      </w:r>
      <w:r>
        <w:rPr>
          <w:b/>
          <w:bCs/>
          <w:color w:val="333333"/>
        </w:rPr>
        <w:t>.</w:t>
      </w:r>
    </w:p>
    <w:p w:rsidR="005A4492" w:rsidRDefault="005A4492" w:rsidP="005A4492">
      <w:pPr>
        <w:pStyle w:val="a4"/>
        <w:shd w:val="clear" w:color="auto" w:fill="FFFFFF"/>
        <w:spacing w:before="0" w:beforeAutospacing="0" w:after="150" w:afterAutospacing="0"/>
        <w:rPr>
          <w:i/>
        </w:rPr>
      </w:pPr>
      <w:r w:rsidRPr="005A4492">
        <w:rPr>
          <w:i/>
        </w:rPr>
        <w:t>В такую погоду птица не вылетает из гнезда и зверь не покидает своей берлоги, и только врач, выполняя свой долг, несмотря на лютый мороз, на пургу, выезжает к больным</w:t>
      </w:r>
      <w:r>
        <w:rPr>
          <w:i/>
        </w:rPr>
        <w:t>.___________________________________</w:t>
      </w:r>
    </w:p>
    <w:p w:rsidR="005A4492" w:rsidRPr="001E359C" w:rsidRDefault="005A4492" w:rsidP="005A4492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A733A3">
        <w:rPr>
          <w:b/>
        </w:rPr>
        <w:t>10</w:t>
      </w:r>
      <w:r>
        <w:t>.</w:t>
      </w:r>
      <w:r w:rsidRPr="005A4492">
        <w:rPr>
          <w:b/>
          <w:bCs/>
          <w:color w:val="333333"/>
        </w:rPr>
        <w:t xml:space="preserve"> </w:t>
      </w:r>
      <w:r w:rsidRPr="001E359C">
        <w:rPr>
          <w:b/>
          <w:bCs/>
          <w:color w:val="333333"/>
        </w:rPr>
        <w:t> Прочитайте предложение</w:t>
      </w:r>
    </w:p>
    <w:p w:rsidR="00A733A3" w:rsidRDefault="005A4492" w:rsidP="005A44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E359C">
        <w:rPr>
          <w:color w:val="333333"/>
        </w:rPr>
        <w:t> </w:t>
      </w:r>
      <w:r w:rsidR="00A733A3" w:rsidRPr="005032C8">
        <w:rPr>
          <w:rFonts w:ascii="Verdana" w:hAnsi="Verdana"/>
          <w:color w:val="000000"/>
          <w:sz w:val="20"/>
          <w:szCs w:val="20"/>
        </w:rPr>
        <w:t> </w:t>
      </w:r>
      <w:r w:rsidR="00A733A3" w:rsidRPr="00A733A3">
        <w:rPr>
          <w:color w:val="000000"/>
        </w:rPr>
        <w:t>Большое парусное судно, (1) что стояло на рейде, (2) подняло якорь, (3) поставило крохотный парус, (4) как платочек, (5) и понеслось в порт</w:t>
      </w:r>
      <w:r w:rsidR="00A733A3">
        <w:rPr>
          <w:color w:val="000000"/>
        </w:rPr>
        <w:t>.</w:t>
      </w:r>
    </w:p>
    <w:p w:rsidR="005A4492" w:rsidRPr="00A733A3" w:rsidRDefault="005A4492" w:rsidP="005A4492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A733A3">
        <w:rPr>
          <w:b/>
          <w:bCs/>
          <w:color w:val="333333"/>
          <w:u w:val="single"/>
        </w:rPr>
        <w:t>Придаточное предложение в нем стоит…</w:t>
      </w:r>
    </w:p>
    <w:p w:rsidR="005A4492" w:rsidRPr="00A733A3" w:rsidRDefault="005A4492" w:rsidP="005A4492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A733A3">
        <w:rPr>
          <w:color w:val="333333"/>
        </w:rPr>
        <w:t>А. перед главным предложением</w:t>
      </w:r>
    </w:p>
    <w:p w:rsidR="005A4492" w:rsidRPr="00A733A3" w:rsidRDefault="005A4492" w:rsidP="005A4492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A733A3">
        <w:rPr>
          <w:color w:val="333333"/>
        </w:rPr>
        <w:t>Б. после главного предложения</w:t>
      </w:r>
    </w:p>
    <w:p w:rsidR="005A4492" w:rsidRPr="00A733A3" w:rsidRDefault="005A4492" w:rsidP="005A4492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A733A3">
        <w:rPr>
          <w:color w:val="333333"/>
        </w:rPr>
        <w:t>В. в середине главного предложения</w:t>
      </w:r>
    </w:p>
    <w:p w:rsidR="005A4492" w:rsidRPr="005A4492" w:rsidRDefault="005A4492" w:rsidP="005A4492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374B49" w:rsidRDefault="00374B49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4B49" w:rsidRDefault="00374B49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4B49" w:rsidRDefault="00374B49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4B49" w:rsidRDefault="00374B49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4B49" w:rsidRDefault="00374B49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4B49" w:rsidRDefault="00374B49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02" w:rsidRDefault="00A42C02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6E6C" w:rsidSect="0030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2EB"/>
    <w:multiLevelType w:val="hybridMultilevel"/>
    <w:tmpl w:val="FDB82E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66CD"/>
    <w:multiLevelType w:val="hybridMultilevel"/>
    <w:tmpl w:val="1EFE4B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01CD"/>
    <w:multiLevelType w:val="hybridMultilevel"/>
    <w:tmpl w:val="9FDE6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56AED"/>
    <w:multiLevelType w:val="hybridMultilevel"/>
    <w:tmpl w:val="A42C9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0E88"/>
    <w:multiLevelType w:val="hybridMultilevel"/>
    <w:tmpl w:val="49221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C5560"/>
    <w:multiLevelType w:val="hybridMultilevel"/>
    <w:tmpl w:val="39142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C0FBC"/>
    <w:multiLevelType w:val="hybridMultilevel"/>
    <w:tmpl w:val="E87E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66321"/>
    <w:multiLevelType w:val="hybridMultilevel"/>
    <w:tmpl w:val="5C3E1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44B08"/>
    <w:multiLevelType w:val="hybridMultilevel"/>
    <w:tmpl w:val="83443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94CC1"/>
    <w:multiLevelType w:val="hybridMultilevel"/>
    <w:tmpl w:val="95E60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715FE"/>
    <w:multiLevelType w:val="hybridMultilevel"/>
    <w:tmpl w:val="BADC1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33B1C"/>
    <w:multiLevelType w:val="hybridMultilevel"/>
    <w:tmpl w:val="A934D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4687F"/>
    <w:multiLevelType w:val="hybridMultilevel"/>
    <w:tmpl w:val="380EBD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74A21"/>
    <w:multiLevelType w:val="hybridMultilevel"/>
    <w:tmpl w:val="27927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65E72"/>
    <w:multiLevelType w:val="hybridMultilevel"/>
    <w:tmpl w:val="1EFAB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038D3"/>
    <w:multiLevelType w:val="hybridMultilevel"/>
    <w:tmpl w:val="6C4CFF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95209"/>
    <w:multiLevelType w:val="hybridMultilevel"/>
    <w:tmpl w:val="D10AF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469FB"/>
    <w:multiLevelType w:val="hybridMultilevel"/>
    <w:tmpl w:val="FC3C4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42D2C"/>
    <w:multiLevelType w:val="hybridMultilevel"/>
    <w:tmpl w:val="39421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74415"/>
    <w:multiLevelType w:val="hybridMultilevel"/>
    <w:tmpl w:val="437C5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E1DAA"/>
    <w:multiLevelType w:val="hybridMultilevel"/>
    <w:tmpl w:val="7116E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35F01"/>
    <w:multiLevelType w:val="hybridMultilevel"/>
    <w:tmpl w:val="FC641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377F9"/>
    <w:multiLevelType w:val="hybridMultilevel"/>
    <w:tmpl w:val="A080E5AE"/>
    <w:lvl w:ilvl="0" w:tplc="ABDCB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9143B"/>
    <w:multiLevelType w:val="hybridMultilevel"/>
    <w:tmpl w:val="A4C0E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84379"/>
    <w:multiLevelType w:val="hybridMultilevel"/>
    <w:tmpl w:val="5C547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83CB2"/>
    <w:multiLevelType w:val="hybridMultilevel"/>
    <w:tmpl w:val="70C6D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C57FE"/>
    <w:multiLevelType w:val="hybridMultilevel"/>
    <w:tmpl w:val="09CEA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F424F"/>
    <w:multiLevelType w:val="hybridMultilevel"/>
    <w:tmpl w:val="0ED20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208CE"/>
    <w:multiLevelType w:val="hybridMultilevel"/>
    <w:tmpl w:val="D3DC3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22BD8"/>
    <w:multiLevelType w:val="hybridMultilevel"/>
    <w:tmpl w:val="96E2D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D074C"/>
    <w:multiLevelType w:val="hybridMultilevel"/>
    <w:tmpl w:val="3830E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E375E"/>
    <w:multiLevelType w:val="hybridMultilevel"/>
    <w:tmpl w:val="94BA2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C2F20"/>
    <w:multiLevelType w:val="hybridMultilevel"/>
    <w:tmpl w:val="20EC52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915C5"/>
    <w:multiLevelType w:val="hybridMultilevel"/>
    <w:tmpl w:val="D4A2081A"/>
    <w:lvl w:ilvl="0" w:tplc="8F147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5607F"/>
    <w:multiLevelType w:val="hybridMultilevel"/>
    <w:tmpl w:val="7CDCA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D404C"/>
    <w:multiLevelType w:val="hybridMultilevel"/>
    <w:tmpl w:val="961AEBDC"/>
    <w:lvl w:ilvl="0" w:tplc="5E7C5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322A6"/>
    <w:multiLevelType w:val="hybridMultilevel"/>
    <w:tmpl w:val="C218B3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B0594"/>
    <w:multiLevelType w:val="hybridMultilevel"/>
    <w:tmpl w:val="5C523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B45F0"/>
    <w:multiLevelType w:val="hybridMultilevel"/>
    <w:tmpl w:val="A0264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92F07"/>
    <w:multiLevelType w:val="hybridMultilevel"/>
    <w:tmpl w:val="93C6A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16FD3"/>
    <w:multiLevelType w:val="hybridMultilevel"/>
    <w:tmpl w:val="74124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295D31"/>
    <w:multiLevelType w:val="hybridMultilevel"/>
    <w:tmpl w:val="DAFA2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04EFC"/>
    <w:multiLevelType w:val="hybridMultilevel"/>
    <w:tmpl w:val="DFB0E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80A67"/>
    <w:multiLevelType w:val="hybridMultilevel"/>
    <w:tmpl w:val="8304C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A3AC0"/>
    <w:multiLevelType w:val="hybridMultilevel"/>
    <w:tmpl w:val="4FD86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7F6F7D"/>
    <w:multiLevelType w:val="hybridMultilevel"/>
    <w:tmpl w:val="CFD4B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353B4"/>
    <w:multiLevelType w:val="hybridMultilevel"/>
    <w:tmpl w:val="C6202F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C6785"/>
    <w:multiLevelType w:val="hybridMultilevel"/>
    <w:tmpl w:val="D9D07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36"/>
  </w:num>
  <w:num w:numId="5">
    <w:abstractNumId w:val="35"/>
  </w:num>
  <w:num w:numId="6">
    <w:abstractNumId w:val="33"/>
  </w:num>
  <w:num w:numId="7">
    <w:abstractNumId w:val="22"/>
  </w:num>
  <w:num w:numId="8">
    <w:abstractNumId w:val="46"/>
  </w:num>
  <w:num w:numId="9">
    <w:abstractNumId w:val="28"/>
  </w:num>
  <w:num w:numId="10">
    <w:abstractNumId w:val="14"/>
  </w:num>
  <w:num w:numId="11">
    <w:abstractNumId w:val="7"/>
  </w:num>
  <w:num w:numId="12">
    <w:abstractNumId w:val="12"/>
  </w:num>
  <w:num w:numId="13">
    <w:abstractNumId w:val="0"/>
  </w:num>
  <w:num w:numId="14">
    <w:abstractNumId w:val="43"/>
  </w:num>
  <w:num w:numId="15">
    <w:abstractNumId w:val="38"/>
  </w:num>
  <w:num w:numId="16">
    <w:abstractNumId w:val="9"/>
  </w:num>
  <w:num w:numId="17">
    <w:abstractNumId w:val="47"/>
  </w:num>
  <w:num w:numId="18">
    <w:abstractNumId w:val="13"/>
  </w:num>
  <w:num w:numId="19">
    <w:abstractNumId w:val="40"/>
  </w:num>
  <w:num w:numId="20">
    <w:abstractNumId w:val="20"/>
  </w:num>
  <w:num w:numId="21">
    <w:abstractNumId w:val="18"/>
  </w:num>
  <w:num w:numId="22">
    <w:abstractNumId w:val="1"/>
  </w:num>
  <w:num w:numId="23">
    <w:abstractNumId w:val="11"/>
  </w:num>
  <w:num w:numId="24">
    <w:abstractNumId w:val="32"/>
  </w:num>
  <w:num w:numId="25">
    <w:abstractNumId w:val="31"/>
  </w:num>
  <w:num w:numId="26">
    <w:abstractNumId w:val="3"/>
  </w:num>
  <w:num w:numId="27">
    <w:abstractNumId w:val="23"/>
  </w:num>
  <w:num w:numId="28">
    <w:abstractNumId w:val="10"/>
  </w:num>
  <w:num w:numId="29">
    <w:abstractNumId w:val="19"/>
  </w:num>
  <w:num w:numId="30">
    <w:abstractNumId w:val="45"/>
  </w:num>
  <w:num w:numId="31">
    <w:abstractNumId w:val="16"/>
  </w:num>
  <w:num w:numId="32">
    <w:abstractNumId w:val="41"/>
  </w:num>
  <w:num w:numId="33">
    <w:abstractNumId w:val="8"/>
  </w:num>
  <w:num w:numId="34">
    <w:abstractNumId w:val="39"/>
  </w:num>
  <w:num w:numId="35">
    <w:abstractNumId w:val="17"/>
  </w:num>
  <w:num w:numId="36">
    <w:abstractNumId w:val="5"/>
  </w:num>
  <w:num w:numId="37">
    <w:abstractNumId w:val="26"/>
  </w:num>
  <w:num w:numId="38">
    <w:abstractNumId w:val="2"/>
  </w:num>
  <w:num w:numId="39">
    <w:abstractNumId w:val="44"/>
  </w:num>
  <w:num w:numId="40">
    <w:abstractNumId w:val="34"/>
  </w:num>
  <w:num w:numId="41">
    <w:abstractNumId w:val="37"/>
  </w:num>
  <w:num w:numId="42">
    <w:abstractNumId w:val="25"/>
  </w:num>
  <w:num w:numId="43">
    <w:abstractNumId w:val="42"/>
  </w:num>
  <w:num w:numId="44">
    <w:abstractNumId w:val="30"/>
  </w:num>
  <w:num w:numId="45">
    <w:abstractNumId w:val="29"/>
  </w:num>
  <w:num w:numId="46">
    <w:abstractNumId w:val="24"/>
  </w:num>
  <w:num w:numId="47">
    <w:abstractNumId w:val="27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F66"/>
    <w:rsid w:val="001803AF"/>
    <w:rsid w:val="001E359C"/>
    <w:rsid w:val="00302032"/>
    <w:rsid w:val="003465C3"/>
    <w:rsid w:val="00374B49"/>
    <w:rsid w:val="0039385A"/>
    <w:rsid w:val="00394663"/>
    <w:rsid w:val="00394F66"/>
    <w:rsid w:val="00471BA5"/>
    <w:rsid w:val="00516E6C"/>
    <w:rsid w:val="005A4492"/>
    <w:rsid w:val="00651739"/>
    <w:rsid w:val="00912999"/>
    <w:rsid w:val="009271FF"/>
    <w:rsid w:val="00936969"/>
    <w:rsid w:val="009946D1"/>
    <w:rsid w:val="009C3EBD"/>
    <w:rsid w:val="00A42C02"/>
    <w:rsid w:val="00A733A3"/>
    <w:rsid w:val="00B524F5"/>
    <w:rsid w:val="00BA60E8"/>
    <w:rsid w:val="00D122F1"/>
    <w:rsid w:val="00D20AC6"/>
    <w:rsid w:val="00DF4766"/>
    <w:rsid w:val="00F23A64"/>
    <w:rsid w:val="00F61CFB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F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E359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6B5CF-AAEF-4F60-AFB5-8885185B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111</cp:lastModifiedBy>
  <cp:revision>9</cp:revision>
  <cp:lastPrinted>2017-10-24T15:33:00Z</cp:lastPrinted>
  <dcterms:created xsi:type="dcterms:W3CDTF">2014-04-11T18:44:00Z</dcterms:created>
  <dcterms:modified xsi:type="dcterms:W3CDTF">2017-10-24T16:15:00Z</dcterms:modified>
</cp:coreProperties>
</file>