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0" w:rsidRDefault="009A5580">
      <w:pPr>
        <w:rPr>
          <w:sz w:val="24"/>
          <w:szCs w:val="24"/>
        </w:rPr>
      </w:pPr>
    </w:p>
    <w:p w:rsidR="004E7B9B" w:rsidRPr="004E7B9B" w:rsidRDefault="004E7B9B">
      <w:pPr>
        <w:rPr>
          <w:b/>
          <w:sz w:val="24"/>
          <w:szCs w:val="24"/>
        </w:rPr>
      </w:pPr>
      <w:r w:rsidRPr="004E7B9B">
        <w:rPr>
          <w:b/>
          <w:sz w:val="24"/>
          <w:szCs w:val="24"/>
        </w:rPr>
        <w:t>Контроль устного общения на уроках английского языка.</w:t>
      </w:r>
    </w:p>
    <w:p w:rsidR="00CE30D4" w:rsidRDefault="00CE30D4">
      <w:pPr>
        <w:rPr>
          <w:sz w:val="24"/>
          <w:szCs w:val="24"/>
        </w:rPr>
      </w:pPr>
      <w:r>
        <w:rPr>
          <w:sz w:val="24"/>
          <w:szCs w:val="24"/>
        </w:rPr>
        <w:t xml:space="preserve">Контроль  является  логическим  завершением  каждого  этапа  обучения.  В  линии  учебников  «Английский  с  удовольствием» под  редакцией М.З. </w:t>
      </w:r>
      <w:proofErr w:type="spellStart"/>
      <w:r>
        <w:rPr>
          <w:sz w:val="24"/>
          <w:szCs w:val="24"/>
        </w:rPr>
        <w:t>Биболетовой</w:t>
      </w:r>
      <w:proofErr w:type="spellEnd"/>
      <w:r>
        <w:rPr>
          <w:sz w:val="24"/>
          <w:szCs w:val="24"/>
        </w:rPr>
        <w:t xml:space="preserve">  каждый  параграф  состоит  из  уроков</w:t>
      </w:r>
      <w:r w:rsidR="00373A6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Sections</w:t>
      </w:r>
      <w:proofErr w:type="spellEnd"/>
      <w:r>
        <w:rPr>
          <w:sz w:val="24"/>
          <w:szCs w:val="24"/>
        </w:rPr>
        <w:t xml:space="preserve">), по  окончании  последнего  в  параграфе  автор  печатает  </w:t>
      </w:r>
      <w:r w:rsidR="00373A62">
        <w:rPr>
          <w:sz w:val="24"/>
          <w:szCs w:val="24"/>
        </w:rPr>
        <w:t>«</w:t>
      </w:r>
      <w:proofErr w:type="spellStart"/>
      <w:r w:rsidR="00373A62">
        <w:rPr>
          <w:sz w:val="24"/>
          <w:szCs w:val="24"/>
        </w:rPr>
        <w:t>Progress</w:t>
      </w:r>
      <w:proofErr w:type="spellEnd"/>
      <w:r w:rsidR="00373A62">
        <w:rPr>
          <w:sz w:val="24"/>
          <w:szCs w:val="24"/>
        </w:rPr>
        <w:t xml:space="preserve">  </w:t>
      </w:r>
      <w:proofErr w:type="spellStart"/>
      <w:r w:rsidR="00373A62">
        <w:rPr>
          <w:sz w:val="24"/>
          <w:szCs w:val="24"/>
        </w:rPr>
        <w:t>check</w:t>
      </w:r>
      <w:proofErr w:type="spellEnd"/>
      <w:r w:rsidR="00373A62">
        <w:rPr>
          <w:sz w:val="24"/>
          <w:szCs w:val="24"/>
        </w:rPr>
        <w:t>»</w:t>
      </w:r>
      <w:r w:rsidR="00373A62" w:rsidRPr="00373A62">
        <w:rPr>
          <w:sz w:val="24"/>
          <w:szCs w:val="24"/>
        </w:rPr>
        <w:t>,  обязательной  частью  которого  явл</w:t>
      </w:r>
      <w:r w:rsidR="00373A62">
        <w:rPr>
          <w:sz w:val="24"/>
          <w:szCs w:val="24"/>
        </w:rPr>
        <w:t>яется  и  «</w:t>
      </w:r>
      <w:r w:rsidR="00373A62">
        <w:rPr>
          <w:sz w:val="24"/>
          <w:szCs w:val="24"/>
          <w:lang w:val="en-US"/>
        </w:rPr>
        <w:t>Speaking</w:t>
      </w:r>
      <w:r w:rsidR="00373A62">
        <w:rPr>
          <w:sz w:val="24"/>
          <w:szCs w:val="24"/>
        </w:rPr>
        <w:t xml:space="preserve">» </w:t>
      </w:r>
      <w:r w:rsidR="00373A62" w:rsidRPr="00373A62">
        <w:rPr>
          <w:sz w:val="24"/>
          <w:szCs w:val="24"/>
        </w:rPr>
        <w:t xml:space="preserve">. </w:t>
      </w:r>
      <w:r w:rsidR="00373A62">
        <w:rPr>
          <w:sz w:val="24"/>
          <w:szCs w:val="24"/>
        </w:rPr>
        <w:t>Здесь  проверяется  то, чему  научился  ученик. Поэтому  система  контроля  устного  общения  должна  проверять  спосо</w:t>
      </w:r>
      <w:r w:rsidR="004E7B9B">
        <w:rPr>
          <w:sz w:val="24"/>
          <w:szCs w:val="24"/>
        </w:rPr>
        <w:t xml:space="preserve">бность  обучающихся </w:t>
      </w:r>
      <w:r w:rsidR="00373A62">
        <w:rPr>
          <w:sz w:val="24"/>
          <w:szCs w:val="24"/>
        </w:rPr>
        <w:t xml:space="preserve">  решать  коммуникативные  задачи  и  достигать  коммуникативной  цели, используя  английский</w:t>
      </w:r>
      <w:r w:rsidR="003F7266">
        <w:rPr>
          <w:sz w:val="24"/>
          <w:szCs w:val="24"/>
        </w:rPr>
        <w:t xml:space="preserve">  язык  как  средство  общения  в  разных  ситуациях.</w:t>
      </w:r>
    </w:p>
    <w:p w:rsidR="003F7266" w:rsidRDefault="003F7266">
      <w:pPr>
        <w:rPr>
          <w:sz w:val="24"/>
          <w:szCs w:val="24"/>
        </w:rPr>
      </w:pPr>
      <w:r>
        <w:rPr>
          <w:sz w:val="24"/>
          <w:szCs w:val="24"/>
        </w:rPr>
        <w:t xml:space="preserve">   В  качестве   основного  объекта  контроля в  данном  случае  выступает  устное  неофициальное  общение. Общение – это  взаимодействие  людей, вступающих  в  него  как  субъекты, с  целью  организации и  регуляции  своих  действий, поступков,  отношений.</w:t>
      </w:r>
      <w:r w:rsidR="00F26F71">
        <w:rPr>
          <w:sz w:val="24"/>
          <w:szCs w:val="24"/>
        </w:rPr>
        <w:t xml:space="preserve">  </w:t>
      </w:r>
      <w:proofErr w:type="gramStart"/>
      <w:r w:rsidR="00F26F71">
        <w:rPr>
          <w:sz w:val="24"/>
          <w:szCs w:val="24"/>
        </w:rPr>
        <w:t>В  учебных  условиях – это обычно  два партнёра: либо «учитель- ученик» либо « ученик- ученик».</w:t>
      </w:r>
      <w:proofErr w:type="gramEnd"/>
      <w:r w:rsidR="00F26F71">
        <w:rPr>
          <w:sz w:val="24"/>
          <w:szCs w:val="24"/>
        </w:rPr>
        <w:t xml:space="preserve"> Предлагаются  несколько  карточек.  Ученик  выбирает  одно  из  них и  даёт устный  ответ. </w:t>
      </w:r>
      <w:r w:rsidR="00226BF6">
        <w:rPr>
          <w:sz w:val="24"/>
          <w:szCs w:val="24"/>
        </w:rPr>
        <w:t xml:space="preserve">  </w:t>
      </w:r>
      <w:r w:rsidR="00F26F71">
        <w:rPr>
          <w:sz w:val="24"/>
          <w:szCs w:val="24"/>
        </w:rPr>
        <w:t xml:space="preserve">Например: </w:t>
      </w:r>
    </w:p>
    <w:p w:rsidR="00F26F71" w:rsidRDefault="00F26F71">
      <w:pPr>
        <w:rPr>
          <w:sz w:val="24"/>
          <w:szCs w:val="24"/>
        </w:rPr>
      </w:pPr>
      <w:r>
        <w:rPr>
          <w:sz w:val="24"/>
          <w:szCs w:val="24"/>
        </w:rPr>
        <w:t>1. Расскажи  о  своей  школе. Скажи:</w:t>
      </w:r>
    </w:p>
    <w:p w:rsidR="00F26F71" w:rsidRPr="00F26F71" w:rsidRDefault="00F26F71">
      <w:pPr>
        <w:rPr>
          <w:sz w:val="24"/>
          <w:szCs w:val="24"/>
        </w:rPr>
      </w:pPr>
      <w:r w:rsidRPr="00F26F7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F26F71">
        <w:rPr>
          <w:sz w:val="24"/>
          <w:szCs w:val="24"/>
        </w:rPr>
        <w:t>как  она  выглядит</w:t>
      </w:r>
    </w:p>
    <w:p w:rsidR="00F26F71" w:rsidRDefault="00F26F71">
      <w:pPr>
        <w:rPr>
          <w:sz w:val="24"/>
          <w:szCs w:val="24"/>
        </w:rPr>
      </w:pPr>
      <w:r>
        <w:rPr>
          <w:sz w:val="24"/>
          <w:szCs w:val="24"/>
        </w:rPr>
        <w:t>- какие  кружки, секции, объединения  в ней  есть</w:t>
      </w:r>
    </w:p>
    <w:p w:rsidR="00D3467E" w:rsidRDefault="00D3467E">
      <w:pPr>
        <w:rPr>
          <w:sz w:val="24"/>
          <w:szCs w:val="24"/>
        </w:rPr>
      </w:pPr>
      <w:r>
        <w:rPr>
          <w:sz w:val="24"/>
          <w:szCs w:val="24"/>
        </w:rPr>
        <w:t>-  какие  мероприятия  проводятся в ней  в течение учебного года</w:t>
      </w:r>
    </w:p>
    <w:p w:rsidR="00D3467E" w:rsidRDefault="00D3467E">
      <w:pPr>
        <w:rPr>
          <w:sz w:val="24"/>
          <w:szCs w:val="24"/>
        </w:rPr>
      </w:pPr>
      <w:r>
        <w:rPr>
          <w:sz w:val="24"/>
          <w:szCs w:val="24"/>
        </w:rPr>
        <w:t>2.Разыграй  диалог  со  своим  одноклассником.  Спроси  своего  одноклассника:</w:t>
      </w:r>
    </w:p>
    <w:p w:rsidR="00D3467E" w:rsidRPr="00D3467E" w:rsidRDefault="00D3467E">
      <w:pPr>
        <w:rPr>
          <w:sz w:val="24"/>
          <w:szCs w:val="24"/>
        </w:rPr>
      </w:pPr>
      <w:r w:rsidRPr="00D3467E">
        <w:rPr>
          <w:sz w:val="24"/>
          <w:szCs w:val="24"/>
        </w:rPr>
        <w:t>-  был  ли  он в зоопарке</w:t>
      </w:r>
    </w:p>
    <w:p w:rsidR="00D3467E" w:rsidRDefault="00D3467E">
      <w:pPr>
        <w:rPr>
          <w:sz w:val="24"/>
          <w:szCs w:val="24"/>
        </w:rPr>
      </w:pPr>
      <w:r>
        <w:rPr>
          <w:sz w:val="24"/>
          <w:szCs w:val="24"/>
        </w:rPr>
        <w:t>-  каких  животных  он там видел</w:t>
      </w:r>
    </w:p>
    <w:p w:rsidR="00D3467E" w:rsidRDefault="00D3467E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  <w:proofErr w:type="gramStart"/>
      <w:r>
        <w:rPr>
          <w:sz w:val="24"/>
          <w:szCs w:val="24"/>
        </w:rPr>
        <w:t>какие</w:t>
      </w:r>
      <w:proofErr w:type="gramEnd"/>
      <w:r>
        <w:rPr>
          <w:sz w:val="24"/>
          <w:szCs w:val="24"/>
        </w:rPr>
        <w:t xml:space="preserve">  произвели  на него  наибольшее  впечатление</w:t>
      </w:r>
      <w:r w:rsidR="00136F97">
        <w:rPr>
          <w:sz w:val="24"/>
          <w:szCs w:val="24"/>
        </w:rPr>
        <w:t>.</w:t>
      </w:r>
    </w:p>
    <w:p w:rsidR="00136F97" w:rsidRPr="004E7B9B" w:rsidRDefault="00136F97">
      <w:pPr>
        <w:rPr>
          <w:sz w:val="24"/>
          <w:szCs w:val="24"/>
        </w:rPr>
      </w:pPr>
      <w:r>
        <w:rPr>
          <w:sz w:val="24"/>
          <w:szCs w:val="24"/>
        </w:rPr>
        <w:t xml:space="preserve">     Достижение  сложных  коммуникативных целей  в акте  общения требует от участников 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   достаточного для  реализации   этих</w:t>
      </w:r>
      <w:r w:rsidR="00226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целей уровня  коммуникативной компетенции</w:t>
      </w:r>
      <w:r w:rsidR="00226BF6">
        <w:rPr>
          <w:sz w:val="24"/>
          <w:szCs w:val="24"/>
        </w:rPr>
        <w:t>, что  подразумевает  овладение  целым комплексом сложных коммуникативных умений. Эти сложные  коммуникативные умения формируются  на базе более  простых частных умений, овладение  которыми происходит последовательно.  Чтобы ученик   смог организовать речевое</w:t>
      </w:r>
      <w:r w:rsidR="00B16D1F">
        <w:rPr>
          <w:sz w:val="24"/>
          <w:szCs w:val="24"/>
        </w:rPr>
        <w:t xml:space="preserve">  взаимодействие и достичь сложных  коммуникативных целей  путём решения ряда  коммуникативных задач, ребёнок  должен овладеть  умениями  осуществлять отдельные  коммуникативные намерения и выбрать  из  всего того, что  они  знают то, что  необходимо  в данной  ситуации и цели  акта  общения. Из  этого  вытекает  последовательность  формирования  коммуникативных  умений в процессе</w:t>
      </w:r>
      <w:r w:rsidR="009669B6">
        <w:rPr>
          <w:sz w:val="24"/>
          <w:szCs w:val="24"/>
        </w:rPr>
        <w:t xml:space="preserve"> обучения иноязычному  общению  и  последовательности  их  контроля</w:t>
      </w:r>
      <w:r w:rsidR="009669B6" w:rsidRPr="004E7B9B">
        <w:rPr>
          <w:sz w:val="24"/>
          <w:szCs w:val="24"/>
        </w:rPr>
        <w:t xml:space="preserve">: </w:t>
      </w:r>
      <w:proofErr w:type="spellStart"/>
      <w:r w:rsidR="009669B6" w:rsidRPr="004E7B9B">
        <w:rPr>
          <w:sz w:val="24"/>
          <w:szCs w:val="24"/>
        </w:rPr>
        <w:t>сначало</w:t>
      </w:r>
      <w:proofErr w:type="spellEnd"/>
      <w:r w:rsidR="009669B6" w:rsidRPr="004E7B9B">
        <w:rPr>
          <w:sz w:val="24"/>
          <w:szCs w:val="24"/>
        </w:rPr>
        <w:t xml:space="preserve">  </w:t>
      </w:r>
      <w:proofErr w:type="gramStart"/>
      <w:r w:rsidR="009669B6" w:rsidRPr="004E7B9B">
        <w:rPr>
          <w:sz w:val="24"/>
          <w:szCs w:val="24"/>
        </w:rPr>
        <w:t>попроще</w:t>
      </w:r>
      <w:proofErr w:type="gramEnd"/>
      <w:r w:rsidR="009669B6" w:rsidRPr="004E7B9B">
        <w:rPr>
          <w:sz w:val="24"/>
          <w:szCs w:val="24"/>
        </w:rPr>
        <w:t>, затем  посложнее.</w:t>
      </w:r>
    </w:p>
    <w:p w:rsidR="009669B6" w:rsidRDefault="009669B6">
      <w:pPr>
        <w:rPr>
          <w:sz w:val="24"/>
          <w:szCs w:val="24"/>
        </w:rPr>
      </w:pPr>
    </w:p>
    <w:p w:rsidR="009669B6" w:rsidRDefault="009669B6">
      <w:pPr>
        <w:rPr>
          <w:sz w:val="24"/>
          <w:szCs w:val="24"/>
        </w:rPr>
      </w:pPr>
      <w:r>
        <w:rPr>
          <w:sz w:val="24"/>
          <w:szCs w:val="24"/>
        </w:rPr>
        <w:t>Можно  выделить  два  уровня  контроля  устного  общения.</w:t>
      </w:r>
    </w:p>
    <w:p w:rsidR="009669B6" w:rsidRDefault="009669B6">
      <w:pPr>
        <w:rPr>
          <w:sz w:val="24"/>
          <w:szCs w:val="24"/>
        </w:rPr>
      </w:pPr>
      <w:r>
        <w:rPr>
          <w:sz w:val="24"/>
          <w:szCs w:val="24"/>
          <w:lang w:val="en-US"/>
        </w:rPr>
        <w:t>I</w:t>
      </w:r>
      <w:r w:rsidRPr="009669B6">
        <w:rPr>
          <w:sz w:val="24"/>
          <w:szCs w:val="24"/>
        </w:rPr>
        <w:t xml:space="preserve"> – </w:t>
      </w:r>
      <w:proofErr w:type="gramStart"/>
      <w:r w:rsidRPr="009669B6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реализации</w:t>
      </w:r>
      <w:proofErr w:type="gramEnd"/>
      <w:r>
        <w:rPr>
          <w:sz w:val="24"/>
          <w:szCs w:val="24"/>
        </w:rPr>
        <w:t xml:space="preserve">  отдельного  коммуникативного  намерения,</w:t>
      </w:r>
    </w:p>
    <w:p w:rsidR="009669B6" w:rsidRDefault="009669B6">
      <w:pPr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Pr="009669B6">
        <w:rPr>
          <w:sz w:val="24"/>
          <w:szCs w:val="24"/>
        </w:rPr>
        <w:t xml:space="preserve"> – </w:t>
      </w:r>
      <w:proofErr w:type="gramStart"/>
      <w:r w:rsidRPr="009669B6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 xml:space="preserve"> достижения</w:t>
      </w:r>
      <w:proofErr w:type="gramEnd"/>
      <w:r>
        <w:rPr>
          <w:sz w:val="24"/>
          <w:szCs w:val="24"/>
        </w:rPr>
        <w:t xml:space="preserve">  общей  цели  общения</w:t>
      </w:r>
    </w:p>
    <w:p w:rsidR="009669B6" w:rsidRDefault="003F04FB">
      <w:pPr>
        <w:rPr>
          <w:sz w:val="24"/>
          <w:szCs w:val="24"/>
        </w:rPr>
      </w:pPr>
      <w:r>
        <w:rPr>
          <w:sz w:val="24"/>
          <w:szCs w:val="24"/>
        </w:rPr>
        <w:t xml:space="preserve">   На  каждом  уровне есть  свои умения. На первом  уровне  это  следующие  умения:</w:t>
      </w:r>
    </w:p>
    <w:p w:rsidR="003F04FB" w:rsidRDefault="003F04FB">
      <w:pPr>
        <w:rPr>
          <w:sz w:val="24"/>
          <w:szCs w:val="24"/>
        </w:rPr>
      </w:pPr>
      <w:r>
        <w:rPr>
          <w:sz w:val="24"/>
          <w:szCs w:val="24"/>
        </w:rPr>
        <w:t>1.Умение  реализовать  коммуникативные  намерения  с учётом</w:t>
      </w:r>
      <w:r w:rsidR="003B7B5D">
        <w:rPr>
          <w:sz w:val="24"/>
          <w:szCs w:val="24"/>
        </w:rPr>
        <w:t xml:space="preserve">  ситуации  общения</w:t>
      </w:r>
    </w:p>
    <w:p w:rsidR="003B7B5D" w:rsidRDefault="003B7B5D">
      <w:pPr>
        <w:rPr>
          <w:sz w:val="24"/>
          <w:szCs w:val="24"/>
        </w:rPr>
      </w:pPr>
      <w:r>
        <w:rPr>
          <w:sz w:val="24"/>
          <w:szCs w:val="24"/>
        </w:rPr>
        <w:t>2. Умение  ориентироваться  в изменяющихся  условиях, вести  общение  гибко с учётом интересов  партнёра.</w:t>
      </w:r>
    </w:p>
    <w:p w:rsidR="003B7B5D" w:rsidRDefault="003B7B5D">
      <w:pPr>
        <w:rPr>
          <w:sz w:val="24"/>
          <w:szCs w:val="24"/>
        </w:rPr>
      </w:pPr>
      <w:r>
        <w:rPr>
          <w:sz w:val="24"/>
          <w:szCs w:val="24"/>
        </w:rPr>
        <w:t>3. Умение  правильно  понимать  речь  собеседника.</w:t>
      </w:r>
    </w:p>
    <w:p w:rsidR="003B7B5D" w:rsidRDefault="003B7B5D">
      <w:pPr>
        <w:rPr>
          <w:sz w:val="24"/>
          <w:szCs w:val="24"/>
        </w:rPr>
      </w:pPr>
      <w:r>
        <w:rPr>
          <w:sz w:val="24"/>
          <w:szCs w:val="24"/>
        </w:rPr>
        <w:t>4.  Умение  строить правильные, с  точки  зрения норм  изучаемого  языка, высказывания.</w:t>
      </w:r>
    </w:p>
    <w:p w:rsidR="003B7B5D" w:rsidRDefault="003B7B5D">
      <w:pPr>
        <w:rPr>
          <w:sz w:val="24"/>
          <w:szCs w:val="24"/>
        </w:rPr>
      </w:pPr>
      <w:r>
        <w:rPr>
          <w:sz w:val="24"/>
          <w:szCs w:val="24"/>
        </w:rPr>
        <w:t>Приёмы  контроля данного уровня</w:t>
      </w:r>
      <w:r w:rsidR="0082665C">
        <w:rPr>
          <w:sz w:val="24"/>
          <w:szCs w:val="24"/>
        </w:rPr>
        <w:t xml:space="preserve"> предполагают  составление и  ведение  </w:t>
      </w:r>
      <w:proofErr w:type="spellStart"/>
      <w:r w:rsidR="0082665C">
        <w:rPr>
          <w:sz w:val="24"/>
          <w:szCs w:val="24"/>
        </w:rPr>
        <w:t>микродиалогов</w:t>
      </w:r>
      <w:proofErr w:type="spellEnd"/>
      <w:r w:rsidR="0082665C">
        <w:rPr>
          <w:sz w:val="24"/>
          <w:szCs w:val="24"/>
        </w:rPr>
        <w:t xml:space="preserve"> без  предварительной подготовки.</w:t>
      </w:r>
    </w:p>
    <w:p w:rsidR="0082665C" w:rsidRDefault="0082665C">
      <w:pPr>
        <w:rPr>
          <w:sz w:val="24"/>
          <w:szCs w:val="24"/>
        </w:rPr>
      </w:pPr>
      <w:r>
        <w:rPr>
          <w:sz w:val="24"/>
          <w:szCs w:val="24"/>
        </w:rPr>
        <w:t xml:space="preserve">       На  втором  уровне  контроля  объектами  контроля  являются следующие  сложные  коммуникативные  умения:</w:t>
      </w:r>
    </w:p>
    <w:p w:rsidR="0082665C" w:rsidRDefault="0082665C">
      <w:pPr>
        <w:rPr>
          <w:sz w:val="24"/>
          <w:szCs w:val="24"/>
        </w:rPr>
      </w:pPr>
      <w:r>
        <w:rPr>
          <w:sz w:val="24"/>
          <w:szCs w:val="24"/>
        </w:rPr>
        <w:t>1. разрабатывать  план/программу  своего  речевого  поведения в  соответствии с  целью  контакта,</w:t>
      </w:r>
    </w:p>
    <w:p w:rsidR="0082665C" w:rsidRDefault="0082665C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D3F8D">
        <w:rPr>
          <w:sz w:val="24"/>
          <w:szCs w:val="24"/>
        </w:rPr>
        <w:t>свободно осуществлять  определённые  коммуникативные  намерения,</w:t>
      </w:r>
    </w:p>
    <w:p w:rsidR="001D3F8D" w:rsidRDefault="001D3F8D">
      <w:pPr>
        <w:rPr>
          <w:sz w:val="24"/>
          <w:szCs w:val="24"/>
        </w:rPr>
      </w:pPr>
      <w:r>
        <w:rPr>
          <w:sz w:val="24"/>
          <w:szCs w:val="24"/>
        </w:rPr>
        <w:t>3.  ориентироваться в  ситуации  общения, учитывать  коммуникативную  цель,</w:t>
      </w:r>
    </w:p>
    <w:p w:rsidR="001D3F8D" w:rsidRDefault="001D3F8D">
      <w:pPr>
        <w:rPr>
          <w:sz w:val="24"/>
          <w:szCs w:val="24"/>
        </w:rPr>
      </w:pPr>
      <w:r>
        <w:rPr>
          <w:sz w:val="24"/>
          <w:szCs w:val="24"/>
        </w:rPr>
        <w:t>4. корректировать  свою  линию  поведения с учётом  изменения  ситуации</w:t>
      </w:r>
    </w:p>
    <w:p w:rsidR="001D3F8D" w:rsidRDefault="001D3F8D">
      <w:pPr>
        <w:rPr>
          <w:sz w:val="24"/>
          <w:szCs w:val="24"/>
        </w:rPr>
      </w:pPr>
      <w:r>
        <w:rPr>
          <w:sz w:val="24"/>
          <w:szCs w:val="24"/>
        </w:rPr>
        <w:t>5. чётко, ясно и  логично излагать  информацию, которую  ты  получил  от  собеседника,</w:t>
      </w:r>
    </w:p>
    <w:p w:rsidR="001D3F8D" w:rsidRDefault="001D3F8D">
      <w:pPr>
        <w:rPr>
          <w:sz w:val="24"/>
          <w:szCs w:val="24"/>
        </w:rPr>
      </w:pPr>
      <w:r>
        <w:rPr>
          <w:sz w:val="24"/>
          <w:szCs w:val="24"/>
        </w:rPr>
        <w:t>6.  правильно  оформлять  своё  высказывание  в  языковом плане.</w:t>
      </w:r>
    </w:p>
    <w:p w:rsidR="001D3F8D" w:rsidRDefault="001D3F8D">
      <w:pPr>
        <w:rPr>
          <w:sz w:val="24"/>
          <w:szCs w:val="24"/>
        </w:rPr>
      </w:pPr>
      <w:r>
        <w:rPr>
          <w:sz w:val="24"/>
          <w:szCs w:val="24"/>
        </w:rPr>
        <w:t>Каждый  ученик  получает</w:t>
      </w:r>
      <w:r w:rsidR="008B78A5">
        <w:rPr>
          <w:sz w:val="24"/>
          <w:szCs w:val="24"/>
        </w:rPr>
        <w:t xml:space="preserve">  индивидуальную  карточку с заданием.  Содержание  задания  не  должно  быть  известно  </w:t>
      </w:r>
      <w:proofErr w:type="gramStart"/>
      <w:r w:rsidR="008B78A5">
        <w:rPr>
          <w:sz w:val="24"/>
          <w:szCs w:val="24"/>
        </w:rPr>
        <w:t>другому</w:t>
      </w:r>
      <w:proofErr w:type="gramEnd"/>
      <w:r w:rsidR="008B78A5">
        <w:rPr>
          <w:sz w:val="24"/>
          <w:szCs w:val="24"/>
        </w:rPr>
        <w:t>.  Время  на  подготовку  отводится. На  этом  этапе  используются  ролевые  игры, дискуссии,  «круглый  стол»</w:t>
      </w:r>
    </w:p>
    <w:p w:rsidR="008B78A5" w:rsidRDefault="008B78A5">
      <w:pPr>
        <w:rPr>
          <w:sz w:val="24"/>
          <w:szCs w:val="24"/>
        </w:rPr>
      </w:pPr>
      <w:r>
        <w:rPr>
          <w:sz w:val="24"/>
          <w:szCs w:val="24"/>
        </w:rPr>
        <w:t>Ролевая  игра  позволяет  определить ситуации реального  общения и  отличается  свободой и  спонтанностью  речевого  и неречевого  поведения участвующих.  Ролевая  игра предполагает  наличие  определённого  количества  персонажей. А  также</w:t>
      </w:r>
      <w:r w:rsidR="00420139">
        <w:rPr>
          <w:sz w:val="24"/>
          <w:szCs w:val="24"/>
        </w:rPr>
        <w:t xml:space="preserve">  игровой  проблемной  ситуации, в  которой  участники  игры  действуют. Каждый  участник в  ходе  беседы  организует  своё  поведение. Итог – разрешение  конфликта.</w:t>
      </w:r>
    </w:p>
    <w:p w:rsidR="00420139" w:rsidRDefault="00420139">
      <w:pPr>
        <w:rPr>
          <w:sz w:val="24"/>
          <w:szCs w:val="24"/>
        </w:rPr>
      </w:pPr>
    </w:p>
    <w:p w:rsidR="00420139" w:rsidRDefault="00420139">
      <w:pPr>
        <w:rPr>
          <w:sz w:val="24"/>
          <w:szCs w:val="24"/>
        </w:rPr>
      </w:pPr>
    </w:p>
    <w:p w:rsidR="00420139" w:rsidRDefault="00420139">
      <w:pPr>
        <w:rPr>
          <w:sz w:val="24"/>
          <w:szCs w:val="24"/>
        </w:rPr>
      </w:pPr>
    </w:p>
    <w:p w:rsidR="00420139" w:rsidRDefault="00420139">
      <w:pPr>
        <w:rPr>
          <w:sz w:val="24"/>
          <w:szCs w:val="24"/>
        </w:rPr>
      </w:pPr>
      <w:r>
        <w:rPr>
          <w:sz w:val="24"/>
          <w:szCs w:val="24"/>
        </w:rPr>
        <w:t xml:space="preserve">«Круглый стол» </w:t>
      </w:r>
      <w:r w:rsidR="00E30D0D">
        <w:rPr>
          <w:sz w:val="24"/>
          <w:szCs w:val="24"/>
        </w:rPr>
        <w:t xml:space="preserve">- это  обмен  </w:t>
      </w:r>
      <w:proofErr w:type="gramStart"/>
      <w:r w:rsidR="00E30D0D">
        <w:rPr>
          <w:sz w:val="24"/>
          <w:szCs w:val="24"/>
        </w:rPr>
        <w:t>мнениями</w:t>
      </w:r>
      <w:proofErr w:type="gramEnd"/>
      <w:r w:rsidR="00E30D0D">
        <w:rPr>
          <w:sz w:val="24"/>
          <w:szCs w:val="24"/>
        </w:rPr>
        <w:t xml:space="preserve"> по  какому- либо  вопросу, проблеме, интересующей  участников  общения. Участвуя в «круглом  столе», </w:t>
      </w:r>
      <w:proofErr w:type="gramStart"/>
      <w:r w:rsidR="00E30D0D">
        <w:rPr>
          <w:sz w:val="24"/>
          <w:szCs w:val="24"/>
        </w:rPr>
        <w:t>обучающийся</w:t>
      </w:r>
      <w:proofErr w:type="gramEnd"/>
      <w:r w:rsidR="00E30D0D">
        <w:rPr>
          <w:sz w:val="24"/>
          <w:szCs w:val="24"/>
        </w:rPr>
        <w:t xml:space="preserve">  высказывается  от своего лица. Участие  в  «круглом  столе» требует  достаточно  высокое  владение  языком  и  знаний  по  данной  проблеме. Эти  </w:t>
      </w:r>
      <w:proofErr w:type="gramStart"/>
      <w:r w:rsidR="00E30D0D">
        <w:rPr>
          <w:sz w:val="24"/>
          <w:szCs w:val="24"/>
        </w:rPr>
        <w:t>умения</w:t>
      </w:r>
      <w:proofErr w:type="gramEnd"/>
      <w:r w:rsidR="00E30D0D">
        <w:rPr>
          <w:sz w:val="24"/>
          <w:szCs w:val="24"/>
        </w:rPr>
        <w:t xml:space="preserve">  возможно  применять  на  продвинутом  этапе  обучения  или  по  окончании  изучения  темы.</w:t>
      </w:r>
    </w:p>
    <w:p w:rsidR="00E30D0D" w:rsidRDefault="0056421E">
      <w:pPr>
        <w:rPr>
          <w:sz w:val="24"/>
          <w:szCs w:val="24"/>
        </w:rPr>
      </w:pPr>
      <w:r>
        <w:rPr>
          <w:sz w:val="24"/>
          <w:szCs w:val="24"/>
        </w:rPr>
        <w:t>Например,  обмен  мнениями по  системе  образования в  англо- говорящих  странах и  в  России</w:t>
      </w:r>
    </w:p>
    <w:p w:rsidR="0056421E" w:rsidRDefault="0056421E">
      <w:pPr>
        <w:rPr>
          <w:sz w:val="24"/>
          <w:szCs w:val="24"/>
        </w:rPr>
      </w:pPr>
      <w:r>
        <w:rPr>
          <w:sz w:val="24"/>
          <w:szCs w:val="24"/>
        </w:rPr>
        <w:t xml:space="preserve">  Дискуссия – одна  из  форм  спора.</w:t>
      </w:r>
      <w:r w:rsidR="00367678">
        <w:rPr>
          <w:sz w:val="24"/>
          <w:szCs w:val="24"/>
        </w:rPr>
        <w:t xml:space="preserve"> Это  обмен  мнениями в </w:t>
      </w:r>
      <w:proofErr w:type="gramStart"/>
      <w:r w:rsidR="00367678">
        <w:rPr>
          <w:sz w:val="24"/>
          <w:szCs w:val="24"/>
        </w:rPr>
        <w:t>отношении</w:t>
      </w:r>
      <w:proofErr w:type="gramEnd"/>
      <w:r w:rsidR="00367678">
        <w:rPr>
          <w:sz w:val="24"/>
          <w:szCs w:val="24"/>
        </w:rPr>
        <w:t xml:space="preserve">  какого- либо предмета с целью достижения единства взглядов на  этот  предмет. Обязательным  условием  дискуссии  является</w:t>
      </w:r>
      <w:r w:rsidR="00BA0B65">
        <w:rPr>
          <w:sz w:val="24"/>
          <w:szCs w:val="24"/>
        </w:rPr>
        <w:t xml:space="preserve"> наличие  какого-то спорного  вопроса. Окончательное  решение  этого  вопроса и  вырабатывается в  ходе  дискуссии.  Для  успешного  её  ведения  участники должны обладать  знаниями  о  предмете  обсуждения, иметь  собственное  мнение по  данному  вопросу,  владеть  приёмами  воздействия  на  партнёров и управления  беседой. Основой  композиционного  развёртывания дискуссии  является  оценка и  аргументация.  Дискуссия  как  приём  контроля  может использоваться  на  старшем  этапе  обучения</w:t>
      </w:r>
      <w:r w:rsidR="00FD5738">
        <w:rPr>
          <w:sz w:val="24"/>
          <w:szCs w:val="24"/>
        </w:rPr>
        <w:t xml:space="preserve"> в  качестве  итогового  контроля, а  также  по  окончании  работы  над  темой  или  рядом  тем.   Например,  разработать  и принять  культурную  программу  для  группы  школьников  из  России в  Англию  на 10  дней.</w:t>
      </w:r>
    </w:p>
    <w:p w:rsidR="003B1FBB" w:rsidRDefault="003B1FBB">
      <w:pPr>
        <w:rPr>
          <w:sz w:val="24"/>
          <w:szCs w:val="24"/>
        </w:rPr>
      </w:pPr>
      <w:r>
        <w:rPr>
          <w:sz w:val="24"/>
          <w:szCs w:val="24"/>
        </w:rPr>
        <w:t>Для  контроля  устного  общения  можно  использовать</w:t>
      </w:r>
      <w:r w:rsidR="0083071B">
        <w:rPr>
          <w:sz w:val="24"/>
          <w:szCs w:val="24"/>
        </w:rPr>
        <w:t xml:space="preserve">  шкалу  из  четырёх  уровней  обученности.</w:t>
      </w:r>
    </w:p>
    <w:p w:rsidR="0083071B" w:rsidRDefault="0083071B">
      <w:pPr>
        <w:rPr>
          <w:sz w:val="24"/>
          <w:szCs w:val="24"/>
        </w:rPr>
      </w:pPr>
      <w:r>
        <w:rPr>
          <w:sz w:val="24"/>
          <w:szCs w:val="24"/>
        </w:rPr>
        <w:t xml:space="preserve"> 1. Оптимальный  уровень.</w:t>
      </w:r>
    </w:p>
    <w:p w:rsidR="0083071B" w:rsidRDefault="0083071B">
      <w:pPr>
        <w:rPr>
          <w:sz w:val="24"/>
          <w:szCs w:val="24"/>
        </w:rPr>
      </w:pPr>
      <w:r>
        <w:rPr>
          <w:sz w:val="24"/>
          <w:szCs w:val="24"/>
        </w:rPr>
        <w:t xml:space="preserve">   Обучающийся  ведёт  гибко  общение, соблюдает  национально- культурные  условности  речевого и  неречевого  поведения, принятые  в  стране  изучаемого  языка</w:t>
      </w:r>
      <w:r w:rsidRPr="0083071B">
        <w:rPr>
          <w:sz w:val="24"/>
          <w:szCs w:val="24"/>
        </w:rPr>
        <w:t xml:space="preserve">;  </w:t>
      </w:r>
      <w:r>
        <w:rPr>
          <w:sz w:val="24"/>
          <w:szCs w:val="24"/>
        </w:rPr>
        <w:t xml:space="preserve">его  высказывания  правильно  оформлены  в  языковом  отношении, мысли  излагаются  чётко, ясно и  логично; </w:t>
      </w:r>
      <w:r w:rsidRPr="0083071B">
        <w:rPr>
          <w:sz w:val="24"/>
          <w:szCs w:val="24"/>
        </w:rPr>
        <w:t xml:space="preserve">  все  поставленные  задачи  решены;   правильно  понимается  речь  партнёра</w:t>
      </w:r>
      <w:r w:rsidR="009C5D24">
        <w:rPr>
          <w:sz w:val="24"/>
          <w:szCs w:val="24"/>
        </w:rPr>
        <w:t>.</w:t>
      </w:r>
    </w:p>
    <w:p w:rsidR="009C5D24" w:rsidRDefault="009C5D24">
      <w:pPr>
        <w:rPr>
          <w:sz w:val="24"/>
          <w:szCs w:val="24"/>
        </w:rPr>
      </w:pPr>
      <w:r>
        <w:rPr>
          <w:sz w:val="24"/>
          <w:szCs w:val="24"/>
        </w:rPr>
        <w:t>2. Достаточный  уровень.</w:t>
      </w:r>
    </w:p>
    <w:p w:rsidR="009C5D24" w:rsidRDefault="009C5D2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 способен  решить  большинство из  поставленных  задач.  Он  обладает  необходимыми  умениями  и  знаниями. Однако  они  ещё  не  достаточно  сформированы, и он  испытывает  некоторые  затруднения  в  ходе  общения, отдельные  высказывания не  понимаются. Он  пытается  перестроить  своё  высказывание, но  не  всегда  находит  правильный  вариант.</w:t>
      </w:r>
    </w:p>
    <w:p w:rsidR="009C5D24" w:rsidRDefault="009C5D24">
      <w:pPr>
        <w:rPr>
          <w:sz w:val="24"/>
          <w:szCs w:val="24"/>
        </w:rPr>
      </w:pPr>
      <w:r>
        <w:rPr>
          <w:sz w:val="24"/>
          <w:szCs w:val="24"/>
        </w:rPr>
        <w:t>3. Удовлетворительный  уровень.</w:t>
      </w:r>
    </w:p>
    <w:p w:rsidR="009C5D24" w:rsidRDefault="007F515B">
      <w:pPr>
        <w:rPr>
          <w:sz w:val="24"/>
          <w:szCs w:val="24"/>
        </w:rPr>
      </w:pPr>
      <w:r>
        <w:rPr>
          <w:sz w:val="24"/>
          <w:szCs w:val="24"/>
        </w:rPr>
        <w:t>Обучающийся  испытывает  постоянные  затруднения при  выполнении  поставленных  коммуникативных  задач, однако  основные  из  них  он  решает. Он  обладает  не  всеми  необходимыми  знаниями  и  умениями.</w:t>
      </w:r>
    </w:p>
    <w:p w:rsidR="009D513A" w:rsidRDefault="009D513A">
      <w:pPr>
        <w:rPr>
          <w:sz w:val="24"/>
          <w:szCs w:val="24"/>
        </w:rPr>
      </w:pPr>
    </w:p>
    <w:p w:rsidR="009D513A" w:rsidRDefault="009D513A">
      <w:pPr>
        <w:rPr>
          <w:sz w:val="24"/>
          <w:szCs w:val="24"/>
        </w:rPr>
      </w:pPr>
      <w:r>
        <w:rPr>
          <w:sz w:val="24"/>
          <w:szCs w:val="24"/>
        </w:rPr>
        <w:t>Обучающийся  испытывает  серьёзные  затруднения  при  понимании  речи  собеседника, хотя  основной  смысл  понимает. Он  не  может  гибко  реагировать  на  ситуацию  и  ответы  собеседника. Допускает  коммуникативные  ошибки, однако  речь  его,  в  целом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понятна.</w:t>
      </w:r>
    </w:p>
    <w:p w:rsidR="009D513A" w:rsidRDefault="009D513A">
      <w:pPr>
        <w:rPr>
          <w:sz w:val="24"/>
          <w:szCs w:val="24"/>
        </w:rPr>
      </w:pPr>
      <w:r>
        <w:rPr>
          <w:sz w:val="24"/>
          <w:szCs w:val="24"/>
        </w:rPr>
        <w:t xml:space="preserve"> 4. Неудовлетворительный  уровень.</w:t>
      </w:r>
    </w:p>
    <w:p w:rsidR="009D513A" w:rsidRDefault="004A20C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 не  может  выполнить  большинство  из  стоящих  коммуникативных  задач. Он  не  понимает  речь  собеседника  достаточно  точно  и  полно, не  учитывает  си</w:t>
      </w:r>
      <w:r w:rsidR="004F28BF">
        <w:rPr>
          <w:sz w:val="24"/>
          <w:szCs w:val="24"/>
        </w:rPr>
        <w:t xml:space="preserve">туацию  и  позицию  собеседника. </w:t>
      </w:r>
      <w:r>
        <w:rPr>
          <w:sz w:val="24"/>
          <w:szCs w:val="24"/>
        </w:rPr>
        <w:t xml:space="preserve">  Допускает  большое  количество  ошибок,  не  может изложить  свои  мысли</w:t>
      </w:r>
      <w:proofErr w:type="gramStart"/>
      <w:r w:rsidR="009D513A">
        <w:rPr>
          <w:sz w:val="24"/>
          <w:szCs w:val="24"/>
        </w:rPr>
        <w:t xml:space="preserve"> </w:t>
      </w:r>
      <w:r w:rsidR="004F28BF">
        <w:rPr>
          <w:sz w:val="24"/>
          <w:szCs w:val="24"/>
        </w:rPr>
        <w:t>.</w:t>
      </w:r>
      <w:proofErr w:type="gramEnd"/>
    </w:p>
    <w:p w:rsidR="004F28BF" w:rsidRPr="004F28BF" w:rsidRDefault="004F28BF">
      <w:pPr>
        <w:rPr>
          <w:sz w:val="24"/>
          <w:szCs w:val="24"/>
        </w:rPr>
      </w:pPr>
      <w:r>
        <w:rPr>
          <w:sz w:val="24"/>
          <w:szCs w:val="24"/>
        </w:rPr>
        <w:t xml:space="preserve">    И так  можно  сделать  вывод:  главной  целью  обучения  любому  иностранному  языку  является  коммуникативная  направленность,  </w:t>
      </w:r>
      <w:proofErr w:type="gramStart"/>
      <w:r>
        <w:rPr>
          <w:sz w:val="24"/>
          <w:szCs w:val="24"/>
        </w:rPr>
        <w:t>научить  обучающегося  говорить</w:t>
      </w:r>
      <w:proofErr w:type="gramEnd"/>
      <w:r>
        <w:rPr>
          <w:sz w:val="24"/>
          <w:szCs w:val="24"/>
        </w:rPr>
        <w:t xml:space="preserve">  на  этом  языке,  понимать  и  знать  культуру  страны  изучаемого  языка.</w:t>
      </w:r>
    </w:p>
    <w:p w:rsidR="00367678" w:rsidRPr="0082665C" w:rsidRDefault="00367678">
      <w:pPr>
        <w:rPr>
          <w:sz w:val="24"/>
          <w:szCs w:val="24"/>
        </w:rPr>
      </w:pPr>
    </w:p>
    <w:p w:rsidR="00D3467E" w:rsidRPr="008B78A5" w:rsidRDefault="00D3467E">
      <w:pPr>
        <w:rPr>
          <w:sz w:val="24"/>
          <w:szCs w:val="24"/>
        </w:rPr>
      </w:pPr>
      <w:r>
        <w:rPr>
          <w:sz w:val="24"/>
          <w:szCs w:val="24"/>
        </w:rPr>
        <w:t xml:space="preserve">-   </w:t>
      </w:r>
    </w:p>
    <w:sectPr w:rsidR="00D3467E" w:rsidRPr="008B78A5" w:rsidSect="009A5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30D4"/>
    <w:rsid w:val="00136F97"/>
    <w:rsid w:val="001D3F8D"/>
    <w:rsid w:val="00226BF6"/>
    <w:rsid w:val="00367678"/>
    <w:rsid w:val="00373A62"/>
    <w:rsid w:val="003B1FBB"/>
    <w:rsid w:val="003B7B5D"/>
    <w:rsid w:val="003F04FB"/>
    <w:rsid w:val="003F7266"/>
    <w:rsid w:val="00420139"/>
    <w:rsid w:val="004A20C9"/>
    <w:rsid w:val="004E7B9B"/>
    <w:rsid w:val="004F28BF"/>
    <w:rsid w:val="0056421E"/>
    <w:rsid w:val="00631B82"/>
    <w:rsid w:val="007F515B"/>
    <w:rsid w:val="0082665C"/>
    <w:rsid w:val="0083071B"/>
    <w:rsid w:val="008B78A5"/>
    <w:rsid w:val="009669B6"/>
    <w:rsid w:val="009A5580"/>
    <w:rsid w:val="009C5D24"/>
    <w:rsid w:val="009D513A"/>
    <w:rsid w:val="00B16D1F"/>
    <w:rsid w:val="00BA0B65"/>
    <w:rsid w:val="00C54E49"/>
    <w:rsid w:val="00CE30D4"/>
    <w:rsid w:val="00D3467E"/>
    <w:rsid w:val="00E30D0D"/>
    <w:rsid w:val="00F26F71"/>
    <w:rsid w:val="00FD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1146</Words>
  <Characters>6535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5</cp:revision>
  <dcterms:created xsi:type="dcterms:W3CDTF">2019-03-09T10:21:00Z</dcterms:created>
  <dcterms:modified xsi:type="dcterms:W3CDTF">2019-12-09T10:13:00Z</dcterms:modified>
</cp:coreProperties>
</file>