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6" w:rsidRDefault="00030AF6" w:rsidP="00030AF6"/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 по адаптации детей в ясельной группе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1.Эмоции ребенка.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>
        <w:rPr>
          <w:rStyle w:val="c0"/>
          <w:color w:val="000000"/>
          <w:sz w:val="28"/>
          <w:szCs w:val="28"/>
        </w:rPr>
        <w:t>положительные</w:t>
      </w:r>
      <w:proofErr w:type="gramEnd"/>
      <w:r>
        <w:rPr>
          <w:rStyle w:val="c0"/>
          <w:color w:val="000000"/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2.Контакты со сверстниками и воспитателем.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Навыки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од</w:t>
      </w:r>
      <w:proofErr w:type="spellEnd"/>
      <w:r>
        <w:rPr>
          <w:rStyle w:val="c0"/>
          <w:color w:val="000000"/>
          <w:sz w:val="28"/>
          <w:szCs w:val="28"/>
        </w:rPr>
        <w:t xml:space="preserve">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Сон. Если вы оставляете ребенка в саду на дневной сон, то готовьтесь, что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7.Аппетит.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Здоровье. Стресс приводит к тому, что ребёнок слабеет, снижается сопротивляемость организма </w:t>
      </w:r>
      <w:proofErr w:type="gramStart"/>
      <w:r>
        <w:rPr>
          <w:rStyle w:val="c0"/>
          <w:color w:val="000000"/>
          <w:sz w:val="28"/>
          <w:szCs w:val="28"/>
        </w:rPr>
        <w:t>инфекциям</w:t>
      </w:r>
      <w:proofErr w:type="gramEnd"/>
      <w:r>
        <w:rPr>
          <w:rStyle w:val="c0"/>
          <w:color w:val="000000"/>
          <w:sz w:val="28"/>
          <w:szCs w:val="28"/>
        </w:rPr>
        <w:t xml:space="preserve">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>
        <w:rPr>
          <w:rStyle w:val="c0"/>
          <w:color w:val="000000"/>
          <w:sz w:val="28"/>
          <w:szCs w:val="28"/>
        </w:rPr>
        <w:t>удивительную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ослабленность</w:t>
      </w:r>
      <w:proofErr w:type="spellEnd"/>
      <w:r>
        <w:rPr>
          <w:rStyle w:val="c0"/>
          <w:color w:val="000000"/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 .Чем могут помочь родители? Каждый родитель, видя, насколько ребенку непросто, желает помочь ему быстрее адаптироваться. И это замечательно.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 присутствии ребенка всегда отзывайтесь положительно о воспитателях и саде.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выходные дни не меняйте режим дня ребенка.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030AF6" w:rsidRDefault="00030AF6" w:rsidP="00030A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030AF6" w:rsidRDefault="00030AF6" w:rsidP="00030AF6"/>
    <w:p w:rsidR="00030AF6" w:rsidRDefault="00030AF6" w:rsidP="00030AF6"/>
    <w:p w:rsidR="00206447" w:rsidRDefault="00206447"/>
    <w:sectPr w:rsidR="00206447" w:rsidSect="002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AF6"/>
    <w:rsid w:val="00030AF6"/>
    <w:rsid w:val="002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AF6"/>
  </w:style>
  <w:style w:type="character" w:customStyle="1" w:styleId="c0">
    <w:name w:val="c0"/>
    <w:basedOn w:val="a0"/>
    <w:rsid w:val="00030AF6"/>
  </w:style>
  <w:style w:type="character" w:customStyle="1" w:styleId="c2">
    <w:name w:val="c2"/>
    <w:basedOn w:val="a0"/>
    <w:rsid w:val="0003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2021-06-29T15:45:00Z</dcterms:created>
  <dcterms:modified xsi:type="dcterms:W3CDTF">2021-06-29T15:45:00Z</dcterms:modified>
</cp:coreProperties>
</file>