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F6" w:rsidRDefault="003237F6" w:rsidP="00B73DC7">
      <w:pPr>
        <w:shd w:val="clear" w:color="auto" w:fill="FFFFFF"/>
        <w:spacing w:before="79" w:after="0"/>
        <w:jc w:val="center"/>
        <w:rPr>
          <w:rFonts w:ascii="Times New Roman" w:eastAsia="Times New Roman" w:hAnsi="Times New Roman" w:cs="Times New Roman"/>
          <w:b/>
          <w:color w:val="000000"/>
          <w:sz w:val="28"/>
          <w:szCs w:val="28"/>
          <w:lang w:eastAsia="ru-RU"/>
        </w:rPr>
      </w:pPr>
      <w:r w:rsidRPr="003237F6">
        <w:rPr>
          <w:rFonts w:ascii="Times New Roman" w:eastAsia="Times New Roman" w:hAnsi="Times New Roman" w:cs="Times New Roman"/>
          <w:b/>
          <w:color w:val="000000"/>
          <w:sz w:val="28"/>
          <w:szCs w:val="28"/>
          <w:lang w:eastAsia="ru-RU"/>
        </w:rPr>
        <w:t>Консультация для родителей</w:t>
      </w:r>
      <w:bookmarkStart w:id="0" w:name="_GoBack"/>
      <w:bookmarkEnd w:id="0"/>
    </w:p>
    <w:p w:rsidR="001B396F" w:rsidRDefault="003237F6" w:rsidP="00B73DC7">
      <w:pPr>
        <w:shd w:val="clear" w:color="auto" w:fill="FFFFFF"/>
        <w:spacing w:before="79" w:after="0"/>
        <w:jc w:val="center"/>
        <w:rPr>
          <w:rFonts w:ascii="Times New Roman" w:eastAsia="Times New Roman" w:hAnsi="Times New Roman" w:cs="Times New Roman"/>
          <w:b/>
          <w:color w:val="000000"/>
          <w:sz w:val="28"/>
          <w:szCs w:val="28"/>
          <w:lang w:eastAsia="ru-RU"/>
        </w:rPr>
      </w:pPr>
      <w:r w:rsidRPr="003237F6">
        <w:rPr>
          <w:rFonts w:ascii="Times New Roman" w:eastAsia="Times New Roman" w:hAnsi="Times New Roman" w:cs="Times New Roman"/>
          <w:b/>
          <w:color w:val="000000"/>
          <w:sz w:val="28"/>
          <w:szCs w:val="28"/>
          <w:lang w:eastAsia="ru-RU"/>
        </w:rPr>
        <w:t xml:space="preserve"> «</w:t>
      </w:r>
      <w:r w:rsidR="00B966CC">
        <w:rPr>
          <w:rFonts w:ascii="Times New Roman" w:eastAsia="Times New Roman" w:hAnsi="Times New Roman" w:cs="Times New Roman"/>
          <w:b/>
          <w:color w:val="000000"/>
          <w:sz w:val="28"/>
          <w:szCs w:val="28"/>
          <w:lang w:eastAsia="ru-RU"/>
        </w:rPr>
        <w:t>Детская театрализованная деятельность дома</w:t>
      </w:r>
      <w:r w:rsidRPr="003237F6">
        <w:rPr>
          <w:rFonts w:ascii="Times New Roman" w:eastAsia="Times New Roman" w:hAnsi="Times New Roman" w:cs="Times New Roman"/>
          <w:b/>
          <w:color w:val="000000"/>
          <w:sz w:val="28"/>
          <w:szCs w:val="28"/>
          <w:lang w:eastAsia="ru-RU"/>
        </w:rPr>
        <w:t>»</w:t>
      </w:r>
    </w:p>
    <w:p w:rsidR="00B73DC7" w:rsidRDefault="00B73DC7" w:rsidP="00B73DC7">
      <w:pPr>
        <w:shd w:val="clear" w:color="auto" w:fill="FFFFFF"/>
        <w:spacing w:before="79" w:after="0"/>
        <w:jc w:val="center"/>
        <w:rPr>
          <w:rFonts w:ascii="Times New Roman" w:hAnsi="Times New Roman" w:cs="Times New Roman"/>
          <w:i/>
          <w:sz w:val="28"/>
          <w:szCs w:val="28"/>
        </w:rPr>
      </w:pPr>
      <w:r>
        <w:rPr>
          <w:rFonts w:ascii="Times New Roman" w:hAnsi="Times New Roman" w:cs="Times New Roman"/>
          <w:b/>
          <w:i/>
          <w:sz w:val="28"/>
          <w:szCs w:val="28"/>
        </w:rPr>
        <w:t xml:space="preserve">                                                              </w:t>
      </w:r>
      <w:r w:rsidR="00B966CC">
        <w:rPr>
          <w:rFonts w:ascii="Times New Roman" w:hAnsi="Times New Roman" w:cs="Times New Roman"/>
          <w:b/>
          <w:i/>
          <w:sz w:val="28"/>
          <w:szCs w:val="28"/>
        </w:rPr>
        <w:t>Губанова Людмила Федоровна</w:t>
      </w:r>
      <w:r>
        <w:rPr>
          <w:rFonts w:ascii="Times New Roman" w:hAnsi="Times New Roman" w:cs="Times New Roman"/>
          <w:b/>
          <w:i/>
          <w:sz w:val="28"/>
          <w:szCs w:val="28"/>
        </w:rPr>
        <w:t xml:space="preserve"> </w:t>
      </w:r>
      <w:r>
        <w:rPr>
          <w:rFonts w:ascii="Times New Roman" w:hAnsi="Times New Roman" w:cs="Times New Roman"/>
          <w:b/>
          <w:i/>
          <w:sz w:val="28"/>
          <w:szCs w:val="28"/>
        </w:rPr>
        <w:br/>
      </w:r>
      <w:r w:rsidR="00B966CC">
        <w:rPr>
          <w:rFonts w:ascii="Times New Roman" w:hAnsi="Times New Roman" w:cs="Times New Roman"/>
          <w:i/>
          <w:sz w:val="28"/>
          <w:szCs w:val="28"/>
        </w:rPr>
        <w:t xml:space="preserve">старший </w:t>
      </w:r>
      <w:r>
        <w:rPr>
          <w:rFonts w:ascii="Times New Roman" w:hAnsi="Times New Roman" w:cs="Times New Roman"/>
          <w:i/>
          <w:sz w:val="28"/>
          <w:szCs w:val="28"/>
        </w:rPr>
        <w:t>воспитатель МДОУ ЦРР-детский сад  № 44 «Колокольчик», г. Серпухов</w:t>
      </w:r>
    </w:p>
    <w:p w:rsidR="00B73DC7" w:rsidRDefault="00B73DC7" w:rsidP="00B73DC7">
      <w:pPr>
        <w:shd w:val="clear" w:color="auto" w:fill="FFFFFF"/>
        <w:spacing w:before="79" w:after="0"/>
        <w:jc w:val="center"/>
        <w:rPr>
          <w:rFonts w:ascii="Times New Roman" w:hAnsi="Times New Roman" w:cs="Times New Roman"/>
          <w:i/>
          <w:sz w:val="28"/>
          <w:szCs w:val="28"/>
        </w:rPr>
      </w:pPr>
    </w:p>
    <w:p w:rsidR="00B73DC7" w:rsidRPr="00B73DC7" w:rsidRDefault="00B73DC7" w:rsidP="00B73DC7">
      <w:pPr>
        <w:shd w:val="clear" w:color="auto" w:fill="FFFFFF"/>
        <w:spacing w:before="79" w:after="0"/>
        <w:jc w:val="right"/>
        <w:rPr>
          <w:rFonts w:ascii="Times New Roman" w:eastAsia="Times New Roman" w:hAnsi="Times New Roman" w:cs="Times New Roman"/>
          <w:i/>
          <w:color w:val="000000"/>
          <w:sz w:val="28"/>
          <w:szCs w:val="28"/>
          <w:lang w:eastAsia="ru-RU"/>
        </w:rPr>
      </w:pPr>
      <w:r w:rsidRPr="00B73DC7">
        <w:rPr>
          <w:rFonts w:ascii="Times New Roman" w:eastAsia="Times New Roman" w:hAnsi="Times New Roman" w:cs="Times New Roman"/>
          <w:i/>
          <w:color w:val="000000"/>
          <w:sz w:val="28"/>
          <w:szCs w:val="28"/>
          <w:lang w:eastAsia="ru-RU"/>
        </w:rPr>
        <w:t>«Театр – это волшебный мир, в котором ребенок</w:t>
      </w:r>
      <w:r>
        <w:rPr>
          <w:rFonts w:ascii="Times New Roman" w:eastAsia="Times New Roman" w:hAnsi="Times New Roman" w:cs="Times New Roman"/>
          <w:i/>
          <w:color w:val="000000"/>
          <w:sz w:val="28"/>
          <w:szCs w:val="28"/>
          <w:lang w:eastAsia="ru-RU"/>
        </w:rPr>
        <w:br/>
      </w:r>
      <w:r w:rsidRPr="00B73DC7">
        <w:rPr>
          <w:rFonts w:ascii="Times New Roman" w:eastAsia="Times New Roman" w:hAnsi="Times New Roman" w:cs="Times New Roman"/>
          <w:i/>
          <w:color w:val="000000"/>
          <w:sz w:val="28"/>
          <w:szCs w:val="28"/>
          <w:lang w:eastAsia="ru-RU"/>
        </w:rPr>
        <w:t xml:space="preserve"> радуется, а играя, познает окружающее…»</w:t>
      </w:r>
      <w:r w:rsidRPr="00B73DC7">
        <w:rPr>
          <w:rFonts w:ascii="Times New Roman" w:eastAsia="Times New Roman" w:hAnsi="Times New Roman" w:cs="Times New Roman"/>
          <w:i/>
          <w:color w:val="000000"/>
          <w:sz w:val="28"/>
          <w:szCs w:val="28"/>
          <w:lang w:eastAsia="ru-RU"/>
        </w:rPr>
        <w:br/>
        <w:t>О.</w:t>
      </w:r>
      <w:r w:rsidR="00897B8D">
        <w:rPr>
          <w:rFonts w:ascii="Times New Roman" w:eastAsia="Times New Roman" w:hAnsi="Times New Roman" w:cs="Times New Roman"/>
          <w:i/>
          <w:color w:val="000000"/>
          <w:sz w:val="28"/>
          <w:szCs w:val="28"/>
          <w:lang w:eastAsia="ru-RU"/>
        </w:rPr>
        <w:t xml:space="preserve"> </w:t>
      </w:r>
      <w:r w:rsidRPr="00B73DC7">
        <w:rPr>
          <w:rFonts w:ascii="Times New Roman" w:eastAsia="Times New Roman" w:hAnsi="Times New Roman" w:cs="Times New Roman"/>
          <w:i/>
          <w:color w:val="000000"/>
          <w:sz w:val="28"/>
          <w:szCs w:val="28"/>
          <w:lang w:eastAsia="ru-RU"/>
        </w:rPr>
        <w:t>П.</w:t>
      </w:r>
      <w:r w:rsidR="00897B8D">
        <w:rPr>
          <w:rFonts w:ascii="Times New Roman" w:eastAsia="Times New Roman" w:hAnsi="Times New Roman" w:cs="Times New Roman"/>
          <w:i/>
          <w:color w:val="000000"/>
          <w:sz w:val="28"/>
          <w:szCs w:val="28"/>
          <w:lang w:eastAsia="ru-RU"/>
        </w:rPr>
        <w:t xml:space="preserve"> </w:t>
      </w:r>
      <w:proofErr w:type="spellStart"/>
      <w:r w:rsidRPr="00B73DC7">
        <w:rPr>
          <w:rFonts w:ascii="Times New Roman" w:eastAsia="Times New Roman" w:hAnsi="Times New Roman" w:cs="Times New Roman"/>
          <w:i/>
          <w:color w:val="000000"/>
          <w:sz w:val="28"/>
          <w:szCs w:val="28"/>
          <w:lang w:eastAsia="ru-RU"/>
        </w:rPr>
        <w:t>Рыданова</w:t>
      </w:r>
      <w:proofErr w:type="spellEnd"/>
    </w:p>
    <w:p w:rsidR="003237F6" w:rsidRDefault="00B73DC7" w:rsidP="00B73DC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B396F" w:rsidRPr="003237F6" w:rsidRDefault="00C13377"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B73DC7" w:rsidRPr="00F527C3">
        <w:rPr>
          <w:rFonts w:ascii="Times New Roman" w:hAnsi="Times New Roman" w:cs="Times New Roman"/>
          <w:sz w:val="28"/>
          <w:szCs w:val="28"/>
        </w:rPr>
        <w:t>Театрализованная деятельность - самый распространённый вид детского творчества. Она формирует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ребёнок познаёт мир не только умом, но и сердцем. И не только познаёт, но и выражает своё собственное отношение к добру и злу. Любимые</w:t>
      </w:r>
      <w:r>
        <w:rPr>
          <w:rFonts w:ascii="Times New Roman" w:hAnsi="Times New Roman" w:cs="Times New Roman"/>
          <w:sz w:val="28"/>
          <w:szCs w:val="28"/>
        </w:rPr>
        <w:t xml:space="preserve"> герои становятся образцами для</w:t>
      </w:r>
      <w:r>
        <w:rPr>
          <w:rFonts w:ascii="Times New Roman" w:hAnsi="Times New Roman" w:cs="Times New Roman"/>
          <w:sz w:val="28"/>
          <w:szCs w:val="28"/>
        </w:rPr>
        <w:t> </w:t>
      </w:r>
      <w:r w:rsidR="00B73DC7" w:rsidRPr="00F527C3">
        <w:rPr>
          <w:rFonts w:ascii="Times New Roman" w:hAnsi="Times New Roman" w:cs="Times New Roman"/>
          <w:sz w:val="28"/>
          <w:szCs w:val="28"/>
        </w:rPr>
        <w:t>подражания.</w:t>
      </w:r>
      <w:r w:rsidR="00B73DC7" w:rsidRPr="003F55AF">
        <w:t xml:space="preserve"> </w:t>
      </w:r>
      <w:r w:rsidR="00B73DC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Театральное искусство</w:t>
      </w:r>
      <w:r w:rsidR="00B73DC7">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 близко и понятно детям</w:t>
      </w:r>
      <w:r w:rsidR="00B73DC7">
        <w:rPr>
          <w:rFonts w:ascii="Times New Roman" w:eastAsia="Times New Roman" w:hAnsi="Times New Roman" w:cs="Times New Roman"/>
          <w:color w:val="000000"/>
          <w:sz w:val="28"/>
          <w:szCs w:val="28"/>
          <w:lang w:eastAsia="ru-RU"/>
        </w:rPr>
        <w:t>,</w:t>
      </w:r>
      <w:r w:rsidR="001B396F" w:rsidRPr="003237F6">
        <w:rPr>
          <w:rFonts w:ascii="Times New Roman" w:eastAsia="Times New Roman" w:hAnsi="Times New Roman" w:cs="Times New Roman"/>
          <w:color w:val="000000"/>
          <w:sz w:val="28"/>
          <w:szCs w:val="28"/>
          <w:lang w:eastAsia="ru-RU"/>
        </w:rPr>
        <w:t xml:space="preserve"> ведь в основе театра лежит игра. Театр обладает огромной мощью воздействия на эмоциональный мир ребёнка.</w:t>
      </w:r>
      <w:r w:rsidR="003237F6">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На первых порах главную роль в театрализованной деятельности берут на себя родители, рассказывая и показывая различные сказки и </w:t>
      </w:r>
      <w:proofErr w:type="spellStart"/>
      <w:r w:rsidR="001B396F" w:rsidRPr="003237F6">
        <w:rPr>
          <w:rFonts w:ascii="Times New Roman" w:eastAsia="Times New Roman" w:hAnsi="Times New Roman" w:cs="Times New Roman"/>
          <w:color w:val="000000"/>
          <w:sz w:val="28"/>
          <w:szCs w:val="28"/>
          <w:lang w:eastAsia="ru-RU"/>
        </w:rPr>
        <w:t>потешки</w:t>
      </w:r>
      <w:proofErr w:type="spellEnd"/>
      <w:r w:rsidR="001B396F" w:rsidRPr="003237F6">
        <w:rPr>
          <w:rFonts w:ascii="Times New Roman" w:eastAsia="Times New Roman" w:hAnsi="Times New Roman" w:cs="Times New Roman"/>
          <w:color w:val="000000"/>
          <w:sz w:val="28"/>
          <w:szCs w:val="28"/>
          <w:lang w:eastAsia="ru-RU"/>
        </w:rPr>
        <w:t>. Но, уже начиная с 3-4 летнего возраста дети, подражая взрослым, самостоятельно обыгрывают фраг</w:t>
      </w:r>
      <w:r>
        <w:rPr>
          <w:rFonts w:ascii="Times New Roman" w:eastAsia="Times New Roman" w:hAnsi="Times New Roman" w:cs="Times New Roman"/>
          <w:color w:val="000000"/>
          <w:sz w:val="28"/>
          <w:szCs w:val="28"/>
          <w:lang w:eastAsia="ru-RU"/>
        </w:rPr>
        <w:t>менты литературных произведений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свободной</w:t>
      </w:r>
      <w:r>
        <w:rPr>
          <w:rFonts w:ascii="Times New Roman" w:eastAsia="Times New Roman" w:hAnsi="Times New Roman" w:cs="Times New Roman"/>
          <w:color w:val="000000"/>
          <w:sz w:val="28"/>
          <w:szCs w:val="28"/>
          <w:lang w:eastAsia="ru-RU"/>
        </w:rPr>
        <w:t> </w:t>
      </w:r>
      <w:r w:rsidR="001B396F" w:rsidRPr="003237F6">
        <w:rPr>
          <w:rFonts w:ascii="Times New Roman" w:eastAsia="Times New Roman" w:hAnsi="Times New Roman" w:cs="Times New Roman"/>
          <w:color w:val="000000"/>
          <w:sz w:val="28"/>
          <w:szCs w:val="28"/>
          <w:lang w:eastAsia="ru-RU"/>
        </w:rPr>
        <w:t>деятельности.</w:t>
      </w:r>
      <w:r w:rsidR="00B73DC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Домашний театр - это совокупность театрализованных игр и разнообразных видов театра.</w:t>
      </w:r>
      <w:r w:rsidR="00B73DC7">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Для домашнего пользования до</w:t>
      </w:r>
      <w:r>
        <w:rPr>
          <w:rFonts w:ascii="Times New Roman" w:eastAsia="Times New Roman" w:hAnsi="Times New Roman" w:cs="Times New Roman"/>
          <w:color w:val="000000"/>
          <w:sz w:val="28"/>
          <w:szCs w:val="28"/>
          <w:lang w:eastAsia="ru-RU"/>
        </w:rPr>
        <w:t>ступны - кукольный,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настольный,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теневой</w:t>
      </w:r>
      <w:r>
        <w:rPr>
          <w:rFonts w:ascii="Times New Roman" w:eastAsia="Times New Roman" w:hAnsi="Times New Roman" w:cs="Times New Roman"/>
          <w:color w:val="000000"/>
          <w:sz w:val="28"/>
          <w:szCs w:val="28"/>
          <w:lang w:eastAsia="ru-RU"/>
        </w:rPr>
        <w:t> </w:t>
      </w:r>
      <w:r w:rsidR="001B396F" w:rsidRPr="003237F6">
        <w:rPr>
          <w:rFonts w:ascii="Times New Roman" w:eastAsia="Times New Roman" w:hAnsi="Times New Roman" w:cs="Times New Roman"/>
          <w:color w:val="000000"/>
          <w:sz w:val="28"/>
          <w:szCs w:val="28"/>
          <w:lang w:eastAsia="ru-RU"/>
        </w:rPr>
        <w:t>театры.</w:t>
      </w:r>
      <w:r w:rsidR="00897B8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897B8D" w:rsidRPr="003237F6">
        <w:rPr>
          <w:rFonts w:ascii="Times New Roman" w:eastAsia="Times New Roman" w:hAnsi="Times New Roman" w:cs="Times New Roman"/>
          <w:color w:val="000000"/>
          <w:sz w:val="28"/>
          <w:szCs w:val="28"/>
          <w:lang w:eastAsia="ru-RU"/>
        </w:rPr>
        <w:t>Для осуществления данной работы в семье должна быть создана соответствующая художественно-эстетическая среда, предполагающая наличие игрушек или кукол, сделанных своими руками, фонотеки и библиотеки сказок, детских музыкальных инструментов, инструментов-самоделок, дидактических игр. Но самое главное – организация взрослыми разнообразной совместной с ребенком художественно-творческой деятельности в различных формах (драматизаци</w:t>
      </w:r>
      <w:r>
        <w:rPr>
          <w:rFonts w:ascii="Times New Roman" w:eastAsia="Times New Roman" w:hAnsi="Times New Roman" w:cs="Times New Roman"/>
          <w:color w:val="000000"/>
          <w:sz w:val="28"/>
          <w:szCs w:val="28"/>
          <w:lang w:eastAsia="ru-RU"/>
        </w:rPr>
        <w:t>и, пение, танцы, хороводы, игры</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w:t>
      </w:r>
      <w:r w:rsidR="00897B8D" w:rsidRPr="003237F6">
        <w:rPr>
          <w:rFonts w:ascii="Times New Roman" w:eastAsia="Times New Roman" w:hAnsi="Times New Roman" w:cs="Times New Roman"/>
          <w:color w:val="000000"/>
          <w:sz w:val="28"/>
          <w:szCs w:val="28"/>
          <w:lang w:eastAsia="ru-RU"/>
        </w:rPr>
        <w:t>др.).</w:t>
      </w:r>
      <w:r w:rsidR="00B73DC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Родители могут организовать кукольный театр, используя имеющиеся в </w:t>
      </w:r>
      <w:r w:rsidR="001B396F" w:rsidRPr="003237F6">
        <w:rPr>
          <w:rFonts w:ascii="Times New Roman" w:eastAsia="Times New Roman" w:hAnsi="Times New Roman" w:cs="Times New Roman"/>
          <w:color w:val="000000"/>
          <w:sz w:val="28"/>
          <w:szCs w:val="28"/>
          <w:lang w:eastAsia="ru-RU"/>
        </w:rPr>
        <w:lastRenderedPageBreak/>
        <w:t>доме игрушки или изготавливая своими руками из разных материалов, наприм</w:t>
      </w:r>
      <w:r w:rsidR="003237F6">
        <w:rPr>
          <w:rFonts w:ascii="Times New Roman" w:eastAsia="Times New Roman" w:hAnsi="Times New Roman" w:cs="Times New Roman"/>
          <w:color w:val="000000"/>
          <w:sz w:val="28"/>
          <w:szCs w:val="28"/>
          <w:lang w:eastAsia="ru-RU"/>
        </w:rPr>
        <w:t>ер, папье-маше, дерева, картона, ткани</w:t>
      </w:r>
      <w:r w:rsidR="001B396F" w:rsidRPr="003237F6">
        <w:rPr>
          <w:rFonts w:ascii="Times New Roman" w:eastAsia="Times New Roman" w:hAnsi="Times New Roman" w:cs="Times New Roman"/>
          <w:color w:val="000000"/>
          <w:sz w:val="28"/>
          <w:szCs w:val="28"/>
          <w:lang w:eastAsia="ru-RU"/>
        </w:rPr>
        <w:t>, ниток, перчаток. К работе по изготовлению кукол, костюмов желательно привлекать и ребенка. В дальнейшем он будет с удовольствием использовать их, разыгрывая сюжеты знакомых сказок. Напр</w:t>
      </w:r>
      <w:r w:rsidR="003237F6">
        <w:rPr>
          <w:rFonts w:ascii="Times New Roman" w:eastAsia="Times New Roman" w:hAnsi="Times New Roman" w:cs="Times New Roman"/>
          <w:color w:val="000000"/>
          <w:sz w:val="28"/>
          <w:szCs w:val="28"/>
          <w:lang w:eastAsia="ru-RU"/>
        </w:rPr>
        <w:t>имер,</w:t>
      </w:r>
      <w:r w:rsidR="001B396F" w:rsidRPr="003237F6">
        <w:rPr>
          <w:rFonts w:ascii="Times New Roman" w:eastAsia="Times New Roman" w:hAnsi="Times New Roman" w:cs="Times New Roman"/>
          <w:color w:val="000000"/>
          <w:sz w:val="28"/>
          <w:szCs w:val="28"/>
          <w:lang w:eastAsia="ru-RU"/>
        </w:rPr>
        <w:t xml:space="preserve"> старый меховой воротник в ловких руках может стать хитрой лисой или коварным волком. Бумажный пакетик может превратиться в весёлого человечка. На пакетике нарисуйте лицо и прорежьте дырку для носа, в которую просуньте указательный палец, а большой и средний станут руками. Кукла из носка: набейте носок тряпками и вставьте внутрь линейку. Все скрепите верёвочкой или резинкой. Кукла из бумажной тарелки</w:t>
      </w:r>
      <w:r w:rsidR="00B73DC7">
        <w:rPr>
          <w:rFonts w:ascii="Times New Roman" w:eastAsia="Times New Roman" w:hAnsi="Times New Roman" w:cs="Times New Roman"/>
          <w:color w:val="000000"/>
          <w:sz w:val="28"/>
          <w:szCs w:val="28"/>
          <w:lang w:eastAsia="ru-RU"/>
        </w:rPr>
        <w:t>: н</w:t>
      </w:r>
      <w:r w:rsidR="001B396F" w:rsidRPr="003237F6">
        <w:rPr>
          <w:rFonts w:ascii="Times New Roman" w:eastAsia="Times New Roman" w:hAnsi="Times New Roman" w:cs="Times New Roman"/>
          <w:color w:val="000000"/>
          <w:sz w:val="28"/>
          <w:szCs w:val="28"/>
          <w:lang w:eastAsia="ru-RU"/>
        </w:rPr>
        <w:t>а бумажной тарелке нарисуйте рожицу. К обратной стороне прикрепите липкой лентой палочку.</w:t>
      </w:r>
      <w:r w:rsidR="003237F6">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Игрушки и куклы из пластмассовых бутылок и коробок. Коробки можно склеить друг с другом, обклеить бумагой и приклеить детали. И тому подобное…</w:t>
      </w:r>
    </w:p>
    <w:p w:rsidR="001B396F" w:rsidRPr="003237F6" w:rsidRDefault="00C13377"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Создавая домашний кукольный театр, вы </w:t>
      </w: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w:t>
      </w:r>
      <w:r w:rsidR="00B73DC7">
        <w:rPr>
          <w:rFonts w:ascii="Times New Roman" w:eastAsia="Times New Roman" w:hAnsi="Times New Roman" w:cs="Times New Roman"/>
          <w:color w:val="000000"/>
          <w:sz w:val="28"/>
          <w:szCs w:val="28"/>
          <w:lang w:eastAsia="ru-RU"/>
        </w:rPr>
        <w:t>!</w:t>
      </w:r>
      <w:r w:rsidR="001B396F" w:rsidRPr="003237F6">
        <w:rPr>
          <w:rFonts w:ascii="Times New Roman" w:eastAsia="Times New Roman" w:hAnsi="Times New Roman" w:cs="Times New Roman"/>
          <w:color w:val="000000"/>
          <w:sz w:val="28"/>
          <w:szCs w:val="28"/>
          <w:lang w:eastAsia="ru-RU"/>
        </w:rPr>
        <w:t xml:space="preserve">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Действительно, создание домашнего кукольного театра - настолько развивающая и многогранная деятельность, что стоит не пожалеть на это времени и сил. </w:t>
      </w:r>
    </w:p>
    <w:p w:rsidR="001B396F" w:rsidRPr="003237F6" w:rsidRDefault="00C13377"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Родители могут также стать инициаторами организации в домашней обстановке разнообразных театрализованных игр. Это могут быть игры-забавы, игры-драматизации под пение типа «У медведя во бору», «Каравай», «Репка», слушание сказок, записанных на дисках, с их последующим разыгрыванием и другое.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r w:rsidR="00897B8D">
        <w:rPr>
          <w:rFonts w:ascii="Times New Roman" w:eastAsia="Times New Roman" w:hAnsi="Times New Roman" w:cs="Times New Roman"/>
          <w:color w:val="000000"/>
          <w:sz w:val="28"/>
          <w:szCs w:val="28"/>
          <w:lang w:eastAsia="ru-RU"/>
        </w:rPr>
        <w:t xml:space="preserve"> </w:t>
      </w:r>
    </w:p>
    <w:p w:rsidR="001B396F" w:rsidRPr="003237F6" w:rsidRDefault="00C13377"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Уважаемые родители! </w:t>
      </w:r>
      <w:r w:rsidR="003237F6">
        <w:rPr>
          <w:rFonts w:ascii="Times New Roman" w:eastAsia="Times New Roman" w:hAnsi="Times New Roman" w:cs="Times New Roman"/>
          <w:color w:val="000000"/>
          <w:sz w:val="28"/>
          <w:szCs w:val="28"/>
          <w:lang w:eastAsia="ru-RU"/>
        </w:rPr>
        <w:t xml:space="preserve">Предлагаем Вам поиграть с детьми в серию </w:t>
      </w:r>
      <w:r w:rsidR="00897B8D">
        <w:rPr>
          <w:rFonts w:ascii="Times New Roman" w:eastAsia="Times New Roman" w:hAnsi="Times New Roman" w:cs="Times New Roman"/>
          <w:color w:val="000000"/>
          <w:sz w:val="28"/>
          <w:szCs w:val="28"/>
          <w:lang w:eastAsia="ru-RU"/>
        </w:rPr>
        <w:t xml:space="preserve"> </w:t>
      </w:r>
      <w:r w:rsidR="003237F6">
        <w:rPr>
          <w:rFonts w:ascii="Times New Roman" w:eastAsia="Times New Roman" w:hAnsi="Times New Roman" w:cs="Times New Roman"/>
          <w:color w:val="000000"/>
          <w:sz w:val="28"/>
          <w:szCs w:val="28"/>
          <w:lang w:eastAsia="ru-RU"/>
        </w:rPr>
        <w:t xml:space="preserve"> игр, которые помогут в эмоциональном и речевом развитии </w:t>
      </w:r>
      <w:r w:rsidR="00B73DC7">
        <w:rPr>
          <w:rFonts w:ascii="Times New Roman" w:eastAsia="Times New Roman" w:hAnsi="Times New Roman" w:cs="Times New Roman"/>
          <w:color w:val="000000"/>
          <w:sz w:val="28"/>
          <w:szCs w:val="28"/>
          <w:lang w:eastAsia="ru-RU"/>
        </w:rPr>
        <w:t>в</w:t>
      </w:r>
      <w:r w:rsidR="003237F6">
        <w:rPr>
          <w:rFonts w:ascii="Times New Roman" w:eastAsia="Times New Roman" w:hAnsi="Times New Roman" w:cs="Times New Roman"/>
          <w:color w:val="000000"/>
          <w:sz w:val="28"/>
          <w:szCs w:val="28"/>
          <w:lang w:eastAsia="ru-RU"/>
        </w:rPr>
        <w:t>ашего ребенка</w:t>
      </w:r>
      <w:r w:rsidR="00897B8D">
        <w:rPr>
          <w:rFonts w:ascii="Times New Roman" w:eastAsia="Times New Roman" w:hAnsi="Times New Roman" w:cs="Times New Roman"/>
          <w:color w:val="000000"/>
          <w:sz w:val="28"/>
          <w:szCs w:val="28"/>
          <w:lang w:eastAsia="ru-RU"/>
        </w:rPr>
        <w:t xml:space="preserve">, подготовят детей к </w:t>
      </w:r>
      <w:r w:rsidR="00897B8D">
        <w:rPr>
          <w:rFonts w:ascii="Times New Roman" w:hAnsi="Times New Roman" w:cs="Times New Roman"/>
          <w:sz w:val="28"/>
          <w:szCs w:val="28"/>
        </w:rPr>
        <w:t>т</w:t>
      </w:r>
      <w:r w:rsidR="00897B8D" w:rsidRPr="00F527C3">
        <w:rPr>
          <w:rFonts w:ascii="Times New Roman" w:hAnsi="Times New Roman" w:cs="Times New Roman"/>
          <w:sz w:val="28"/>
          <w:szCs w:val="28"/>
        </w:rPr>
        <w:t>еатрализованн</w:t>
      </w:r>
      <w:r w:rsidR="00897B8D">
        <w:rPr>
          <w:rFonts w:ascii="Times New Roman" w:hAnsi="Times New Roman" w:cs="Times New Roman"/>
          <w:sz w:val="28"/>
          <w:szCs w:val="28"/>
        </w:rPr>
        <w:t>ой</w:t>
      </w:r>
      <w:r w:rsidR="00897B8D" w:rsidRPr="00F527C3">
        <w:rPr>
          <w:rFonts w:ascii="Times New Roman" w:hAnsi="Times New Roman" w:cs="Times New Roman"/>
          <w:sz w:val="28"/>
          <w:szCs w:val="28"/>
        </w:rPr>
        <w:t xml:space="preserve"> деятельност</w:t>
      </w:r>
      <w:r w:rsidR="00897B8D">
        <w:rPr>
          <w:rFonts w:ascii="Times New Roman" w:hAnsi="Times New Roman" w:cs="Times New Roman"/>
          <w:sz w:val="28"/>
          <w:szCs w:val="28"/>
        </w:rPr>
        <w:t>и</w:t>
      </w:r>
      <w:r w:rsidR="003237F6">
        <w:rPr>
          <w:rFonts w:ascii="Times New Roman" w:eastAsia="Times New Roman" w:hAnsi="Times New Roman" w:cs="Times New Roman"/>
          <w:color w:val="000000"/>
          <w:sz w:val="28"/>
          <w:szCs w:val="28"/>
          <w:lang w:eastAsia="ru-RU"/>
        </w:rPr>
        <w:t>.</w:t>
      </w:r>
    </w:p>
    <w:p w:rsidR="001B396F" w:rsidRPr="003237F6"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3237F6">
        <w:rPr>
          <w:rFonts w:ascii="Times New Roman" w:eastAsia="Times New Roman" w:hAnsi="Times New Roman" w:cs="Times New Roman"/>
          <w:b/>
          <w:color w:val="000000"/>
          <w:sz w:val="28"/>
          <w:szCs w:val="28"/>
          <w:lang w:eastAsia="ru-RU"/>
        </w:rPr>
        <w:t>Игра «</w:t>
      </w:r>
      <w:r w:rsidR="003237F6">
        <w:rPr>
          <w:rFonts w:ascii="Times New Roman" w:eastAsia="Times New Roman" w:hAnsi="Times New Roman" w:cs="Times New Roman"/>
          <w:b/>
          <w:color w:val="000000"/>
          <w:sz w:val="28"/>
          <w:szCs w:val="28"/>
          <w:lang w:eastAsia="ru-RU"/>
        </w:rPr>
        <w:t>Расскажи руками</w:t>
      </w:r>
      <w:r w:rsidRPr="003237F6">
        <w:rPr>
          <w:rFonts w:ascii="Times New Roman" w:eastAsia="Times New Roman" w:hAnsi="Times New Roman" w:cs="Times New Roman"/>
          <w:b/>
          <w:color w:val="000000"/>
          <w:sz w:val="28"/>
          <w:szCs w:val="28"/>
          <w:lang w:eastAsia="ru-RU"/>
        </w:rPr>
        <w:t>»</w:t>
      </w:r>
    </w:p>
    <w:p w:rsidR="001B396F" w:rsidRPr="003237F6" w:rsidRDefault="008E0BC9" w:rsidP="00C13377">
      <w:p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Попросите ребенка показать, кого он увидел на улице, в зоопарке и т.д.</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Упражнения</w:t>
      </w:r>
    </w:p>
    <w:p w:rsidR="001B396F" w:rsidRPr="008E0BC9" w:rsidRDefault="001B396F" w:rsidP="00C13377">
      <w:pPr>
        <w:pStyle w:val="a6"/>
        <w:numPr>
          <w:ilvl w:val="0"/>
          <w:numId w:val="4"/>
        </w:numPr>
        <w:shd w:val="clear" w:color="auto" w:fill="FFFFFF"/>
        <w:spacing w:before="79" w:after="0"/>
        <w:jc w:val="both"/>
        <w:rPr>
          <w:rFonts w:ascii="Times New Roman" w:eastAsia="Times New Roman" w:hAnsi="Times New Roman" w:cs="Times New Roman"/>
          <w:color w:val="000000"/>
          <w:sz w:val="28"/>
          <w:szCs w:val="28"/>
          <w:lang w:eastAsia="ru-RU"/>
        </w:rPr>
      </w:pPr>
      <w:r w:rsidRPr="008E0BC9">
        <w:rPr>
          <w:rFonts w:ascii="Times New Roman" w:eastAsia="Times New Roman" w:hAnsi="Times New Roman" w:cs="Times New Roman"/>
          <w:color w:val="000000"/>
          <w:sz w:val="28"/>
          <w:szCs w:val="28"/>
          <w:lang w:eastAsia="ru-RU"/>
        </w:rPr>
        <w:lastRenderedPageBreak/>
        <w:t>С помощью мимики выразите горе, радость, боль, страх, удивление.</w:t>
      </w:r>
    </w:p>
    <w:p w:rsidR="001B396F" w:rsidRPr="008E0BC9" w:rsidRDefault="001B396F" w:rsidP="00C13377">
      <w:pPr>
        <w:pStyle w:val="a6"/>
        <w:numPr>
          <w:ilvl w:val="0"/>
          <w:numId w:val="4"/>
        </w:numPr>
        <w:shd w:val="clear" w:color="auto" w:fill="FFFFFF"/>
        <w:spacing w:before="79" w:after="0"/>
        <w:jc w:val="both"/>
        <w:rPr>
          <w:rFonts w:ascii="Times New Roman" w:eastAsia="Times New Roman" w:hAnsi="Times New Roman" w:cs="Times New Roman"/>
          <w:color w:val="000000"/>
          <w:sz w:val="28"/>
          <w:szCs w:val="28"/>
          <w:lang w:eastAsia="ru-RU"/>
        </w:rPr>
      </w:pPr>
      <w:r w:rsidRPr="008E0BC9">
        <w:rPr>
          <w:rFonts w:ascii="Times New Roman" w:eastAsia="Times New Roman" w:hAnsi="Times New Roman" w:cs="Times New Roman"/>
          <w:color w:val="000000"/>
          <w:sz w:val="28"/>
          <w:szCs w:val="28"/>
          <w:lang w:eastAsia="ru-RU"/>
        </w:rPr>
        <w:t>Покажите, как вы сидите у телевизора (</w:t>
      </w:r>
      <w:r w:rsidR="008E0BC9">
        <w:rPr>
          <w:rFonts w:ascii="Times New Roman" w:eastAsia="Times New Roman" w:hAnsi="Times New Roman" w:cs="Times New Roman"/>
          <w:color w:val="000000"/>
          <w:sz w:val="28"/>
          <w:szCs w:val="28"/>
          <w:lang w:eastAsia="ru-RU"/>
        </w:rPr>
        <w:t>мультфильм)</w:t>
      </w:r>
      <w:r w:rsidRPr="008E0BC9">
        <w:rPr>
          <w:rFonts w:ascii="Times New Roman" w:eastAsia="Times New Roman" w:hAnsi="Times New Roman" w:cs="Times New Roman"/>
          <w:color w:val="000000"/>
          <w:sz w:val="28"/>
          <w:szCs w:val="28"/>
          <w:lang w:eastAsia="ru-RU"/>
        </w:rPr>
        <w:t>, на рыбалке (клюет).</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Игры со скороговорками</w:t>
      </w:r>
    </w:p>
    <w:p w:rsidR="001B396F" w:rsidRPr="003237F6" w:rsidRDefault="001B396F" w:rsidP="00C13377">
      <w:pPr>
        <w:shd w:val="clear" w:color="auto" w:fill="FFFFFF"/>
        <w:spacing w:before="79" w:after="0"/>
        <w:jc w:val="both"/>
        <w:rPr>
          <w:rFonts w:ascii="Times New Roman" w:eastAsia="Times New Roman" w:hAnsi="Times New Roman" w:cs="Times New Roman"/>
          <w:color w:val="000000"/>
          <w:sz w:val="28"/>
          <w:szCs w:val="28"/>
          <w:lang w:eastAsia="ru-RU"/>
        </w:rPr>
      </w:pPr>
      <w:r w:rsidRPr="003237F6">
        <w:rPr>
          <w:rFonts w:ascii="Times New Roman" w:eastAsia="Times New Roman" w:hAnsi="Times New Roman" w:cs="Times New Roman"/>
          <w:color w:val="000000"/>
          <w:sz w:val="28"/>
          <w:szCs w:val="28"/>
          <w:lang w:eastAsia="ru-RU"/>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r w:rsidR="00B73DC7">
        <w:rPr>
          <w:rFonts w:ascii="Times New Roman" w:eastAsia="Times New Roman" w:hAnsi="Times New Roman" w:cs="Times New Roman"/>
          <w:color w:val="000000"/>
          <w:sz w:val="28"/>
          <w:szCs w:val="28"/>
          <w:lang w:eastAsia="ru-RU"/>
        </w:rPr>
        <w:t xml:space="preserve"> </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Испорченный телефон</w:t>
      </w:r>
    </w:p>
    <w:p w:rsidR="001B396F" w:rsidRPr="003237F6" w:rsidRDefault="001B396F" w:rsidP="00C13377">
      <w:pPr>
        <w:shd w:val="clear" w:color="auto" w:fill="FFFFFF"/>
        <w:spacing w:before="79" w:after="0"/>
        <w:jc w:val="both"/>
        <w:rPr>
          <w:rFonts w:ascii="Times New Roman" w:eastAsia="Times New Roman" w:hAnsi="Times New Roman" w:cs="Times New Roman"/>
          <w:color w:val="000000"/>
          <w:sz w:val="28"/>
          <w:szCs w:val="28"/>
          <w:lang w:eastAsia="ru-RU"/>
        </w:rPr>
      </w:pPr>
      <w:r w:rsidRPr="003237F6">
        <w:rPr>
          <w:rFonts w:ascii="Times New Roman" w:eastAsia="Times New Roman" w:hAnsi="Times New Roman" w:cs="Times New Roman"/>
          <w:color w:val="000000"/>
          <w:sz w:val="28"/>
          <w:szCs w:val="28"/>
          <w:lang w:eastAsia="ru-RU"/>
        </w:rPr>
        <w:t xml:space="preserve">Первый игрок </w:t>
      </w:r>
      <w:r w:rsidR="008E0BC9">
        <w:rPr>
          <w:rFonts w:ascii="Times New Roman" w:eastAsia="Times New Roman" w:hAnsi="Times New Roman" w:cs="Times New Roman"/>
          <w:color w:val="000000"/>
          <w:sz w:val="28"/>
          <w:szCs w:val="28"/>
          <w:lang w:eastAsia="ru-RU"/>
        </w:rPr>
        <w:t>слышит от ведущего слово, передает его</w:t>
      </w:r>
      <w:r w:rsidRPr="003237F6">
        <w:rPr>
          <w:rFonts w:ascii="Times New Roman" w:eastAsia="Times New Roman" w:hAnsi="Times New Roman" w:cs="Times New Roman"/>
          <w:color w:val="000000"/>
          <w:sz w:val="28"/>
          <w:szCs w:val="28"/>
          <w:lang w:eastAsia="ru-RU"/>
        </w:rPr>
        <w:t xml:space="preserve"> по цепи, а </w:t>
      </w:r>
      <w:r w:rsidR="008E0BC9">
        <w:rPr>
          <w:rFonts w:ascii="Times New Roman" w:eastAsia="Times New Roman" w:hAnsi="Times New Roman" w:cs="Times New Roman"/>
          <w:color w:val="000000"/>
          <w:sz w:val="28"/>
          <w:szCs w:val="28"/>
          <w:lang w:eastAsia="ru-RU"/>
        </w:rPr>
        <w:t>последний участник произносит слово</w:t>
      </w:r>
      <w:r w:rsidRPr="003237F6">
        <w:rPr>
          <w:rFonts w:ascii="Times New Roman" w:eastAsia="Times New Roman" w:hAnsi="Times New Roman" w:cs="Times New Roman"/>
          <w:color w:val="000000"/>
          <w:sz w:val="28"/>
          <w:szCs w:val="28"/>
          <w:lang w:eastAsia="ru-RU"/>
        </w:rPr>
        <w:t xml:space="preserve"> вслух.</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Пальчиковые игры со словами</w:t>
      </w:r>
    </w:p>
    <w:p w:rsidR="001B396F" w:rsidRPr="003237F6" w:rsidRDefault="001B396F" w:rsidP="00C13377">
      <w:pPr>
        <w:shd w:val="clear" w:color="auto" w:fill="FFFFFF"/>
        <w:spacing w:before="79" w:after="0"/>
        <w:jc w:val="both"/>
        <w:rPr>
          <w:rFonts w:ascii="Times New Roman" w:eastAsia="Times New Roman" w:hAnsi="Times New Roman" w:cs="Times New Roman"/>
          <w:color w:val="000000"/>
          <w:sz w:val="28"/>
          <w:szCs w:val="28"/>
          <w:lang w:eastAsia="ru-RU"/>
        </w:rPr>
      </w:pPr>
      <w:r w:rsidRPr="003237F6">
        <w:rPr>
          <w:rFonts w:ascii="Times New Roman" w:eastAsia="Times New Roman" w:hAnsi="Times New Roman" w:cs="Times New Roman"/>
          <w:color w:val="000000"/>
          <w:sz w:val="28"/>
          <w:szCs w:val="28"/>
          <w:lang w:eastAsia="ru-RU"/>
        </w:rPr>
        <w:t>Пальчиковые игры способствуют подготовке руки к письму, развивая мелкую моторику рук, внимание, воображение и память.</w:t>
      </w:r>
    </w:p>
    <w:p w:rsidR="001B396F" w:rsidRPr="008E0BC9" w:rsidRDefault="001B396F" w:rsidP="00C13377">
      <w:pPr>
        <w:shd w:val="clear" w:color="auto" w:fill="FFFFFF"/>
        <w:spacing w:before="79" w:after="0"/>
        <w:jc w:val="both"/>
        <w:rPr>
          <w:rFonts w:ascii="Times New Roman" w:eastAsia="Times New Roman" w:hAnsi="Times New Roman" w:cs="Times New Roman"/>
          <w:b/>
          <w:color w:val="000000"/>
          <w:sz w:val="28"/>
          <w:szCs w:val="28"/>
          <w:lang w:eastAsia="ru-RU"/>
        </w:rPr>
      </w:pPr>
      <w:r w:rsidRPr="008E0BC9">
        <w:rPr>
          <w:rFonts w:ascii="Times New Roman" w:eastAsia="Times New Roman" w:hAnsi="Times New Roman" w:cs="Times New Roman"/>
          <w:b/>
          <w:color w:val="000000"/>
          <w:sz w:val="28"/>
          <w:szCs w:val="28"/>
          <w:lang w:eastAsia="ru-RU"/>
        </w:rPr>
        <w:t>Пантомимические этюды и упражнения</w:t>
      </w:r>
    </w:p>
    <w:p w:rsidR="008E0BC9" w:rsidRDefault="001B396F" w:rsidP="00C13377">
      <w:pPr>
        <w:shd w:val="clear" w:color="auto" w:fill="FFFFFF"/>
        <w:spacing w:before="79" w:after="0"/>
        <w:jc w:val="both"/>
        <w:rPr>
          <w:rFonts w:ascii="Times New Roman" w:eastAsia="Times New Roman" w:hAnsi="Times New Roman" w:cs="Times New Roman"/>
          <w:color w:val="000000"/>
          <w:sz w:val="28"/>
          <w:szCs w:val="28"/>
          <w:lang w:eastAsia="ru-RU"/>
        </w:rPr>
      </w:pPr>
      <w:r w:rsidRPr="003237F6">
        <w:rPr>
          <w:rFonts w:ascii="Times New Roman" w:eastAsia="Times New Roman" w:hAnsi="Times New Roman" w:cs="Times New Roman"/>
          <w:color w:val="000000"/>
          <w:sz w:val="28"/>
          <w:szCs w:val="28"/>
          <w:lang w:eastAsia="ru-RU"/>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r w:rsidR="00897B8D">
        <w:rPr>
          <w:rFonts w:ascii="Times New Roman" w:eastAsia="Times New Roman" w:hAnsi="Times New Roman" w:cs="Times New Roman"/>
          <w:color w:val="000000"/>
          <w:sz w:val="28"/>
          <w:szCs w:val="28"/>
          <w:lang w:eastAsia="ru-RU"/>
        </w:rPr>
        <w:t xml:space="preserve"> </w:t>
      </w:r>
      <w:r w:rsidR="008E0BC9">
        <w:rPr>
          <w:rFonts w:ascii="Times New Roman" w:eastAsia="Times New Roman" w:hAnsi="Times New Roman" w:cs="Times New Roman"/>
          <w:color w:val="000000"/>
          <w:sz w:val="28"/>
          <w:szCs w:val="28"/>
          <w:lang w:eastAsia="ru-RU"/>
        </w:rPr>
        <w:t>Покажите, как: </w:t>
      </w:r>
    </w:p>
    <w:p w:rsidR="008E0BC9" w:rsidRDefault="008E0BC9" w:rsidP="00C13377">
      <w:pPr>
        <w:pStyle w:val="a6"/>
        <w:numPr>
          <w:ilvl w:val="0"/>
          <w:numId w:val="6"/>
        </w:num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вратарь ловит мяч;</w:t>
      </w:r>
    </w:p>
    <w:p w:rsidR="008E0BC9" w:rsidRDefault="008E0BC9" w:rsidP="00C13377">
      <w:pPr>
        <w:pStyle w:val="a6"/>
        <w:numPr>
          <w:ilvl w:val="0"/>
          <w:numId w:val="6"/>
        </w:numPr>
        <w:shd w:val="clear" w:color="auto" w:fill="FFFFFF"/>
        <w:spacing w:before="79"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зоолог ловит бабочку;</w:t>
      </w:r>
    </w:p>
    <w:p w:rsidR="008E0BC9" w:rsidRDefault="001B396F" w:rsidP="00C13377">
      <w:pPr>
        <w:pStyle w:val="a6"/>
        <w:numPr>
          <w:ilvl w:val="0"/>
          <w:numId w:val="6"/>
        </w:numPr>
        <w:shd w:val="clear" w:color="auto" w:fill="FFFFFF"/>
        <w:spacing w:before="79" w:after="0"/>
        <w:jc w:val="both"/>
        <w:rPr>
          <w:rFonts w:ascii="Times New Roman" w:eastAsia="Times New Roman" w:hAnsi="Times New Roman" w:cs="Times New Roman"/>
          <w:color w:val="000000"/>
          <w:sz w:val="28"/>
          <w:szCs w:val="28"/>
          <w:lang w:eastAsia="ru-RU"/>
        </w:rPr>
      </w:pPr>
      <w:r w:rsidRPr="008E0BC9">
        <w:rPr>
          <w:rFonts w:ascii="Times New Roman" w:eastAsia="Times New Roman" w:hAnsi="Times New Roman" w:cs="Times New Roman"/>
          <w:color w:val="000000"/>
          <w:sz w:val="28"/>
          <w:szCs w:val="28"/>
          <w:lang w:eastAsia="ru-RU"/>
        </w:rPr>
        <w:t>р</w:t>
      </w:r>
      <w:r w:rsidR="008E0BC9">
        <w:rPr>
          <w:rFonts w:ascii="Times New Roman" w:eastAsia="Times New Roman" w:hAnsi="Times New Roman" w:cs="Times New Roman"/>
          <w:color w:val="000000"/>
          <w:sz w:val="28"/>
          <w:szCs w:val="28"/>
          <w:lang w:eastAsia="ru-RU"/>
        </w:rPr>
        <w:t>ыбак ловит большую рыбу;</w:t>
      </w:r>
    </w:p>
    <w:p w:rsidR="00B649D6" w:rsidRPr="00897B8D" w:rsidRDefault="001B396F" w:rsidP="00C13377">
      <w:pPr>
        <w:pStyle w:val="a6"/>
        <w:numPr>
          <w:ilvl w:val="0"/>
          <w:numId w:val="6"/>
        </w:numPr>
        <w:shd w:val="clear" w:color="auto" w:fill="FFFFFF"/>
        <w:spacing w:before="79" w:after="0"/>
        <w:jc w:val="both"/>
        <w:rPr>
          <w:rFonts w:ascii="Times New Roman" w:eastAsia="Times New Roman" w:hAnsi="Times New Roman" w:cs="Times New Roman"/>
          <w:color w:val="000000"/>
          <w:sz w:val="28"/>
          <w:szCs w:val="28"/>
          <w:lang w:eastAsia="ru-RU"/>
        </w:rPr>
      </w:pPr>
      <w:r w:rsidRPr="00897B8D">
        <w:rPr>
          <w:rFonts w:ascii="Times New Roman" w:eastAsia="Times New Roman" w:hAnsi="Times New Roman" w:cs="Times New Roman"/>
          <w:color w:val="000000"/>
          <w:sz w:val="28"/>
          <w:szCs w:val="28"/>
          <w:lang w:eastAsia="ru-RU"/>
        </w:rPr>
        <w:t>ребенок ловит муху.</w:t>
      </w:r>
      <w:r w:rsidR="00897B8D" w:rsidRPr="00897B8D">
        <w:rPr>
          <w:rFonts w:ascii="Times New Roman" w:eastAsia="Times New Roman" w:hAnsi="Times New Roman" w:cs="Times New Roman"/>
          <w:color w:val="000000"/>
          <w:sz w:val="28"/>
          <w:szCs w:val="28"/>
          <w:lang w:eastAsia="ru-RU"/>
        </w:rPr>
        <w:t xml:space="preserve">  </w:t>
      </w:r>
    </w:p>
    <w:p w:rsidR="00B649D6" w:rsidRPr="00C13377" w:rsidRDefault="00C13377" w:rsidP="00C13377">
      <w:pPr>
        <w:shd w:val="clear" w:color="auto" w:fill="FFFFFF"/>
        <w:spacing w:before="79" w:after="0"/>
        <w:jc w:val="both"/>
        <w:rPr>
          <w:sz w:val="28"/>
          <w:szCs w:val="28"/>
        </w:rPr>
      </w:pPr>
      <w:r>
        <w:rPr>
          <w:rFonts w:ascii="Times New Roman" w:eastAsia="Times New Roman" w:hAnsi="Times New Roman" w:cs="Times New Roman"/>
          <w:color w:val="000000"/>
          <w:sz w:val="28"/>
          <w:szCs w:val="28"/>
          <w:lang w:eastAsia="ru-RU"/>
        </w:rPr>
        <w:t xml:space="preserve">       </w:t>
      </w:r>
      <w:r w:rsidR="001B396F" w:rsidRPr="003237F6">
        <w:rPr>
          <w:rFonts w:ascii="Times New Roman" w:eastAsia="Times New Roman" w:hAnsi="Times New Roman" w:cs="Times New Roman"/>
          <w:color w:val="000000"/>
          <w:sz w:val="28"/>
          <w:szCs w:val="28"/>
          <w:lang w:eastAsia="ru-RU"/>
        </w:rPr>
        <w:t xml:space="preserve">Совместная театрально-игровая деятельность - уникальный вид сотрудничества. Играя вместе </w:t>
      </w:r>
      <w:proofErr w:type="gramStart"/>
      <w:r w:rsidR="001B396F" w:rsidRPr="003237F6">
        <w:rPr>
          <w:rFonts w:ascii="Times New Roman" w:eastAsia="Times New Roman" w:hAnsi="Times New Roman" w:cs="Times New Roman"/>
          <w:color w:val="000000"/>
          <w:sz w:val="28"/>
          <w:szCs w:val="28"/>
          <w:lang w:eastAsia="ru-RU"/>
        </w:rPr>
        <w:t>со</w:t>
      </w:r>
      <w:proofErr w:type="gramEnd"/>
      <w:r w:rsidR="001B396F" w:rsidRPr="003237F6">
        <w:rPr>
          <w:rFonts w:ascii="Times New Roman" w:eastAsia="Times New Roman" w:hAnsi="Times New Roman" w:cs="Times New Roman"/>
          <w:color w:val="000000"/>
          <w:sz w:val="28"/>
          <w:szCs w:val="28"/>
          <w:lang w:eastAsia="ru-RU"/>
        </w:rPr>
        <w:t xml:space="preserve"> взрослыми, дети овладевают ценными навыками общения, а общение в свою очередь - это умение слышать друг друга, в доброжелательной атмосфере, с о</w:t>
      </w:r>
      <w:r w:rsidR="00B649D6">
        <w:rPr>
          <w:rFonts w:ascii="Times New Roman" w:eastAsia="Times New Roman" w:hAnsi="Times New Roman" w:cs="Times New Roman"/>
          <w:color w:val="000000"/>
          <w:sz w:val="28"/>
          <w:szCs w:val="28"/>
          <w:lang w:eastAsia="ru-RU"/>
        </w:rPr>
        <w:t>братной связью, на одном уровне.</w:t>
      </w:r>
      <w:r w:rsidR="001B396F" w:rsidRPr="003237F6">
        <w:rPr>
          <w:rFonts w:ascii="Times New Roman" w:eastAsia="Times New Roman" w:hAnsi="Times New Roman" w:cs="Times New Roman"/>
          <w:color w:val="000000"/>
          <w:sz w:val="28"/>
          <w:szCs w:val="28"/>
          <w:lang w:eastAsia="ru-RU"/>
        </w:rPr>
        <w:t xml:space="preserve"> </w:t>
      </w:r>
      <w:r w:rsidR="00B649D6">
        <w:rPr>
          <w:rFonts w:ascii="Times New Roman" w:eastAsia="Times New Roman" w:hAnsi="Times New Roman" w:cs="Times New Roman"/>
          <w:color w:val="000000"/>
          <w:sz w:val="28"/>
          <w:szCs w:val="28"/>
          <w:lang w:eastAsia="ru-RU"/>
        </w:rPr>
        <w:t>В</w:t>
      </w:r>
      <w:r w:rsidR="001B396F" w:rsidRPr="003237F6">
        <w:rPr>
          <w:rFonts w:ascii="Times New Roman" w:eastAsia="Times New Roman" w:hAnsi="Times New Roman" w:cs="Times New Roman"/>
          <w:color w:val="000000"/>
          <w:sz w:val="28"/>
          <w:szCs w:val="28"/>
          <w:lang w:eastAsia="ru-RU"/>
        </w:rPr>
        <w:t xml:space="preserve"> процессе занятий </w:t>
      </w:r>
      <w:r w:rsidR="00B649D6">
        <w:rPr>
          <w:rFonts w:ascii="Times New Roman" w:eastAsia="Times New Roman" w:hAnsi="Times New Roman" w:cs="Times New Roman"/>
          <w:color w:val="000000"/>
          <w:sz w:val="28"/>
          <w:szCs w:val="28"/>
          <w:lang w:eastAsia="ru-RU"/>
        </w:rPr>
        <w:t xml:space="preserve">театральной деятельностью </w:t>
      </w:r>
      <w:r w:rsidR="001B396F" w:rsidRPr="003237F6">
        <w:rPr>
          <w:rFonts w:ascii="Times New Roman" w:eastAsia="Times New Roman" w:hAnsi="Times New Roman" w:cs="Times New Roman"/>
          <w:color w:val="000000"/>
          <w:sz w:val="28"/>
          <w:szCs w:val="28"/>
          <w:lang w:eastAsia="ru-RU"/>
        </w:rPr>
        <w:t>активизируется словарь ребенка, совершенствуется звуковая культура речи, память, формируется отношение к окружающему миру.</w:t>
      </w:r>
      <w:r>
        <w:rPr>
          <w:rFonts w:ascii="Times New Roman" w:eastAsia="Times New Roman" w:hAnsi="Times New Roman" w:cs="Times New Roman"/>
          <w:color w:val="000000"/>
          <w:sz w:val="28"/>
          <w:szCs w:val="28"/>
          <w:lang w:eastAsia="ru-RU"/>
        </w:rPr>
        <w:t xml:space="preserve"> </w:t>
      </w:r>
      <w:r w:rsidR="00897B8D">
        <w:rPr>
          <w:sz w:val="28"/>
          <w:szCs w:val="28"/>
        </w:rPr>
        <w:t xml:space="preserve"> </w:t>
      </w:r>
      <w:r w:rsidRPr="00C13377">
        <w:rPr>
          <w:rFonts w:ascii="Times New Roman" w:hAnsi="Times New Roman"/>
          <w:sz w:val="28"/>
          <w:szCs w:val="28"/>
        </w:rPr>
        <w:t>Да здравствует совместное творчество!</w:t>
      </w:r>
    </w:p>
    <w:p w:rsidR="00B649D6" w:rsidRPr="00C13377" w:rsidRDefault="00897B8D" w:rsidP="00C13377">
      <w:pPr>
        <w:pStyle w:val="a3"/>
        <w:spacing w:before="0" w:beforeAutospacing="0" w:after="0" w:afterAutospacing="0" w:line="276" w:lineRule="auto"/>
        <w:jc w:val="both"/>
        <w:rPr>
          <w:sz w:val="28"/>
          <w:szCs w:val="28"/>
        </w:rPr>
      </w:pPr>
      <w:r w:rsidRPr="00C13377">
        <w:rPr>
          <w:rFonts w:eastAsiaTheme="minorEastAsia"/>
          <w:kern w:val="24"/>
          <w:sz w:val="28"/>
          <w:szCs w:val="28"/>
        </w:rPr>
        <w:t xml:space="preserve">  </w:t>
      </w:r>
    </w:p>
    <w:p w:rsidR="00B649D6" w:rsidRPr="00F1289E" w:rsidRDefault="00B649D6" w:rsidP="00C13377">
      <w:pPr>
        <w:jc w:val="both"/>
        <w:rPr>
          <w:rFonts w:ascii="Times New Roman" w:hAnsi="Times New Roman" w:cs="Times New Roman"/>
          <w:sz w:val="28"/>
          <w:szCs w:val="28"/>
        </w:rPr>
      </w:pPr>
    </w:p>
    <w:p w:rsidR="00B649D6" w:rsidRPr="00F1289E" w:rsidRDefault="00B649D6" w:rsidP="00C13377">
      <w:pPr>
        <w:jc w:val="both"/>
        <w:rPr>
          <w:rFonts w:ascii="Times New Roman" w:hAnsi="Times New Roman" w:cs="Times New Roman"/>
          <w:sz w:val="28"/>
          <w:szCs w:val="28"/>
        </w:rPr>
      </w:pPr>
    </w:p>
    <w:p w:rsidR="00B649D6" w:rsidRPr="00F1289E" w:rsidRDefault="00B649D6" w:rsidP="00C13377">
      <w:pPr>
        <w:jc w:val="both"/>
        <w:rPr>
          <w:rFonts w:ascii="Times New Roman" w:hAnsi="Times New Roman" w:cs="Times New Roman"/>
          <w:sz w:val="28"/>
          <w:szCs w:val="28"/>
        </w:rPr>
      </w:pPr>
    </w:p>
    <w:p w:rsidR="00B649D6" w:rsidRPr="003237F6" w:rsidRDefault="00B649D6" w:rsidP="00897B8D">
      <w:pPr>
        <w:spacing w:after="0"/>
        <w:rPr>
          <w:rFonts w:ascii="Times New Roman" w:hAnsi="Times New Roman" w:cs="Times New Roman"/>
          <w:sz w:val="28"/>
          <w:szCs w:val="28"/>
        </w:rPr>
      </w:pPr>
    </w:p>
    <w:sectPr w:rsidR="00B649D6" w:rsidRPr="003237F6" w:rsidSect="00CE4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BA9"/>
    <w:multiLevelType w:val="hybridMultilevel"/>
    <w:tmpl w:val="7D743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8E1B98"/>
    <w:multiLevelType w:val="hybridMultilevel"/>
    <w:tmpl w:val="B584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12C6E"/>
    <w:multiLevelType w:val="hybridMultilevel"/>
    <w:tmpl w:val="4E9C3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C57BA"/>
    <w:multiLevelType w:val="hybridMultilevel"/>
    <w:tmpl w:val="6246A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A4212"/>
    <w:multiLevelType w:val="multilevel"/>
    <w:tmpl w:val="C312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2947C1"/>
    <w:multiLevelType w:val="multilevel"/>
    <w:tmpl w:val="75CC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517931"/>
    <w:multiLevelType w:val="hybridMultilevel"/>
    <w:tmpl w:val="C40E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E44DF7"/>
    <w:multiLevelType w:val="hybridMultilevel"/>
    <w:tmpl w:val="D4BEF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396F"/>
    <w:rsid w:val="001B396F"/>
    <w:rsid w:val="003237F6"/>
    <w:rsid w:val="00742DA7"/>
    <w:rsid w:val="00897B8D"/>
    <w:rsid w:val="008E0BC9"/>
    <w:rsid w:val="00B649D6"/>
    <w:rsid w:val="00B73DC7"/>
    <w:rsid w:val="00B966CC"/>
    <w:rsid w:val="00C13377"/>
    <w:rsid w:val="00CE4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20"/>
  </w:style>
  <w:style w:type="paragraph" w:styleId="1">
    <w:name w:val="heading 1"/>
    <w:basedOn w:val="a"/>
    <w:link w:val="10"/>
    <w:uiPriority w:val="9"/>
    <w:qFormat/>
    <w:rsid w:val="001B3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96F"/>
    <w:rPr>
      <w:rFonts w:ascii="Times New Roman" w:eastAsia="Times New Roman" w:hAnsi="Times New Roman" w:cs="Times New Roman"/>
      <w:b/>
      <w:bCs/>
      <w:kern w:val="36"/>
      <w:sz w:val="48"/>
      <w:szCs w:val="48"/>
      <w:lang w:eastAsia="ru-RU"/>
    </w:rPr>
  </w:style>
  <w:style w:type="character" w:customStyle="1" w:styleId="11">
    <w:name w:val="Дата1"/>
    <w:basedOn w:val="a0"/>
    <w:rsid w:val="001B396F"/>
  </w:style>
  <w:style w:type="paragraph" w:styleId="a3">
    <w:name w:val="Normal (Web)"/>
    <w:basedOn w:val="a"/>
    <w:uiPriority w:val="99"/>
    <w:unhideWhenUsed/>
    <w:rsid w:val="001B3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396F"/>
    <w:rPr>
      <w:b/>
      <w:bCs/>
    </w:rPr>
  </w:style>
  <w:style w:type="character" w:styleId="a5">
    <w:name w:val="Emphasis"/>
    <w:basedOn w:val="a0"/>
    <w:uiPriority w:val="20"/>
    <w:qFormat/>
    <w:rsid w:val="001B396F"/>
    <w:rPr>
      <w:i/>
      <w:iCs/>
    </w:rPr>
  </w:style>
  <w:style w:type="paragraph" w:styleId="a6">
    <w:name w:val="List Paragraph"/>
    <w:basedOn w:val="a"/>
    <w:uiPriority w:val="34"/>
    <w:qFormat/>
    <w:rsid w:val="00323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6324">
      <w:bodyDiv w:val="1"/>
      <w:marLeft w:val="0"/>
      <w:marRight w:val="0"/>
      <w:marTop w:val="0"/>
      <w:marBottom w:val="0"/>
      <w:divBdr>
        <w:top w:val="none" w:sz="0" w:space="0" w:color="auto"/>
        <w:left w:val="none" w:sz="0" w:space="0" w:color="auto"/>
        <w:bottom w:val="none" w:sz="0" w:space="0" w:color="auto"/>
        <w:right w:val="none" w:sz="0" w:space="0" w:color="auto"/>
      </w:divBdr>
      <w:divsChild>
        <w:div w:id="2009482409">
          <w:marLeft w:val="0"/>
          <w:marRight w:val="0"/>
          <w:marTop w:val="0"/>
          <w:marBottom w:val="0"/>
          <w:divBdr>
            <w:top w:val="none" w:sz="0" w:space="0" w:color="auto"/>
            <w:left w:val="none" w:sz="0" w:space="0" w:color="auto"/>
            <w:bottom w:val="none" w:sz="0" w:space="0" w:color="auto"/>
            <w:right w:val="none" w:sz="0" w:space="0" w:color="auto"/>
          </w:divBdr>
          <w:divsChild>
            <w:div w:id="2088650226">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Зоряна</dc:creator>
  <cp:lastModifiedBy>Админ</cp:lastModifiedBy>
  <cp:revision>6</cp:revision>
  <dcterms:created xsi:type="dcterms:W3CDTF">2015-11-01T08:57:00Z</dcterms:created>
  <dcterms:modified xsi:type="dcterms:W3CDTF">2019-08-15T12:34:00Z</dcterms:modified>
</cp:coreProperties>
</file>