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5B" w:rsidRDefault="00707F5B" w:rsidP="00707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F5B" w:rsidRPr="00707F5B" w:rsidRDefault="00707F5B" w:rsidP="0070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5B">
        <w:rPr>
          <w:rFonts w:ascii="Times New Roman" w:hAnsi="Times New Roman" w:cs="Times New Roman"/>
          <w:b/>
          <w:sz w:val="28"/>
          <w:szCs w:val="28"/>
        </w:rPr>
        <w:t>МБДОУ Детский сад «Лесная поляна»</w:t>
      </w:r>
    </w:p>
    <w:p w:rsidR="00707F5B" w:rsidRDefault="00707F5B">
      <w:pPr>
        <w:rPr>
          <w:rFonts w:ascii="Times New Roman" w:hAnsi="Times New Roman" w:cs="Times New Roman"/>
          <w:sz w:val="28"/>
          <w:szCs w:val="28"/>
        </w:rPr>
      </w:pPr>
    </w:p>
    <w:p w:rsidR="00707F5B" w:rsidRDefault="00707F5B" w:rsidP="00707F5B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707F5B" w:rsidRDefault="00707F5B" w:rsidP="00707F5B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707F5B" w:rsidRDefault="00707F5B" w:rsidP="00707F5B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707F5B" w:rsidRDefault="00707F5B" w:rsidP="00707F5B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707F5B">
        <w:rPr>
          <w:rFonts w:ascii="Times New Roman" w:hAnsi="Times New Roman" w:cs="Times New Roman"/>
          <w:b/>
          <w:sz w:val="72"/>
          <w:szCs w:val="28"/>
        </w:rPr>
        <w:t>Консультация для педагогов</w:t>
      </w:r>
    </w:p>
    <w:p w:rsidR="00707F5B" w:rsidRPr="00707F5B" w:rsidRDefault="00707F5B" w:rsidP="00707F5B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>«Советы воспитателю по работе над проектом»</w:t>
      </w:r>
    </w:p>
    <w:p w:rsidR="00707F5B" w:rsidRDefault="00707F5B" w:rsidP="00707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F5B" w:rsidRDefault="00707F5B" w:rsidP="00707F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707F5B" w:rsidRDefault="00707F5B" w:rsidP="00707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F5B" w:rsidRDefault="00707F5B" w:rsidP="00707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F5B" w:rsidRDefault="00707F5B" w:rsidP="00707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F5B" w:rsidRDefault="00707F5B" w:rsidP="00707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F5B" w:rsidRDefault="00707F5B" w:rsidP="00707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F5B" w:rsidRDefault="00707F5B" w:rsidP="00707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F5B" w:rsidRDefault="00707F5B" w:rsidP="00707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Уоян</w:t>
      </w:r>
      <w:proofErr w:type="spellEnd"/>
    </w:p>
    <w:p w:rsidR="00707F5B" w:rsidRDefault="00707F5B" w:rsidP="00707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707F5B" w:rsidRDefault="00707F5B">
      <w:pPr>
        <w:rPr>
          <w:rFonts w:ascii="Times New Roman" w:hAnsi="Times New Roman" w:cs="Times New Roman"/>
          <w:sz w:val="28"/>
          <w:szCs w:val="28"/>
        </w:rPr>
      </w:pPr>
    </w:p>
    <w:p w:rsidR="00707F5B" w:rsidRPr="00707F5B" w:rsidRDefault="00707F5B" w:rsidP="00707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lastRenderedPageBreak/>
        <w:t>РАБОТА ВОСПИТАТЕЛЯ В РАМКАХ ПРОЕКТА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1. Поставить цель проекта.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2. Разработка плана.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3.Привлечение специалистов к осуществлению соответствующих разделов проекта.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4. Составление плана проекта.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5. Сбор, накопление материала.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6. Реализация проекта.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7. Презентация проекта, открытое занятие.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Обобщив исторический опыт разработки метода проектов, можно выделить следующие основные этапы: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 w:rsidRPr="00707F5B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707F5B">
        <w:rPr>
          <w:rFonts w:ascii="Times New Roman" w:hAnsi="Times New Roman" w:cs="Times New Roman"/>
          <w:sz w:val="28"/>
          <w:szCs w:val="28"/>
        </w:rPr>
        <w:t>: педагог помогает ребенку выбрать наиболее актуальную и посильную для него задачу на определенный отрезок времени.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2. Разработка проекта - план деятельности по достижению цели:        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—к кому обратиться за помощью (взрослому, педагогу); 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* в каких источниках можно найти информацию;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* какие предметы использовать (принадлежности, оборудование);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* с какими предметами научиться работать для достижения цели.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3.Выполнение проекта - практическая часть.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4. Подведение итогов - определение задач для новых проектов.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В настоящее время проекты классифицируются: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а)        по составу участников;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б)        по целевой установке;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в)        по тематике;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г)        по срокам реализации.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Основной целью проектного метода в дошкольных учреждениях является развитие свободной творческой личности ребенка, которое определяется задачами развития и задачами исследовательской деятельности детей.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Задачи развития: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1. обеспечение психологического благополучия и здоровья детей;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2. развитие познавательных способностей;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3. развитие творческого воображения;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4. развитие творческого мышления;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5. развитие коммуникативных навыков.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Работа над проектом включает деятельность педагога и детей. Она распределяется следующим образом по этапам проекта: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 этапы проекта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>Деятельность педагога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 Деятельность детей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>I этап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>1.        Формулирует проблему (цель).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>(При постановке цели определяется и продукт проекта.)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>2.        Вводит в игровую (сюжетную)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>ситуацию.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>3.        Формулирует задачу (</w:t>
      </w:r>
      <w:proofErr w:type="spellStart"/>
      <w:r w:rsidRPr="00707F5B">
        <w:rPr>
          <w:rFonts w:ascii="Times New Roman" w:hAnsi="Times New Roman" w:cs="Times New Roman"/>
          <w:sz w:val="28"/>
          <w:szCs w:val="28"/>
        </w:rPr>
        <w:t>нежестко</w:t>
      </w:r>
      <w:proofErr w:type="spellEnd"/>
      <w:r w:rsidRPr="00707F5B">
        <w:rPr>
          <w:rFonts w:ascii="Times New Roman" w:hAnsi="Times New Roman" w:cs="Times New Roman"/>
          <w:sz w:val="28"/>
          <w:szCs w:val="28"/>
        </w:rPr>
        <w:t>).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1.        Вхождение в проблему.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2.        Вживание в игровую ситуацию.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lastRenderedPageBreak/>
        <w:t xml:space="preserve"> 3.        Принятие задачи.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4.        Дополнение задач проекта.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>II этап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>4.        Помогает в решении задачи.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>5.        Помогает спланировать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>6.        Организует деятельность.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5.        Объединение детей в рабочие группы.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6.        Распределение амплуа.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>III этап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>7.        </w:t>
      </w:r>
      <w:proofErr w:type="gramStart"/>
      <w:r w:rsidRPr="00707F5B">
        <w:rPr>
          <w:rFonts w:ascii="Times New Roman" w:hAnsi="Times New Roman" w:cs="Times New Roman"/>
          <w:sz w:val="28"/>
          <w:szCs w:val="28"/>
        </w:rPr>
        <w:t>Практическая помощь (по</w:t>
      </w:r>
      <w:proofErr w:type="gramEnd"/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>необходимости).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>8.        Направляет и контролирует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>осуществление проекта.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7. Формирование специфических знаний, умений, навыков.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>IV этап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>9. Подготовка к презентации. Презентация.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8.        Продукт деятельности готовят к презентации.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9.        Представляют (зрителям или экспертам) продукт деятельности.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Метод проектов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СОВЕТЫ ВОСПИТАТЕЛЮ ПО РАБОТЕ НАД ПРОЕКТОМ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1. Глубоко изучить тематику проекта.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2. При составлении совместного плана работы с детьми над проектом поддерживать детскую инициативу.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3. Заинтересовать каждого ребенка тематикой проекта, поддерживать его любознательность и устойчивый интерес к проблеме.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4. Создавать игровую мотивацию, опираясь на интересы детей и их эмоциональный отклик.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5. Вводить детей в проблемную ситуацию, доступную для их понимания и с опорой на детский личный опыт.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6. 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7. Соблюдать принцип последовательности и регулярности в работе над проектом.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8. В ходе работы над проектом создавать атмосферу сотворчества с ребенком, используя индивидуальный подход.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9. Развивать творческое воображение и фантазию детей.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10.        Творчески подходить к реализации проекта; ориентировать детей на использование накопленных наблюдений, знаний, впечатлений.</w:t>
      </w:r>
    </w:p>
    <w:p w:rsidR="00707F5B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11. 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C06CAA" w:rsidRPr="00707F5B" w:rsidRDefault="00707F5B" w:rsidP="0070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5B">
        <w:rPr>
          <w:rFonts w:ascii="Times New Roman" w:hAnsi="Times New Roman" w:cs="Times New Roman"/>
          <w:sz w:val="28"/>
          <w:szCs w:val="28"/>
        </w:rPr>
        <w:t xml:space="preserve">    Заключительный этап проекта следует тщательно готовить и проводить в виде презентации, шоу, театрализованного действа.</w:t>
      </w:r>
    </w:p>
    <w:sectPr w:rsidR="00C06CAA" w:rsidRPr="00707F5B" w:rsidSect="00707F5B">
      <w:pgSz w:w="11906" w:h="16838"/>
      <w:pgMar w:top="568" w:right="850" w:bottom="567" w:left="1701" w:header="708" w:footer="708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07F5B"/>
    <w:rsid w:val="00370392"/>
    <w:rsid w:val="00707F5B"/>
    <w:rsid w:val="0071286B"/>
    <w:rsid w:val="009C5B00"/>
    <w:rsid w:val="00A62CF3"/>
    <w:rsid w:val="00C0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3773</Characters>
  <Application>Microsoft Office Word</Application>
  <DocSecurity>0</DocSecurity>
  <Lines>31</Lines>
  <Paragraphs>8</Paragraphs>
  <ScaleCrop>false</ScaleCrop>
  <Company>СОШ36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cp:lastPrinted>2013-11-20T06:39:00Z</cp:lastPrinted>
  <dcterms:created xsi:type="dcterms:W3CDTF">2013-11-20T06:35:00Z</dcterms:created>
  <dcterms:modified xsi:type="dcterms:W3CDTF">2013-11-20T06:39:00Z</dcterms:modified>
</cp:coreProperties>
</file>