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E2" w:rsidRDefault="007D1EE2" w:rsidP="007D1EE2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D1EE2" w:rsidRDefault="007D1EE2" w:rsidP="007D1EE2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C51D81" w:rsidRPr="007D1EE2" w:rsidRDefault="007D1EE2" w:rsidP="007D1EE2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C51D81" w:rsidRPr="00C51D81">
        <w:rPr>
          <w:b/>
        </w:rPr>
        <w:t>Занятие по исследовательской  деятельности                                              «СКАЗОЧНЫЕ ПРИКЛЮЧЕНИЯ»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b/>
          <w:i/>
          <w:iCs/>
          <w:lang w:eastAsia="en-US"/>
        </w:rPr>
        <w:t>Образовательные задачи:</w:t>
      </w:r>
      <w:r w:rsidRPr="00C51D81">
        <w:rPr>
          <w:rFonts w:eastAsiaTheme="minorHAnsi"/>
          <w:b/>
          <w:lang w:eastAsia="en-US"/>
        </w:rPr>
        <w:t xml:space="preserve"> </w:t>
      </w:r>
      <w:r w:rsidRPr="00C51D81">
        <w:rPr>
          <w:rFonts w:eastAsiaTheme="minorHAnsi"/>
          <w:lang w:eastAsia="en-US"/>
        </w:rPr>
        <w:t xml:space="preserve">Познакомить детей со свойством магнита притягивать металлические предметы. Формировать элементарные представления о плавучести предметов из разного материала; уточнить и закрепить знания детей о воде и её значении; о свойствах снега, свойствах мыльного раствора; познавательные действия.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b/>
          <w:i/>
          <w:iCs/>
          <w:lang w:eastAsia="en-US"/>
        </w:rPr>
        <w:t>Развивающие задачи:</w:t>
      </w:r>
      <w:r w:rsidRPr="00C51D81">
        <w:rPr>
          <w:rFonts w:eastAsiaTheme="minorHAnsi"/>
          <w:lang w:eastAsia="en-US"/>
        </w:rPr>
        <w:t xml:space="preserve"> Развивать у детей познавательные интересы, любознательность, способность устанавливать причинно-следственные связи, воображение. Стимулировать интеллектуальную, творческую и коммуникативную активность.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b/>
          <w:i/>
          <w:iCs/>
          <w:lang w:eastAsia="en-US"/>
        </w:rPr>
        <w:t>Воспитательные задачи:</w:t>
      </w:r>
      <w:r w:rsidRPr="00C51D81">
        <w:rPr>
          <w:rFonts w:eastAsiaTheme="minorHAnsi"/>
          <w:lang w:eastAsia="en-US"/>
        </w:rPr>
        <w:t xml:space="preserve"> Воспитывать у детей сотрудничество, чувство взаимопомощи, культуру совместного взаимодействия. Стимулировать сопереживание персонажам художественных произведений, желание и готовность помочь им в сложных, проблемных ситуациях. </w:t>
      </w:r>
    </w:p>
    <w:p w:rsidR="00C51D81" w:rsidRPr="00C51D81" w:rsidRDefault="00C51D81" w:rsidP="00C51D81">
      <w:pPr>
        <w:rPr>
          <w:rFonts w:eastAsiaTheme="minorHAnsi"/>
          <w:b/>
          <w:lang w:eastAsia="en-US"/>
        </w:rPr>
      </w:pPr>
      <w:r w:rsidRPr="00C51D81">
        <w:rPr>
          <w:rFonts w:eastAsiaTheme="minorHAnsi"/>
          <w:b/>
          <w:i/>
          <w:iCs/>
          <w:lang w:eastAsia="en-US"/>
        </w:rPr>
        <w:t>Материалы и оборудование:</w:t>
      </w:r>
      <w:r w:rsidRPr="00C51D81">
        <w:rPr>
          <w:rFonts w:eastAsiaTheme="minorHAnsi"/>
          <w:b/>
          <w:lang w:eastAsia="en-US"/>
        </w:rPr>
        <w:t xml:space="preserve">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 конверты с письмами, магниты; поддон с песком, мелкими металлическими предметами и ключом; таз с водой и образцы различных материалов – бумаги, ткани, металла, дерева; сосуды с чистой и мыльной водой, трубочки для коктейля;</w:t>
      </w:r>
      <w:r w:rsidRPr="00C51D81">
        <w:t xml:space="preserve"> </w:t>
      </w:r>
      <w:r w:rsidRPr="00C51D81">
        <w:rPr>
          <w:rFonts w:eastAsiaTheme="minorHAnsi"/>
          <w:lang w:eastAsia="en-US"/>
        </w:rPr>
        <w:t xml:space="preserve">формочки для замораживания воды, ведёрко со снегом. </w:t>
      </w:r>
      <w:r w:rsidRPr="00C51D81">
        <w:rPr>
          <w:rFonts w:eastAsiaTheme="minorHAnsi"/>
          <w:lang w:eastAsia="en-US"/>
        </w:rPr>
        <w:br/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b/>
          <w:lang w:eastAsia="en-US"/>
        </w:rPr>
        <w:t>Ход занятия:</w:t>
      </w:r>
    </w:p>
    <w:p w:rsidR="00C51D81" w:rsidRPr="00C51D81" w:rsidRDefault="00C51D81" w:rsidP="00C51D81">
      <w:pPr>
        <w:rPr>
          <w:rFonts w:eastAsiaTheme="minorHAnsi"/>
          <w:b/>
          <w:lang w:eastAsia="en-US"/>
        </w:rPr>
      </w:pPr>
      <w:r w:rsidRPr="00C51D81">
        <w:rPr>
          <w:rFonts w:eastAsiaTheme="minorHAnsi"/>
          <w:b/>
          <w:lang w:eastAsia="en-US"/>
        </w:rPr>
        <w:t xml:space="preserve">1. Введение в проблему. </w:t>
      </w:r>
    </w:p>
    <w:p w:rsidR="00C51D81" w:rsidRPr="00C51D81" w:rsidRDefault="00C51D81" w:rsidP="00C51D81">
      <w:pPr>
        <w:ind w:left="142"/>
        <w:rPr>
          <w:rFonts w:eastAsiaTheme="minorHAnsi"/>
          <w:bCs/>
          <w:lang w:eastAsia="en-US"/>
        </w:rPr>
      </w:pPr>
      <w:r w:rsidRPr="00C51D81">
        <w:rPr>
          <w:rFonts w:eastAsiaTheme="minorHAnsi"/>
          <w:b/>
          <w:bCs/>
          <w:lang w:eastAsia="en-US"/>
        </w:rPr>
        <w:t xml:space="preserve">Печкин: </w:t>
      </w:r>
      <w:r w:rsidRPr="00C51D81">
        <w:rPr>
          <w:rFonts w:eastAsiaTheme="minorHAnsi"/>
          <w:bCs/>
          <w:lang w:eastAsia="en-US"/>
        </w:rPr>
        <w:t>Уф! Запыхался! Кое-как нашёл эту Вашу улицу. Здравствуйте, ребята! Узнали меня? Из какого я мультфильма? (ответы детей). А я ведь к Вам не просто в гости на огонёк пришёл, мне велено передать очень важные письма Вам от неких сказочных персонажей. (Достаёт из своей сумки стопку писем). Ну только я просто так их Вам не отдам. Сначала отгадайте-ка загадки мои. А за каждую правильно отгаданную загадку буду отдавать по одному конверту. Слушайте внимательно.</w:t>
      </w:r>
    </w:p>
    <w:p w:rsidR="00C51D81" w:rsidRPr="00C51D81" w:rsidRDefault="00C51D81" w:rsidP="00C51D81">
      <w:pPr>
        <w:ind w:left="142" w:hanging="142"/>
        <w:rPr>
          <w:rFonts w:eastAsiaTheme="minorHAnsi"/>
          <w:bCs/>
          <w:lang w:eastAsia="en-US"/>
        </w:rPr>
      </w:pPr>
      <w:r w:rsidRPr="00C51D81">
        <w:rPr>
          <w:rFonts w:eastAsiaTheme="minorHAnsi"/>
          <w:b/>
          <w:bCs/>
          <w:lang w:eastAsia="en-US"/>
        </w:rPr>
        <w:t>1</w:t>
      </w:r>
      <w:r w:rsidRPr="00C51D81">
        <w:rPr>
          <w:rFonts w:eastAsiaTheme="minorHAnsi"/>
          <w:bCs/>
          <w:lang w:eastAsia="en-US"/>
        </w:rPr>
        <w:t>.Деревянного мальчишку,</w:t>
      </w:r>
      <w:r w:rsidRPr="00C51D81">
        <w:rPr>
          <w:rFonts w:eastAsiaTheme="minorHAnsi"/>
          <w:bCs/>
          <w:lang w:eastAsia="en-US"/>
        </w:rPr>
        <w:br/>
        <w:t>Шалуна и хвастунишку</w:t>
      </w:r>
      <w:r w:rsidRPr="00C51D81">
        <w:rPr>
          <w:rFonts w:eastAsiaTheme="minorHAnsi"/>
          <w:bCs/>
          <w:lang w:eastAsia="en-US"/>
        </w:rPr>
        <w:br/>
        <w:t>Знают все без исключений.</w:t>
      </w:r>
      <w:r w:rsidRPr="00C51D81">
        <w:rPr>
          <w:rFonts w:eastAsiaTheme="minorHAnsi"/>
          <w:bCs/>
          <w:lang w:eastAsia="en-US"/>
        </w:rPr>
        <w:br/>
        <w:t>Он любитель приключений.</w:t>
      </w:r>
      <w:r w:rsidRPr="00C51D81">
        <w:rPr>
          <w:rFonts w:eastAsiaTheme="minorHAnsi"/>
          <w:bCs/>
          <w:lang w:eastAsia="en-US"/>
        </w:rPr>
        <w:br/>
        <w:t>Легкомысленным бывает,</w:t>
      </w:r>
      <w:r w:rsidRPr="00C51D81">
        <w:rPr>
          <w:rFonts w:eastAsiaTheme="minorHAnsi"/>
          <w:bCs/>
          <w:lang w:eastAsia="en-US"/>
        </w:rPr>
        <w:br/>
        <w:t>Но в беде не унывает.  (Буратино).</w:t>
      </w:r>
      <w:r w:rsidRPr="00C51D81">
        <w:rPr>
          <w:rFonts w:eastAsiaTheme="minorHAnsi"/>
          <w:bCs/>
          <w:lang w:eastAsia="en-US"/>
        </w:rPr>
        <w:br/>
        <w:t xml:space="preserve"> </w:t>
      </w:r>
    </w:p>
    <w:p w:rsidR="00C51D81" w:rsidRPr="00C51D81" w:rsidRDefault="00C51D81" w:rsidP="00C51D81">
      <w:pPr>
        <w:rPr>
          <w:rFonts w:eastAsiaTheme="minorHAnsi"/>
          <w:bCs/>
          <w:lang w:eastAsia="en-US"/>
        </w:rPr>
      </w:pPr>
      <w:r w:rsidRPr="00C51D81">
        <w:rPr>
          <w:rFonts w:eastAsiaTheme="minorHAnsi"/>
          <w:b/>
          <w:bCs/>
          <w:lang w:eastAsia="en-US"/>
        </w:rPr>
        <w:t>2. С</w:t>
      </w:r>
      <w:r w:rsidRPr="00C51D81">
        <w:rPr>
          <w:rFonts w:eastAsiaTheme="minorHAnsi"/>
          <w:bCs/>
          <w:lang w:eastAsia="en-US"/>
        </w:rPr>
        <w:t xml:space="preserve"> утра до вечера в работе,</w:t>
      </w:r>
    </w:p>
    <w:p w:rsidR="00C51D81" w:rsidRPr="00C51D81" w:rsidRDefault="00C51D81" w:rsidP="00C51D81">
      <w:pPr>
        <w:rPr>
          <w:rFonts w:eastAsiaTheme="minorHAnsi"/>
          <w:bCs/>
          <w:lang w:eastAsia="en-US"/>
        </w:rPr>
      </w:pPr>
      <w:r w:rsidRPr="00C51D81">
        <w:rPr>
          <w:rFonts w:eastAsiaTheme="minorHAnsi"/>
          <w:bCs/>
          <w:lang w:eastAsia="en-US"/>
        </w:rPr>
        <w:t>Он строит домики в лесу,</w:t>
      </w:r>
    </w:p>
    <w:p w:rsidR="00C51D81" w:rsidRPr="00C51D81" w:rsidRDefault="00C51D81" w:rsidP="00C51D81">
      <w:pPr>
        <w:rPr>
          <w:rFonts w:eastAsiaTheme="minorHAnsi"/>
          <w:bCs/>
          <w:lang w:eastAsia="en-US"/>
        </w:rPr>
      </w:pPr>
      <w:r w:rsidRPr="00C51D81">
        <w:rPr>
          <w:rFonts w:eastAsiaTheme="minorHAnsi"/>
          <w:bCs/>
          <w:lang w:eastAsia="en-US"/>
        </w:rPr>
        <w:t>И груз строительный, тяжёлый,</w:t>
      </w:r>
    </w:p>
    <w:p w:rsidR="00C51D81" w:rsidRPr="00C51D81" w:rsidRDefault="00C51D81" w:rsidP="00C51D81">
      <w:pPr>
        <w:rPr>
          <w:rFonts w:eastAsiaTheme="minorHAnsi"/>
          <w:bCs/>
          <w:lang w:eastAsia="en-US"/>
        </w:rPr>
      </w:pPr>
      <w:r w:rsidRPr="00C51D81">
        <w:rPr>
          <w:rFonts w:eastAsiaTheme="minorHAnsi"/>
          <w:bCs/>
          <w:lang w:eastAsia="en-US"/>
        </w:rPr>
        <w:t>Он носит на своём веку!      ( Муравей)</w:t>
      </w:r>
    </w:p>
    <w:p w:rsidR="00C51D81" w:rsidRPr="00C51D81" w:rsidRDefault="00C51D81" w:rsidP="00C51D81">
      <w:pPr>
        <w:rPr>
          <w:rFonts w:eastAsiaTheme="minorHAnsi"/>
          <w:bCs/>
          <w:lang w:eastAsia="en-US"/>
        </w:rPr>
      </w:pPr>
    </w:p>
    <w:p w:rsidR="00C51D81" w:rsidRPr="00C51D81" w:rsidRDefault="00C51D81" w:rsidP="00C51D81">
      <w:pPr>
        <w:rPr>
          <w:rFonts w:eastAsiaTheme="minorHAnsi"/>
          <w:bCs/>
          <w:lang w:eastAsia="en-US"/>
        </w:rPr>
      </w:pPr>
      <w:r w:rsidRPr="00C51D81">
        <w:rPr>
          <w:rFonts w:eastAsiaTheme="minorHAnsi"/>
          <w:b/>
          <w:bCs/>
          <w:lang w:eastAsia="en-US"/>
        </w:rPr>
        <w:t>3</w:t>
      </w:r>
      <w:r w:rsidRPr="00C51D81">
        <w:rPr>
          <w:rFonts w:eastAsiaTheme="minorHAnsi"/>
          <w:bCs/>
          <w:lang w:eastAsia="en-US"/>
        </w:rPr>
        <w:t>. Появилась девочка в чашечке цветка.</w:t>
      </w:r>
      <w:r w:rsidRPr="00C51D81">
        <w:rPr>
          <w:rFonts w:eastAsiaTheme="minorHAnsi"/>
          <w:bCs/>
          <w:lang w:eastAsia="en-US"/>
        </w:rPr>
        <w:br/>
        <w:t>И была та девочка чуть больше ноготка</w:t>
      </w:r>
    </w:p>
    <w:p w:rsidR="00C51D81" w:rsidRPr="00C51D81" w:rsidRDefault="00C51D81" w:rsidP="00C51D81">
      <w:pPr>
        <w:rPr>
          <w:rFonts w:eastAsiaTheme="minorHAnsi"/>
          <w:bCs/>
          <w:lang w:eastAsia="en-US"/>
        </w:rPr>
      </w:pPr>
      <w:r w:rsidRPr="00C51D81">
        <w:rPr>
          <w:rFonts w:eastAsiaTheme="minorHAnsi"/>
          <w:bCs/>
          <w:lang w:eastAsia="en-US"/>
        </w:rPr>
        <w:t>В ореховой скорлупке девочка спала.</w:t>
      </w:r>
      <w:r w:rsidRPr="00C51D81">
        <w:rPr>
          <w:rFonts w:eastAsiaTheme="minorHAnsi"/>
          <w:bCs/>
          <w:lang w:eastAsia="en-US"/>
        </w:rPr>
        <w:br/>
        <w:t>Вот такая девочка, как она мила!   ( Дюймовочка).</w:t>
      </w:r>
    </w:p>
    <w:p w:rsidR="00C51D81" w:rsidRPr="00C51D81" w:rsidRDefault="00C51D81" w:rsidP="00C51D81">
      <w:pPr>
        <w:rPr>
          <w:rFonts w:eastAsiaTheme="minorHAnsi"/>
          <w:bCs/>
          <w:lang w:eastAsia="en-US"/>
        </w:rPr>
      </w:pP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b/>
          <w:lang w:eastAsia="en-US"/>
        </w:rPr>
        <w:t>4.</w:t>
      </w:r>
      <w:r w:rsidRPr="00C51D81">
        <w:rPr>
          <w:rFonts w:eastAsiaTheme="minorHAnsi"/>
          <w:lang w:eastAsia="en-US"/>
        </w:rPr>
        <w:t xml:space="preserve"> Эта женщина прекрасна,</w:t>
      </w:r>
      <w:r w:rsidRPr="00C51D81">
        <w:rPr>
          <w:rFonts w:eastAsiaTheme="minorHAnsi"/>
          <w:lang w:eastAsia="en-US"/>
        </w:rPr>
        <w:br/>
        <w:t>Красота её опасна.</w:t>
      </w:r>
      <w:r w:rsidRPr="00C51D81">
        <w:rPr>
          <w:rFonts w:eastAsiaTheme="minorHAnsi"/>
          <w:lang w:eastAsia="en-US"/>
        </w:rPr>
        <w:br/>
        <w:t>Ведь она полна коварства,</w:t>
      </w:r>
      <w:r w:rsidRPr="00C51D81">
        <w:rPr>
          <w:rFonts w:eastAsiaTheme="minorHAnsi"/>
          <w:lang w:eastAsia="en-US"/>
        </w:rPr>
        <w:br/>
        <w:t>В ледяное её царство</w:t>
      </w:r>
      <w:r w:rsidRPr="00C51D81">
        <w:rPr>
          <w:rFonts w:eastAsiaTheme="minorHAnsi"/>
          <w:lang w:eastAsia="en-US"/>
        </w:rPr>
        <w:br/>
        <w:t>Если кто-то попадёт,</w:t>
      </w:r>
      <w:r w:rsidRPr="00C51D81">
        <w:rPr>
          <w:rFonts w:eastAsiaTheme="minorHAnsi"/>
          <w:lang w:eastAsia="en-US"/>
        </w:rPr>
        <w:br/>
        <w:t>То, пожалуй, пропадёт.</w:t>
      </w:r>
      <w:r w:rsidRPr="00C51D81">
        <w:rPr>
          <w:rFonts w:eastAsiaTheme="minorHAnsi"/>
          <w:lang w:eastAsia="en-US"/>
        </w:rPr>
        <w:br/>
        <w:t>Властная, мятежная… (Королева Снежная).</w:t>
      </w:r>
      <w:r w:rsidRPr="00C51D81">
        <w:rPr>
          <w:rFonts w:eastAsiaTheme="minorHAnsi"/>
          <w:lang w:eastAsia="en-US"/>
        </w:rPr>
        <w:br/>
      </w:r>
      <w:r w:rsidRPr="00C51D81">
        <w:rPr>
          <w:rFonts w:eastAsiaTheme="minorHAnsi"/>
          <w:lang w:eastAsia="en-US"/>
        </w:rPr>
        <w:br/>
      </w:r>
      <w:r w:rsidRPr="00C51D81">
        <w:rPr>
          <w:rFonts w:eastAsiaTheme="minorHAnsi"/>
          <w:b/>
          <w:lang w:eastAsia="en-US"/>
        </w:rPr>
        <w:t>5.</w:t>
      </w:r>
      <w:r w:rsidRPr="00C51D81">
        <w:rPr>
          <w:rFonts w:eastAsiaTheme="minorHAnsi"/>
          <w:lang w:eastAsia="en-US"/>
        </w:rPr>
        <w:t xml:space="preserve"> Он грязнуль  не любит очень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>Сделать чище всех он хочет.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>Моет с мылом всех до дыр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lastRenderedPageBreak/>
        <w:t>Умывальник  ( Мойдодыр).</w:t>
      </w:r>
      <w:r w:rsidRPr="00C51D81">
        <w:rPr>
          <w:rFonts w:eastAsiaTheme="minorHAnsi"/>
          <w:lang w:eastAsia="en-US"/>
        </w:rPr>
        <w:br/>
        <w:t xml:space="preserve"> </w:t>
      </w:r>
    </w:p>
    <w:p w:rsidR="00C51D81" w:rsidRPr="00C51D81" w:rsidRDefault="00C51D81" w:rsidP="00C51D81">
      <w:pPr>
        <w:rPr>
          <w:rFonts w:eastAsiaTheme="minorHAnsi"/>
          <w:b/>
          <w:iCs/>
          <w:lang w:eastAsia="en-US"/>
        </w:rPr>
      </w:pPr>
      <w:r w:rsidRPr="00C51D81">
        <w:rPr>
          <w:rFonts w:eastAsiaTheme="minorHAnsi"/>
          <w:b/>
          <w:lang w:eastAsia="en-US"/>
        </w:rPr>
        <w:t>Печкин:</w:t>
      </w:r>
      <w:r w:rsidRPr="00C51D81">
        <w:rPr>
          <w:rFonts w:eastAsiaTheme="minorHAnsi"/>
          <w:lang w:eastAsia="en-US"/>
        </w:rPr>
        <w:t xml:space="preserve"> Ну, ребята, все загадки отгадали! Молодцы! А я спешу, мне ещё бандероль от Карлсона надо доставить детишкам в соседний детский сад. До свидания! (дети благодарят Печкина и прощаются с ним).</w:t>
      </w:r>
      <w:r w:rsidRPr="00C51D81">
        <w:rPr>
          <w:rFonts w:eastAsiaTheme="minorHAnsi"/>
          <w:lang w:eastAsia="en-US"/>
        </w:rPr>
        <w:br/>
      </w:r>
    </w:p>
    <w:p w:rsidR="00C51D81" w:rsidRPr="00C51D81" w:rsidRDefault="00C51D81" w:rsidP="00C51D81">
      <w:pPr>
        <w:rPr>
          <w:rFonts w:eastAsiaTheme="minorHAnsi"/>
          <w:b/>
          <w:iCs/>
          <w:lang w:eastAsia="en-US"/>
        </w:rPr>
      </w:pPr>
      <w:r w:rsidRPr="00C51D81">
        <w:rPr>
          <w:rFonts w:eastAsiaTheme="minorHAnsi"/>
          <w:b/>
          <w:iCs/>
          <w:lang w:eastAsia="en-US"/>
        </w:rPr>
        <w:t>2. Решение проблем:</w:t>
      </w:r>
    </w:p>
    <w:p w:rsidR="00C51D81" w:rsidRPr="00C51D81" w:rsidRDefault="00C51D81" w:rsidP="00C51D81">
      <w:pPr>
        <w:rPr>
          <w:rFonts w:eastAsiaTheme="minorHAnsi"/>
          <w:b/>
          <w:iCs/>
          <w:lang w:eastAsia="en-US"/>
        </w:rPr>
      </w:pPr>
      <w:r w:rsidRPr="00C51D81">
        <w:rPr>
          <w:rFonts w:eastAsiaTheme="minorHAnsi"/>
          <w:b/>
          <w:iCs/>
          <w:lang w:eastAsia="en-US"/>
        </w:rPr>
        <w:t>Воспитатель:</w:t>
      </w:r>
      <w:r w:rsidRPr="00C51D81">
        <w:rPr>
          <w:rFonts w:eastAsiaTheme="minorHAnsi"/>
          <w:b/>
          <w:i/>
          <w:iCs/>
          <w:lang w:eastAsia="en-US"/>
        </w:rPr>
        <w:t xml:space="preserve"> </w:t>
      </w:r>
      <w:r w:rsidRPr="00C51D81">
        <w:rPr>
          <w:rFonts w:eastAsiaTheme="minorHAnsi"/>
          <w:iCs/>
          <w:lang w:eastAsia="en-US"/>
        </w:rPr>
        <w:t xml:space="preserve">Давайте, ребята, откроем первый конверт. Это письмо от Буратино.                                 Из сказки  </w:t>
      </w:r>
      <w:r w:rsidRPr="00C51D81">
        <w:rPr>
          <w:rFonts w:eastAsiaTheme="minorHAnsi"/>
          <w:i/>
          <w:iCs/>
          <w:lang w:eastAsia="en-US"/>
        </w:rPr>
        <w:t xml:space="preserve">«Золотой ключик, или Приключения Буратино».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iCs/>
          <w:lang w:eastAsia="en-US"/>
        </w:rPr>
        <w:t xml:space="preserve"> Он просит нас о помощи</w:t>
      </w:r>
      <w:r w:rsidRPr="00C51D81">
        <w:rPr>
          <w:rFonts w:eastAsiaTheme="minorHAnsi"/>
          <w:b/>
          <w:i/>
          <w:iCs/>
          <w:lang w:eastAsia="en-US"/>
        </w:rPr>
        <w:t xml:space="preserve">. </w:t>
      </w:r>
      <w:r w:rsidRPr="00C51D81">
        <w:rPr>
          <w:rFonts w:eastAsiaTheme="minorHAnsi"/>
          <w:lang w:eastAsia="en-US"/>
        </w:rPr>
        <w:t xml:space="preserve"> Карабас-Барабас закрыл в своем сундуке Пьеро и Мальвину, а ключ спрятал где-то на песчаном берегу. Три дня бедный Буратино его искал, но так и не нашел, да еще и поранил руки о какой-то острый предмет.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Давайте, поможем отыскать ключ?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Как его отыскать?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>У вас есть идеи? (подводит к идее использования магнитов, которые обладают свойством притягивания металлических предметов).</w:t>
      </w:r>
    </w:p>
    <w:p w:rsidR="00C51D81" w:rsidRPr="00C51D81" w:rsidRDefault="00C51D81" w:rsidP="00C51D81">
      <w:pPr>
        <w:rPr>
          <w:rFonts w:eastAsiaTheme="minorHAnsi"/>
          <w:b/>
          <w:lang w:eastAsia="en-US"/>
        </w:rPr>
      </w:pPr>
      <w:r w:rsidRPr="00C51D81">
        <w:rPr>
          <w:rFonts w:eastAsiaTheme="minorHAnsi"/>
          <w:i/>
          <w:lang w:eastAsia="en-US"/>
        </w:rPr>
        <w:t xml:space="preserve"> </w:t>
      </w:r>
      <w:r w:rsidRPr="00C51D81">
        <w:rPr>
          <w:rFonts w:eastAsiaTheme="minorHAnsi"/>
          <w:b/>
          <w:lang w:eastAsia="en-US"/>
        </w:rPr>
        <w:t>Опыт №1  «Свойство магнита». Поиски ключа Карабаса-Барабаса».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Дети подходят к песчаному берегу (поддону, наполненному сухим песком, на дне которого спрятаны мелкие металлические предметы (скрепки, пуговицы, гайки) и ключ.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С помощью магнитов дети находят металлический мусор и ключ от сундука Карабаса-Барабаса, подтверждая свойство магнита притягивать металлические предметы. 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>Заполняя таблицу алгоритма.</w:t>
      </w:r>
    </w:p>
    <w:p w:rsidR="00C51D81" w:rsidRPr="00C51D81" w:rsidRDefault="00C51D81" w:rsidP="00C51D81">
      <w:pPr>
        <w:textAlignment w:val="baseline"/>
        <w:outlineLvl w:val="1"/>
        <w:rPr>
          <w:b/>
          <w:bCs/>
        </w:rPr>
      </w:pPr>
      <w:r w:rsidRPr="00C51D81">
        <w:rPr>
          <w:b/>
          <w:bCs/>
        </w:rPr>
        <w:t xml:space="preserve"> Вывод: магнит притягивает железо.   Ключ отдают Буратино.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 </w:t>
      </w:r>
    </w:p>
    <w:p w:rsidR="00C51D81" w:rsidRPr="00C51D81" w:rsidRDefault="00C51D81" w:rsidP="00C51D81">
      <w:pPr>
        <w:rPr>
          <w:rFonts w:eastAsiaTheme="minorHAnsi"/>
          <w:b/>
          <w:i/>
          <w:lang w:eastAsia="en-US"/>
        </w:rPr>
      </w:pPr>
      <w:r w:rsidRPr="00C51D81">
        <w:rPr>
          <w:rFonts w:eastAsiaTheme="minorHAnsi"/>
          <w:b/>
          <w:i/>
          <w:lang w:eastAsia="en-US"/>
        </w:rPr>
        <w:t xml:space="preserve">  </w:t>
      </w:r>
      <w:r w:rsidRPr="00C51D81">
        <w:rPr>
          <w:rFonts w:eastAsiaTheme="minorHAnsi"/>
          <w:b/>
          <w:lang w:eastAsia="en-US"/>
        </w:rPr>
        <w:t>Воспитатель:</w:t>
      </w:r>
      <w:r w:rsidRPr="00C51D81">
        <w:rPr>
          <w:rFonts w:eastAsiaTheme="minorHAnsi"/>
          <w:b/>
          <w:i/>
          <w:lang w:eastAsia="en-US"/>
        </w:rPr>
        <w:t xml:space="preserve"> </w:t>
      </w:r>
      <w:r w:rsidRPr="00C51D81">
        <w:rPr>
          <w:rFonts w:eastAsiaTheme="minorHAnsi"/>
          <w:lang w:eastAsia="en-US"/>
        </w:rPr>
        <w:t>Давайте откроем следующий конверт. А это письмо мы получили от</w:t>
      </w:r>
    </w:p>
    <w:p w:rsidR="00C51D81" w:rsidRPr="00C51D81" w:rsidRDefault="00C51D81" w:rsidP="00C51D81">
      <w:pPr>
        <w:rPr>
          <w:rFonts w:eastAsiaTheme="minorHAnsi"/>
          <w:i/>
          <w:lang w:eastAsia="en-US"/>
        </w:rPr>
      </w:pPr>
      <w:r w:rsidRPr="00C51D81">
        <w:rPr>
          <w:rFonts w:eastAsiaTheme="minorHAnsi"/>
          <w:b/>
          <w:i/>
          <w:lang w:eastAsia="en-US"/>
        </w:rPr>
        <w:t xml:space="preserve">  </w:t>
      </w:r>
      <w:r w:rsidRPr="00C51D81">
        <w:rPr>
          <w:rFonts w:eastAsiaTheme="minorHAnsi"/>
          <w:i/>
          <w:lang w:eastAsia="en-US"/>
        </w:rPr>
        <w:t xml:space="preserve">Муравьишки из сказки В. Бианки «Как муравьишка домой спешил».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i/>
          <w:iCs/>
          <w:lang w:eastAsia="en-US"/>
        </w:rPr>
        <w:t xml:space="preserve"> </w:t>
      </w:r>
      <w:r w:rsidRPr="00C51D81">
        <w:rPr>
          <w:rFonts w:eastAsiaTheme="minorHAnsi"/>
          <w:lang w:eastAsia="en-US"/>
        </w:rPr>
        <w:t xml:space="preserve"> Муравьишке   надо  успеть домой до заката солнца. Ему нужно срочно изготовить плот, чтобы переправиться на нем через реку. Но он не знает из чего ему сделать плот. У Муравьишки есть лист бумаги, металлическая пластина, кусочек ткани и кусок дерева.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Поможем ему определить, из чего лучше сделать плот, чтобы безопасно переправиться через реку? Как можно проверить? </w:t>
      </w:r>
    </w:p>
    <w:p w:rsidR="00C51D81" w:rsidRPr="00C51D81" w:rsidRDefault="00C51D81" w:rsidP="00C51D81">
      <w:pPr>
        <w:rPr>
          <w:rFonts w:eastAsiaTheme="minorHAnsi"/>
          <w:b/>
          <w:lang w:eastAsia="en-US"/>
        </w:rPr>
      </w:pPr>
      <w:r w:rsidRPr="00C51D81">
        <w:rPr>
          <w:rFonts w:eastAsiaTheme="minorHAnsi"/>
          <w:b/>
          <w:lang w:eastAsia="en-US"/>
        </w:rPr>
        <w:t>Опыт №2  «Испытание предметов из разных материалов на плавучесть. Что тонет, что не тонет? »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>Материалы одновременно опускаются в воду. Дети наблюдают, что тонет сразу, а что по мере намокания, что не тонет вообще. Заполняют таблицу  алгоритма</w:t>
      </w:r>
    </w:p>
    <w:p w:rsidR="00C51D81" w:rsidRPr="00C51D81" w:rsidRDefault="00C51D81" w:rsidP="00C51D81">
      <w:pPr>
        <w:rPr>
          <w:rFonts w:eastAsiaTheme="minorHAnsi"/>
          <w:b/>
          <w:lang w:eastAsia="en-US"/>
        </w:rPr>
      </w:pPr>
      <w:r w:rsidRPr="00C51D81">
        <w:rPr>
          <w:rFonts w:eastAsiaTheme="minorHAnsi"/>
          <w:b/>
          <w:lang w:eastAsia="en-US"/>
        </w:rPr>
        <w:t>Вывод</w:t>
      </w:r>
      <w:r w:rsidRPr="00C51D81">
        <w:rPr>
          <w:rFonts w:eastAsiaTheme="minorHAnsi"/>
          <w:lang w:eastAsia="en-US"/>
        </w:rPr>
        <w:t xml:space="preserve">: </w:t>
      </w:r>
      <w:r w:rsidRPr="00C51D81">
        <w:rPr>
          <w:rFonts w:eastAsiaTheme="minorHAnsi"/>
          <w:b/>
          <w:lang w:eastAsia="en-US"/>
        </w:rPr>
        <w:t xml:space="preserve">Нужно  сделать плот из дерева, потому что он не тонет. </w:t>
      </w:r>
    </w:p>
    <w:p w:rsidR="00C51D81" w:rsidRPr="00C51D81" w:rsidRDefault="00C51D81" w:rsidP="00C51D81">
      <w:pPr>
        <w:rPr>
          <w:rFonts w:eastAsiaTheme="minorHAnsi"/>
          <w:b/>
          <w:lang w:eastAsia="en-US"/>
        </w:rPr>
      </w:pPr>
      <w:r w:rsidRPr="00C51D81">
        <w:rPr>
          <w:rFonts w:eastAsiaTheme="minorHAnsi"/>
          <w:b/>
          <w:lang w:eastAsia="en-US"/>
        </w:rPr>
        <w:t xml:space="preserve"> </w:t>
      </w:r>
    </w:p>
    <w:p w:rsidR="00C51D81" w:rsidRPr="00C51D81" w:rsidRDefault="00C51D81" w:rsidP="00C51D81">
      <w:pPr>
        <w:rPr>
          <w:rFonts w:eastAsiaTheme="minorHAnsi"/>
          <w:bCs/>
          <w:lang w:eastAsia="en-US"/>
        </w:rPr>
      </w:pPr>
      <w:r w:rsidRPr="00C51D81">
        <w:rPr>
          <w:rFonts w:eastAsiaTheme="minorHAnsi"/>
          <w:lang w:eastAsia="en-US"/>
        </w:rPr>
        <w:t xml:space="preserve">Молодцы, ребята! Предлагаю открыть третий конверт.  А вот это письмо нам пишет Дюймовочка.  Из сказки </w:t>
      </w:r>
      <w:r w:rsidRPr="00C51D81">
        <w:rPr>
          <w:rFonts w:eastAsiaTheme="minorHAnsi"/>
          <w:bCs/>
          <w:lang w:eastAsia="en-US"/>
        </w:rPr>
        <w:t>Ганса Христиана Андерсена «Дюймовочка»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>У неё в домике растут красивые цветы. Она очень любит за ними ухаживать, поливать их. Но злая Волшебница, узнав об этих цветах, захотела их уничтожить и высушила колодец во дворе у Дюймовочки. Что делать? А вокруг один только снег… Ребята, выручайте, думайте, что нужно делать… (ответы детей). как же нам получить водичку?</w:t>
      </w:r>
    </w:p>
    <w:p w:rsidR="00C51D81" w:rsidRPr="00C51D81" w:rsidRDefault="00C51D81" w:rsidP="00C51D81">
      <w:pPr>
        <w:rPr>
          <w:rFonts w:eastAsiaTheme="minorHAnsi"/>
          <w:b/>
          <w:lang w:eastAsia="en-US"/>
        </w:rPr>
      </w:pPr>
      <w:r w:rsidRPr="00C51D81">
        <w:rPr>
          <w:rFonts w:eastAsiaTheme="minorHAnsi"/>
          <w:b/>
          <w:lang w:eastAsia="en-US"/>
        </w:rPr>
        <w:t>Опыт № 3  Проверим где быстрее растает снег.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Дети надевают на одну руку перчатку и берут снег в обе руки. Что происходит со снегом? Где он быстрее тает? Почему? (снег боится тепло и быстро тает).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 Где лучше поставить ведёрко со снегом? Конечно, возле батареи теплее, снег растает быстрее. Во что превратится снег?</w:t>
      </w:r>
      <w:r w:rsidRPr="00C51D81">
        <w:rPr>
          <w:rFonts w:eastAsiaTheme="minorHAnsi"/>
          <w:lang w:eastAsia="en-US"/>
        </w:rPr>
        <w:br/>
      </w:r>
      <w:r w:rsidRPr="00C51D81">
        <w:rPr>
          <w:rFonts w:eastAsiaTheme="minorHAnsi"/>
          <w:b/>
          <w:lang w:eastAsia="en-US"/>
        </w:rPr>
        <w:t>Вывод: снег превратился в воду под действием тепла. Заполняют  таблицу алгоритма.</w:t>
      </w:r>
      <w:r w:rsidRPr="00C51D81">
        <w:rPr>
          <w:rFonts w:eastAsiaTheme="minorHAnsi"/>
          <w:b/>
          <w:lang w:eastAsia="en-US"/>
        </w:rPr>
        <w:br/>
      </w:r>
      <w:r w:rsidRPr="00C51D81">
        <w:rPr>
          <w:rFonts w:eastAsiaTheme="minorHAnsi"/>
          <w:lang w:eastAsia="en-US"/>
        </w:rPr>
        <w:t xml:space="preserve"> </w:t>
      </w:r>
      <w:r w:rsidRPr="00C51D81">
        <w:rPr>
          <w:rFonts w:eastAsiaTheme="minorHAnsi"/>
          <w:b/>
          <w:lang w:eastAsia="en-US"/>
        </w:rPr>
        <w:t>Воспитатель:</w:t>
      </w:r>
      <w:r w:rsidRPr="00C51D81">
        <w:rPr>
          <w:rFonts w:eastAsiaTheme="minorHAnsi"/>
          <w:lang w:eastAsia="en-US"/>
        </w:rPr>
        <w:t xml:space="preserve"> Молодцы, ребята! Спасли цветочки от гибели. Ведь без воды, как Вы уже знаете, всё живое может погибнуть. И животные, и растения, и люди… Без воды не будет жизни на земле</w:t>
      </w:r>
      <w:r w:rsidRPr="00C51D81">
        <w:rPr>
          <w:rFonts w:eastAsiaTheme="minorHAnsi"/>
          <w:b/>
          <w:i/>
          <w:iCs/>
          <w:lang w:eastAsia="en-US"/>
        </w:rPr>
        <w:t xml:space="preserve">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i/>
          <w:iCs/>
          <w:lang w:eastAsia="en-US"/>
        </w:rPr>
        <w:t xml:space="preserve">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b/>
          <w:lang w:eastAsia="en-US"/>
        </w:rPr>
        <w:t xml:space="preserve">Воспитатель: </w:t>
      </w:r>
      <w:r w:rsidRPr="00C51D81">
        <w:rPr>
          <w:rFonts w:eastAsiaTheme="minorHAnsi"/>
          <w:lang w:eastAsia="en-US"/>
        </w:rPr>
        <w:t xml:space="preserve">Пришло время открыть четвёртый конверт. Это письмо от Кая, из сказки «Снежная королева».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b/>
          <w:i/>
          <w:lang w:eastAsia="en-US"/>
        </w:rPr>
        <w:lastRenderedPageBreak/>
        <w:t xml:space="preserve"> </w:t>
      </w:r>
      <w:r w:rsidRPr="00C51D81">
        <w:rPr>
          <w:rFonts w:eastAsiaTheme="minorHAnsi"/>
          <w:lang w:eastAsia="en-US"/>
        </w:rPr>
        <w:t>Он пишет о том, что ему нужно приготовить для Снежной Королевы подарок. Королева от этого подобреет и перестанет забирать к себе в ледяное королевство маленьких детей. А в подарок она хочет бусы из цветных льдинок.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>Как мы сможем помочь Каю, ребята? Подумайте… (дети предлагают варианты).</w:t>
      </w:r>
      <w:r w:rsidRPr="00C51D81">
        <w:rPr>
          <w:rFonts w:eastAsiaTheme="minorHAnsi"/>
          <w:lang w:eastAsia="en-US"/>
        </w:rPr>
        <w:br/>
      </w:r>
      <w:r w:rsidRPr="00C51D81">
        <w:rPr>
          <w:rFonts w:eastAsiaTheme="minorHAnsi"/>
          <w:b/>
          <w:lang w:eastAsia="en-US"/>
        </w:rPr>
        <w:t>Опыт</w:t>
      </w:r>
      <w:r w:rsidRPr="00C51D81">
        <w:rPr>
          <w:rFonts w:eastAsiaTheme="minorHAnsi"/>
          <w:lang w:eastAsia="en-US"/>
        </w:rPr>
        <w:t xml:space="preserve"> </w:t>
      </w:r>
      <w:r w:rsidRPr="00C51D81">
        <w:rPr>
          <w:rFonts w:eastAsiaTheme="minorHAnsi"/>
          <w:b/>
          <w:lang w:eastAsia="en-US"/>
        </w:rPr>
        <w:t>№ 4 (Покрасить воду в баночках в разные цвета.</w:t>
      </w:r>
      <w:r w:rsidRPr="00C51D81">
        <w:rPr>
          <w:rFonts w:eastAsiaTheme="minorHAnsi"/>
          <w:lang w:eastAsia="en-US"/>
        </w:rPr>
        <w:t xml:space="preserve"> </w:t>
      </w:r>
      <w:r w:rsidRPr="00C51D81">
        <w:rPr>
          <w:rFonts w:eastAsiaTheme="minorHAnsi"/>
          <w:b/>
          <w:lang w:eastAsia="en-US"/>
        </w:rPr>
        <w:t>Поставить в холод и заморозить).</w:t>
      </w:r>
      <w:r w:rsidRPr="00C51D81">
        <w:rPr>
          <w:rFonts w:eastAsiaTheme="minorHAnsi"/>
          <w:lang w:eastAsia="en-US"/>
        </w:rPr>
        <w:br/>
        <w:t>Воспитатель: А можно ли воду окрасить?  Как это проверить? Воду в формочках давайте подкрасим разными красками. Добавляют  гуашь в воду, размешивают.</w:t>
      </w:r>
    </w:p>
    <w:p w:rsidR="00C51D81" w:rsidRPr="00C51D81" w:rsidRDefault="00C51D81" w:rsidP="00C51D81">
      <w:pPr>
        <w:rPr>
          <w:rFonts w:eastAsiaTheme="minorHAnsi"/>
          <w:b/>
          <w:lang w:eastAsia="en-US"/>
        </w:rPr>
      </w:pPr>
      <w:r w:rsidRPr="00C51D81">
        <w:rPr>
          <w:rFonts w:eastAsiaTheme="minorHAnsi"/>
          <w:b/>
          <w:lang w:eastAsia="en-US"/>
        </w:rPr>
        <w:t>Вывод:  воду можно окрасить в разные цвета.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Что нужно сделать, чтобы получились бусы?    Протянем длинную нитку, оставляя небольшой её участок в каждой формочке. Да так чтоб ниточка в воде немного утонула. Затем всю эту красоту поместим в холодильник. Что там произойдет с водой? Там вода замёрзнет и превратится в лёд. Так мы приготовим бусы из цветных льдинок. </w:t>
      </w:r>
    </w:p>
    <w:p w:rsidR="00C51D81" w:rsidRPr="00C51D81" w:rsidRDefault="00C51D81" w:rsidP="00C51D81">
      <w:pPr>
        <w:rPr>
          <w:rFonts w:eastAsiaTheme="minorHAnsi"/>
          <w:b/>
          <w:lang w:eastAsia="en-US"/>
        </w:rPr>
      </w:pPr>
      <w:r w:rsidRPr="00C51D81">
        <w:rPr>
          <w:rFonts w:eastAsiaTheme="minorHAnsi"/>
          <w:b/>
          <w:lang w:eastAsia="en-US"/>
        </w:rPr>
        <w:t>Вывод:  вода в холоде замерзает.  Заполняют таблицу алгоритма.</w:t>
      </w:r>
    </w:p>
    <w:p w:rsidR="00C51D81" w:rsidRPr="00C51D81" w:rsidRDefault="00C51D81" w:rsidP="00C51D81">
      <w:pPr>
        <w:rPr>
          <w:rFonts w:eastAsiaTheme="minorHAnsi"/>
          <w:i/>
          <w:lang w:eastAsia="en-US"/>
        </w:rPr>
      </w:pPr>
      <w:r w:rsidRPr="00C51D81">
        <w:rPr>
          <w:rFonts w:eastAsiaTheme="minorHAnsi"/>
          <w:b/>
          <w:lang w:eastAsia="en-US"/>
        </w:rPr>
        <w:br/>
        <w:t xml:space="preserve">Воспитатель: </w:t>
      </w:r>
      <w:r w:rsidRPr="00C51D81">
        <w:rPr>
          <w:rFonts w:eastAsiaTheme="minorHAnsi"/>
          <w:lang w:eastAsia="en-US"/>
        </w:rPr>
        <w:t>Я держу в руках последний конверт. Сейчас я его открою</w:t>
      </w:r>
      <w:r w:rsidRPr="00C51D81">
        <w:rPr>
          <w:rFonts w:eastAsiaTheme="minorHAnsi"/>
          <w:i/>
          <w:lang w:eastAsia="en-US"/>
        </w:rPr>
        <w:t xml:space="preserve">.  </w:t>
      </w:r>
      <w:r w:rsidRPr="00C51D81">
        <w:rPr>
          <w:rFonts w:eastAsiaTheme="minorHAnsi"/>
          <w:lang w:eastAsia="en-US"/>
        </w:rPr>
        <w:t>Письмо пришло от</w:t>
      </w:r>
      <w:r w:rsidRPr="00C51D81">
        <w:rPr>
          <w:rFonts w:eastAsiaTheme="minorHAnsi"/>
          <w:i/>
          <w:lang w:eastAsia="en-US"/>
        </w:rPr>
        <w:t xml:space="preserve">  </w:t>
      </w:r>
      <w:r w:rsidRPr="00C51D81">
        <w:rPr>
          <w:rFonts w:eastAsiaTheme="minorHAnsi"/>
          <w:i/>
          <w:iCs/>
          <w:lang w:eastAsia="en-US"/>
        </w:rPr>
        <w:t xml:space="preserve">Мойдодыра </w:t>
      </w:r>
      <w:r w:rsidRPr="00C51D81">
        <w:rPr>
          <w:rFonts w:eastAsiaTheme="minorHAnsi"/>
          <w:i/>
          <w:lang w:eastAsia="en-US"/>
        </w:rPr>
        <w:t xml:space="preserve">  </w:t>
      </w:r>
      <w:r w:rsidRPr="00C51D81">
        <w:rPr>
          <w:rFonts w:eastAsiaTheme="minorHAnsi"/>
          <w:i/>
          <w:iCs/>
          <w:lang w:eastAsia="en-US"/>
        </w:rPr>
        <w:t>из сказки К. Чуковского «Мойдодыр»</w:t>
      </w:r>
      <w:r w:rsidRPr="00C51D81">
        <w:rPr>
          <w:rFonts w:eastAsiaTheme="minorHAnsi"/>
          <w:i/>
          <w:lang w:eastAsia="en-US"/>
        </w:rPr>
        <w:t xml:space="preserve">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 Мой Додыр решил устроить банный день, но заработался и совсем забыл, в каких ведрах какая вода - мыльная вода (№1)  для купания,   чистая вода  (№2) для ополаскивания. Как можно помочь Мойдодыру? Может быть у вас есть предложения? </w:t>
      </w:r>
    </w:p>
    <w:p w:rsidR="00C51D81" w:rsidRPr="00C51D81" w:rsidRDefault="00C51D81" w:rsidP="00C51D81">
      <w:pPr>
        <w:rPr>
          <w:rFonts w:eastAsiaTheme="minorHAnsi"/>
          <w:i/>
          <w:lang w:eastAsia="en-US"/>
        </w:rPr>
      </w:pPr>
      <w:r w:rsidRPr="00C51D81">
        <w:rPr>
          <w:rFonts w:eastAsiaTheme="minorHAnsi"/>
          <w:i/>
          <w:lang w:eastAsia="en-US"/>
        </w:rPr>
        <w:t xml:space="preserve">Подводит к использованию соломинок.  </w:t>
      </w:r>
    </w:p>
    <w:p w:rsidR="00C51D81" w:rsidRPr="00C51D81" w:rsidRDefault="00C51D81" w:rsidP="00C51D81">
      <w:pPr>
        <w:rPr>
          <w:rFonts w:eastAsiaTheme="minorHAnsi"/>
          <w:b/>
          <w:lang w:eastAsia="en-US"/>
        </w:rPr>
      </w:pPr>
      <w:r w:rsidRPr="00C51D81">
        <w:rPr>
          <w:rFonts w:eastAsiaTheme="minorHAnsi"/>
          <w:b/>
          <w:iCs/>
          <w:lang w:eastAsia="en-US"/>
        </w:rPr>
        <w:t xml:space="preserve">Опыт №5 </w:t>
      </w:r>
      <w:r w:rsidRPr="00C51D81">
        <w:rPr>
          <w:rFonts w:eastAsiaTheme="minorHAnsi"/>
          <w:b/>
          <w:lang w:eastAsia="en-US"/>
        </w:rPr>
        <w:t xml:space="preserve">  </w:t>
      </w:r>
      <w:r w:rsidRPr="00C51D81">
        <w:rPr>
          <w:rFonts w:eastAsiaTheme="minorHAnsi"/>
          <w:b/>
          <w:iCs/>
          <w:lang w:eastAsia="en-US"/>
        </w:rPr>
        <w:t>«Мыльные пузыри»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Дети опускают соломинку в воду и дуют в нее. В мыльной воде образуется мыльная пена. Воспитатель объясняет результат: молекулы мыла и воды соединяются, образуя структуру, напоминающую гармошку. Это позволяет мыльному раствору растягиваться в тонкий слой. 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b/>
          <w:lang w:eastAsia="en-US"/>
        </w:rPr>
        <w:t>Вывод:</w:t>
      </w:r>
      <w:r w:rsidRPr="00C51D81">
        <w:rPr>
          <w:rFonts w:eastAsiaTheme="minorHAnsi"/>
          <w:lang w:eastAsia="en-US"/>
        </w:rPr>
        <w:t xml:space="preserve"> </w:t>
      </w:r>
      <w:r w:rsidRPr="00C51D81">
        <w:rPr>
          <w:rFonts w:eastAsiaTheme="minorHAnsi"/>
          <w:b/>
          <w:lang w:eastAsia="en-US"/>
        </w:rPr>
        <w:t>Усилия выдыхаемого воздуха помогли образоваться мыльной пене. Заполняют таблицу алгоритма.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b/>
          <w:lang w:eastAsia="en-US"/>
        </w:rPr>
        <w:t>Воспитатель:</w:t>
      </w:r>
      <w:r w:rsidRPr="00C51D81">
        <w:rPr>
          <w:rFonts w:eastAsiaTheme="minorHAnsi"/>
          <w:lang w:eastAsia="en-US"/>
        </w:rPr>
        <w:t xml:space="preserve"> Какие мы молодцы! Вот теперь Мойдодыр точно запомнит, где какая вода (показывая на шапочки из пены) .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lang w:eastAsia="en-US"/>
        </w:rPr>
        <w:t xml:space="preserve"> </w:t>
      </w:r>
    </w:p>
    <w:p w:rsidR="00C51D81" w:rsidRPr="00C51D81" w:rsidRDefault="00C51D81" w:rsidP="00C51D81">
      <w:pPr>
        <w:rPr>
          <w:rFonts w:eastAsiaTheme="minorHAnsi"/>
          <w:b/>
          <w:lang w:eastAsia="en-US"/>
        </w:rPr>
      </w:pPr>
      <w:r w:rsidRPr="00C51D81">
        <w:rPr>
          <w:rFonts w:eastAsiaTheme="minorHAnsi"/>
          <w:b/>
          <w:iCs/>
          <w:lang w:eastAsia="en-US"/>
        </w:rPr>
        <w:t>3</w:t>
      </w:r>
      <w:r w:rsidRPr="00C51D81">
        <w:rPr>
          <w:rFonts w:eastAsiaTheme="minorHAnsi"/>
          <w:i/>
          <w:iCs/>
          <w:lang w:eastAsia="en-US"/>
        </w:rPr>
        <w:t xml:space="preserve">. </w:t>
      </w:r>
      <w:r w:rsidRPr="00C51D81">
        <w:rPr>
          <w:rFonts w:eastAsiaTheme="minorHAnsi"/>
          <w:b/>
          <w:iCs/>
          <w:lang w:eastAsia="en-US"/>
        </w:rPr>
        <w:t>Результат совместной деятельности</w:t>
      </w:r>
    </w:p>
    <w:p w:rsidR="00C51D81" w:rsidRPr="00C51D81" w:rsidRDefault="00C51D81" w:rsidP="00C51D81">
      <w:pPr>
        <w:rPr>
          <w:rFonts w:eastAsiaTheme="minorHAnsi"/>
          <w:lang w:eastAsia="en-US"/>
        </w:rPr>
      </w:pPr>
      <w:r w:rsidRPr="00C51D81">
        <w:rPr>
          <w:rFonts w:eastAsiaTheme="minorHAnsi"/>
          <w:b/>
          <w:lang w:eastAsia="en-US"/>
        </w:rPr>
        <w:t>Воспитатель</w:t>
      </w:r>
      <w:r w:rsidRPr="00C51D81">
        <w:rPr>
          <w:rFonts w:eastAsiaTheme="minorHAnsi"/>
          <w:b/>
          <w:i/>
          <w:lang w:eastAsia="en-US"/>
        </w:rPr>
        <w:t>:</w:t>
      </w:r>
      <w:r w:rsidRPr="00C51D81">
        <w:rPr>
          <w:rFonts w:eastAsiaTheme="minorHAnsi"/>
          <w:b/>
          <w:lang w:eastAsia="en-US"/>
        </w:rPr>
        <w:t xml:space="preserve"> </w:t>
      </w:r>
      <w:r w:rsidRPr="00C51D81">
        <w:rPr>
          <w:rFonts w:eastAsiaTheme="minorHAnsi"/>
          <w:lang w:eastAsia="en-US"/>
        </w:rPr>
        <w:t>Ну вот и справились мы со всеми заданиями. Вспомните, от кого мы получили сегодня письма? О чём они нас просили? Что мы для этого сделали? Как? Молодцы! Очень много добрых дел мы сегодня с вами сделали! Нужно всегда творить только добро! Мы добрые ребята!!!</w:t>
      </w:r>
      <w:r w:rsidRPr="00C51D81">
        <w:rPr>
          <w:rFonts w:eastAsiaTheme="minorHAnsi"/>
          <w:lang w:eastAsia="en-US"/>
        </w:rPr>
        <w:br/>
        <w:t xml:space="preserve">Примите в подарок книгу, которая поможет продолжить сказочные приключения </w:t>
      </w:r>
      <w:r w:rsidRPr="00C51D81">
        <w:rPr>
          <w:rFonts w:eastAsiaTheme="minorHAnsi"/>
          <w:i/>
          <w:iCs/>
          <w:lang w:eastAsia="en-US"/>
        </w:rPr>
        <w:t xml:space="preserve">(вручает книгу со сказками) </w:t>
      </w:r>
      <w:r w:rsidRPr="00C51D81">
        <w:rPr>
          <w:rFonts w:eastAsiaTheme="minorHAnsi"/>
          <w:lang w:eastAsia="en-US"/>
        </w:rPr>
        <w:t>.</w:t>
      </w:r>
    </w:p>
    <w:p w:rsidR="00C51D81" w:rsidRPr="00C51D81" w:rsidRDefault="00C51D81" w:rsidP="00C51D81">
      <w:pPr>
        <w:rPr>
          <w:rFonts w:eastAsiaTheme="minorHAnsi"/>
          <w:bCs/>
          <w:sz w:val="22"/>
          <w:szCs w:val="22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  <w:r w:rsidRPr="00C51D81">
        <w:rPr>
          <w:sz w:val="28"/>
          <w:szCs w:val="28"/>
          <w:lang w:eastAsia="en-US"/>
        </w:rPr>
        <w:t xml:space="preserve">                                      Самоанализ занятия                                                                                         </w:t>
      </w:r>
    </w:p>
    <w:p w:rsidR="00C51D81" w:rsidRPr="00C51D81" w:rsidRDefault="00C51D81" w:rsidP="00C51D81">
      <w:pPr>
        <w:spacing w:after="200" w:line="276" w:lineRule="auto"/>
        <w:rPr>
          <w:sz w:val="28"/>
          <w:szCs w:val="28"/>
          <w:lang w:eastAsia="en-US"/>
        </w:rPr>
      </w:pPr>
      <w:r w:rsidRPr="00C51D81">
        <w:rPr>
          <w:sz w:val="28"/>
          <w:szCs w:val="28"/>
          <w:lang w:eastAsia="en-US"/>
        </w:rPr>
        <w:t xml:space="preserve">  </w:t>
      </w:r>
      <w:r w:rsidRPr="00C51D81">
        <w:rPr>
          <w:lang w:eastAsia="en-US"/>
        </w:rPr>
        <w:t xml:space="preserve">по  исследовательской  деятельности теме  « Сказочные приключения»                                                                       </w:t>
      </w:r>
      <w:r w:rsidRPr="00C51D81">
        <w:rPr>
          <w:lang w:val="kk-KZ" w:eastAsia="en-US"/>
        </w:rPr>
        <w:t xml:space="preserve">  </w:t>
      </w:r>
      <w:r w:rsidRPr="00C51D81">
        <w:rPr>
          <w:lang w:eastAsia="en-US"/>
        </w:rPr>
        <w:t>старшая  группа №10,                                                             воспитатель:   Куделько  Т.И.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 xml:space="preserve">Образовательная область: «Познание»                                                                                                                                 </w:t>
      </w:r>
      <w:r w:rsidRPr="00C51D81">
        <w:rPr>
          <w:rFonts w:eastAsia="Calibri"/>
          <w:lang w:val="kk-KZ" w:eastAsia="en-US"/>
        </w:rPr>
        <w:t xml:space="preserve">Раздел: Исследовательская  деятельность                                                                                                               </w:t>
      </w:r>
      <w:r w:rsidRPr="00C51D81">
        <w:rPr>
          <w:rFonts w:eastAsia="Calibri"/>
          <w:lang w:eastAsia="en-US"/>
        </w:rPr>
        <w:t xml:space="preserve">Тема:   «Сказочные приключения»                                                                                                                                               </w:t>
      </w:r>
      <w:r w:rsidRPr="00C51D81">
        <w:rPr>
          <w:rFonts w:eastAsia="Calibri"/>
          <w:i/>
          <w:iCs/>
          <w:lang w:eastAsia="en-US"/>
        </w:rPr>
        <w:t>Образовательные задачи:</w:t>
      </w:r>
      <w:r w:rsidRPr="00C51D81">
        <w:rPr>
          <w:rFonts w:eastAsia="Calibri"/>
          <w:lang w:eastAsia="en-US"/>
        </w:rPr>
        <w:t xml:space="preserve"> Познакомить детей со свойством магнита притягивать металлические предметы. Формировать элементарные представления о плавучести предметов из разного материала; уточнить и закрепить знания детей о воде и её значении; о свойствах снега и свойствах мыльного раствора; познавательные действия.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i/>
          <w:iCs/>
          <w:lang w:eastAsia="en-US"/>
        </w:rPr>
        <w:t>Развивающие задачи:</w:t>
      </w:r>
      <w:r w:rsidRPr="00C51D81">
        <w:rPr>
          <w:rFonts w:eastAsia="Calibri"/>
          <w:lang w:eastAsia="en-US"/>
        </w:rPr>
        <w:t xml:space="preserve"> Развивать у детей познавательные интересы, любознательность, способность устанавливать причинно-следственные связи, воображение. Стимулировать интеллектуальную, творческую и коммуникативную активность.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i/>
          <w:iCs/>
          <w:lang w:eastAsia="en-US"/>
        </w:rPr>
        <w:t>Воспитательные задачи:</w:t>
      </w:r>
      <w:r w:rsidRPr="00C51D81">
        <w:rPr>
          <w:rFonts w:eastAsia="Calibri"/>
          <w:lang w:eastAsia="en-US"/>
        </w:rPr>
        <w:t xml:space="preserve"> Воспитывать у детей сотрудничество, чувство взаимопомощи, культуру совместного взаимодействия. Стимулировать сопереживание персонажам художественных произведений, желание и готовность помочь им в сложных, проблемных ситуациях.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i/>
          <w:iCs/>
          <w:lang w:eastAsia="en-US"/>
        </w:rPr>
        <w:t>Материалы и оборудование:</w:t>
      </w:r>
      <w:r w:rsidRPr="00C51D81">
        <w:rPr>
          <w:rFonts w:eastAsia="Calibri"/>
          <w:lang w:eastAsia="en-US"/>
        </w:rPr>
        <w:t xml:space="preserve">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 xml:space="preserve"> конверты с письмами,  магниты; поддон с песком, мелкими металлическими предметами и ключом; таз с водой и образцы различных материалов – бумаги, ткани, металла, дерева; сосуды с чистой и мыльной водой, трубочки для коктейля;</w:t>
      </w:r>
      <w:r w:rsidRPr="00C51D81">
        <w:t xml:space="preserve"> </w:t>
      </w:r>
      <w:r w:rsidRPr="00C51D81">
        <w:rPr>
          <w:rFonts w:eastAsia="Calibri"/>
          <w:lang w:eastAsia="en-US"/>
        </w:rPr>
        <w:t xml:space="preserve">формочки для замораживания воды, ведёрко со снегом. </w:t>
      </w:r>
      <w:r w:rsidRPr="00C51D81">
        <w:rPr>
          <w:rFonts w:eastAsia="Calibri"/>
          <w:lang w:eastAsia="en-US"/>
        </w:rPr>
        <w:br/>
      </w:r>
      <w:r w:rsidRPr="00C51D81">
        <w:rPr>
          <w:lang w:eastAsia="en-US"/>
        </w:rPr>
        <w:t>Занятие носило триединую цель:   Развивающую, обучающую, воспитательную.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 xml:space="preserve">На занятии присутствовала подгруппа детей – 12   человек,   на сегодня в  группе   25 детей. 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bCs/>
          <w:lang w:eastAsia="en-US"/>
        </w:rPr>
        <w:t>Перед началом занятия было приготовлено всё необходимое оборудование. Содержание конспекта занятия соответствовало уровню развития детей 5-6 лет и программным задачам. Логичность построения занятия позволила провести его, не выходя за рамки времени, отведенного на выполнение задания.</w:t>
      </w:r>
      <w:r w:rsidRPr="00C51D81">
        <w:rPr>
          <w:rFonts w:eastAsia="Calibri"/>
          <w:b/>
          <w:bCs/>
          <w:lang w:eastAsia="en-US"/>
        </w:rPr>
        <w:br/>
      </w:r>
      <w:r w:rsidRPr="00C51D81">
        <w:rPr>
          <w:rFonts w:eastAsia="Calibri"/>
          <w:lang w:eastAsia="en-US"/>
        </w:rPr>
        <w:t xml:space="preserve"> Занятие проходило в форме игры – «Сказочные приключения», где решались проблемные  ситуации –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>1. Найти золотой ключик для Буратино                                                                                                                                 2. Дюймовочке добыть воду для цветов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>3. Муравьишке добраться до дома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>4. Каю сделать ледяные бусы для Снежную королеву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 xml:space="preserve"> 5. Мойдодыру определить, в каком ведре чистая вода 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bCs/>
          <w:lang w:eastAsia="en-US"/>
        </w:rPr>
        <w:t>На занятии были использованы различные методы и приёмы: сюрпризный, игровой, словесный,   моделирование, художественное слово, физминутки. Переход от одной части к другой был постепенным и увлекательным.</w:t>
      </w:r>
      <w:r w:rsidRPr="00C51D81">
        <w:rPr>
          <w:rFonts w:eastAsia="Calibri"/>
          <w:lang w:eastAsia="en-US"/>
        </w:rPr>
        <w:br/>
        <w:t xml:space="preserve">Мотивационный  цикл имел ряд этапов: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 xml:space="preserve">первый - дети  работали  с  песком  и  магнитом и заполнение   результата  опыта   в  планшете; 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 xml:space="preserve">второй -  представления о плавучести предметов из разного материала; заполнение результата  опытов в  планшете.      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 xml:space="preserve">третий  - закрепление свойств снега, заполнение результатов в планшете.  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 xml:space="preserve">четвертый – свойства воды – окрашивание и замерзание, заполнение результата опытов в  планшете заполнение   результата  опытов   в  планшете.      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 xml:space="preserve">Пятый – определение свойства мыльного раствора, заполнение результата опытов в планшете.      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 xml:space="preserve">В результате этой мотивации ребята на занятии проявляли интерес и активно участвовали в проведении  опытов,  учились ставить  цели,   выдвигать  свои  предположения, делать самостоятельные выводы.   На протяжении всего занятия происходит постоянная смена видов деятельности (беседа, эксперимент, заполнение планшета результата,  физминутка), и в достаточной мере прослеживается наглядность (опыты, схемы- таблицы).                                                                                                                                                        </w:t>
      </w:r>
      <w:r w:rsidRPr="00C51D81">
        <w:rPr>
          <w:rFonts w:ascii="Calibri" w:eastAsia="Calibri" w:hAnsi="Calibri"/>
          <w:sz w:val="22"/>
          <w:szCs w:val="22"/>
          <w:lang w:eastAsia="en-US"/>
        </w:rPr>
        <w:t xml:space="preserve">   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lastRenderedPageBreak/>
        <w:t xml:space="preserve">На занятии предоставляла детям право участвовать  в  беседах,   высказываться,   делать свои предположения,  рассуждать,  анализировать,  проводить  эксперименты. 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 xml:space="preserve">Способы организации детей были  в подгруппе, индивидуальная  работа  детей.       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 xml:space="preserve">Речевую активность детей развивала при помощи: беседы, отгадывании загадок  по сказкам, в ходе экспериментирования. Оказывала своевременную помощь в затруднительных моментах для детей. </w:t>
      </w:r>
    </w:p>
    <w:p w:rsidR="00C51D81" w:rsidRPr="00C51D81" w:rsidRDefault="00C51D81" w:rsidP="00C51D81">
      <w:pPr>
        <w:rPr>
          <w:rFonts w:eastAsia="Calibri"/>
          <w:lang w:eastAsia="en-US"/>
        </w:rPr>
      </w:pPr>
      <w:r w:rsidRPr="00C51D81">
        <w:rPr>
          <w:rFonts w:eastAsia="Calibri"/>
          <w:lang w:eastAsia="en-US"/>
        </w:rPr>
        <w:t>Мне думается, что дети получили удовольствие от данного занятия.  На мой взгляд, я реализовала все поставленные задачи и достигла обозначенных в конспекте целей.</w:t>
      </w:r>
    </w:p>
    <w:p w:rsidR="00C51D81" w:rsidRPr="00C51D81" w:rsidRDefault="00C51D81" w:rsidP="00C51D81">
      <w:pPr>
        <w:rPr>
          <w:rFonts w:eastAsia="Calibri"/>
          <w:bCs/>
        </w:rPr>
      </w:pPr>
      <w:r w:rsidRPr="00C51D81">
        <w:rPr>
          <w:rFonts w:eastAsia="Calibri"/>
          <w:bCs/>
          <w:u w:val="single"/>
        </w:rPr>
        <w:t>Вывод по занятию</w:t>
      </w:r>
      <w:r w:rsidRPr="00C51D81">
        <w:rPr>
          <w:rFonts w:eastAsia="Calibri"/>
          <w:bCs/>
        </w:rPr>
        <w:t xml:space="preserve">: По - моему  мнению,  структура  занятия  соответствует цели и задачам, </w:t>
      </w:r>
    </w:p>
    <w:p w:rsidR="00C51D81" w:rsidRPr="00C51D81" w:rsidRDefault="00C51D81" w:rsidP="00C51D81">
      <w:pPr>
        <w:rPr>
          <w:rFonts w:eastAsia="Calibri"/>
          <w:bCs/>
        </w:rPr>
      </w:pPr>
      <w:r w:rsidRPr="00C51D81">
        <w:rPr>
          <w:rFonts w:eastAsia="Calibri"/>
          <w:bCs/>
        </w:rPr>
        <w:t>все этапы были логически взаимосвязаны, материал, излагаемый детям, был им доступен, достоверен.                                                                                                                                                                  Использованные на занятии пособия и оборудование соответствовали эстетическим и гигиеническим нормам. Самочувствие детей было хорошим.</w:t>
      </w:r>
    </w:p>
    <w:p w:rsidR="00C51D81" w:rsidRPr="00C51D81" w:rsidRDefault="00C51D81" w:rsidP="00C51D81">
      <w:pPr>
        <w:rPr>
          <w:rFonts w:eastAsia="Calibri"/>
          <w:bCs/>
        </w:rPr>
      </w:pPr>
      <w:r w:rsidRPr="00C51D81">
        <w:rPr>
          <w:rFonts w:eastAsia="Calibri"/>
          <w:bCs/>
        </w:rPr>
        <w:t xml:space="preserve"> Содержание занятия позволило детям реализовать себя в активной деятельности, методы и приёмы обучения были выбраны правильно.  </w:t>
      </w:r>
    </w:p>
    <w:p w:rsidR="00C51D81" w:rsidRPr="00C51D81" w:rsidRDefault="00C51D81" w:rsidP="00C51D81">
      <w:pPr>
        <w:rPr>
          <w:rFonts w:eastAsia="Calibri"/>
          <w:bCs/>
        </w:rPr>
      </w:pPr>
      <w:r w:rsidRPr="00C51D81">
        <w:rPr>
          <w:rFonts w:eastAsia="Calibri"/>
          <w:bCs/>
        </w:rPr>
        <w:t>Занятие способствует всестороннему развитию, прочному закреплению полученных детьми ранее знаний. И в то же время не приводит к утомлению, так как предусмотрена четкая регламентация деятельности, в соответствии с возрастными физиологическими возможностями детей. (правильное чередование различных видов деятельности и своевременное переключение с одной работы на другую,  игровых  минуток, создание гигиенических условий во время занятия)</w:t>
      </w:r>
    </w:p>
    <w:p w:rsidR="00C51D81" w:rsidRPr="00C51D81" w:rsidRDefault="00C51D81" w:rsidP="00C51D81">
      <w:pPr>
        <w:rPr>
          <w:rFonts w:eastAsia="Calibri"/>
          <w:bCs/>
        </w:rPr>
      </w:pPr>
      <w:r w:rsidRPr="00C51D81">
        <w:rPr>
          <w:rFonts w:eastAsia="Calibri"/>
          <w:bCs/>
        </w:rPr>
        <w:t>Я считаю, что сегодняшняя совместная деятельность с детьми удалась.</w:t>
      </w:r>
    </w:p>
    <w:p w:rsidR="00C51D81" w:rsidRPr="00C51D81" w:rsidRDefault="00C51D81" w:rsidP="00C51D81">
      <w:pPr>
        <w:rPr>
          <w:rFonts w:eastAsia="Calibri"/>
          <w:bCs/>
          <w:color w:val="444444"/>
          <w:kern w:val="36"/>
        </w:rPr>
      </w:pPr>
      <w:r w:rsidRPr="00C51D81">
        <w:rPr>
          <w:rFonts w:eastAsia="Calibri"/>
          <w:bCs/>
          <w:color w:val="444444"/>
          <w:kern w:val="36"/>
        </w:rPr>
        <w:t xml:space="preserve"> </w:t>
      </w:r>
    </w:p>
    <w:p w:rsidR="00C51D81" w:rsidRPr="00C51D81" w:rsidRDefault="00C51D81" w:rsidP="00C51D81">
      <w:pPr>
        <w:spacing w:after="200" w:line="276" w:lineRule="auto"/>
        <w:rPr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lang w:eastAsia="en-US"/>
        </w:rPr>
      </w:pPr>
    </w:p>
    <w:p w:rsidR="00C51D81" w:rsidRPr="00C51D81" w:rsidRDefault="00C51D81" w:rsidP="00C51D81">
      <w:pPr>
        <w:spacing w:after="200" w:line="276" w:lineRule="auto"/>
        <w:rPr>
          <w:sz w:val="22"/>
          <w:szCs w:val="22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C51D81" w:rsidRPr="00C51D81" w:rsidRDefault="00C51D81" w:rsidP="00C51D81">
      <w:pPr>
        <w:rPr>
          <w:rFonts w:eastAsiaTheme="minorHAnsi"/>
          <w:b/>
          <w:iCs/>
          <w:sz w:val="28"/>
          <w:szCs w:val="28"/>
          <w:lang w:eastAsia="en-US"/>
        </w:rPr>
      </w:pP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831BF" w:rsidRDefault="003831BF" w:rsidP="003831BF">
      <w:pPr>
        <w:pStyle w:val="a3"/>
        <w:ind w:left="2552" w:hanging="2552"/>
        <w:rPr>
          <w:rFonts w:ascii="Times New Roman" w:hAnsi="Times New Roman" w:cs="Times New Roman"/>
          <w:b/>
          <w:sz w:val="24"/>
          <w:szCs w:val="24"/>
        </w:rPr>
      </w:pPr>
    </w:p>
    <w:p w:rsidR="00335B31" w:rsidRDefault="00335B31" w:rsidP="003831BF">
      <w:pPr>
        <w:ind w:firstLine="142"/>
      </w:pPr>
    </w:p>
    <w:sectPr w:rsidR="00335B31" w:rsidSect="003831BF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76"/>
    <w:rsid w:val="00335B31"/>
    <w:rsid w:val="003831BF"/>
    <w:rsid w:val="00550476"/>
    <w:rsid w:val="00683C59"/>
    <w:rsid w:val="007D1EE2"/>
    <w:rsid w:val="00C5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2090</Words>
  <Characters>11916</Characters>
  <Application>Microsoft Office Word</Application>
  <DocSecurity>0</DocSecurity>
  <Lines>99</Lines>
  <Paragraphs>27</Paragraphs>
  <ScaleCrop>false</ScaleCrop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5</cp:revision>
  <dcterms:created xsi:type="dcterms:W3CDTF">2016-02-24T05:09:00Z</dcterms:created>
  <dcterms:modified xsi:type="dcterms:W3CDTF">2017-11-16T14:12:00Z</dcterms:modified>
</cp:coreProperties>
</file>