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A3" w:rsidRPr="00EA3EA1" w:rsidRDefault="00AA6BA3" w:rsidP="00AA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A1">
        <w:rPr>
          <w:rFonts w:ascii="Calibri" w:hAnsi="Calibri"/>
          <w:b/>
          <w:color w:val="000000"/>
          <w:sz w:val="28"/>
          <w:szCs w:val="28"/>
        </w:rPr>
        <w:t>Конспект занятия по окружающему «Домашние животные и их детеныши»</w:t>
      </w:r>
    </w:p>
    <w:p w:rsidR="00AA6BA3" w:rsidRPr="00453E9D" w:rsidRDefault="00AA6BA3" w:rsidP="00AA6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Систематизировать знания детей о домашних животных и их детенышей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Добиться усвоения знаний о домашних животных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развитию памяти, внимание, любознательности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Обогащать речь детей за счет слов: корова, теленок, лошадь, жеребенок, кошка, котенок, собака, щенок, грива, усатая, сторожит.</w:t>
      </w:r>
      <w:proofErr w:type="gramEnd"/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желание слушать загадки о домашних животных, отгадывать и находить их на сюжетных картинках.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Убедить детей в том, что о животных нужно заботиться, нельзя их обижать.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Помочь получить детям положительные эмоции во время игры.</w:t>
      </w:r>
    </w:p>
    <w:p w:rsidR="00AA6BA3" w:rsidRDefault="00AA6BA3" w:rsidP="00AA6BA3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Cs/>
          <w:i/>
          <w:sz w:val="29"/>
          <w:szCs w:val="29"/>
          <w:lang w:eastAsia="ru-RU"/>
        </w:rPr>
      </w:pPr>
      <w:r w:rsidRPr="00600914">
        <w:rPr>
          <w:rFonts w:ascii="Trebuchet MS" w:eastAsia="Times New Roman" w:hAnsi="Trebuchet MS" w:cs="Times New Roman"/>
          <w:bCs/>
          <w:i/>
          <w:sz w:val="29"/>
          <w:szCs w:val="29"/>
          <w:bdr w:val="none" w:sz="0" w:space="0" w:color="auto" w:frame="1"/>
          <w:lang w:eastAsia="ru-RU"/>
        </w:rPr>
        <w:t>Ход непосредственно образовательной деятельности.</w:t>
      </w:r>
    </w:p>
    <w:p w:rsidR="00AA6BA3" w:rsidRPr="00A07C56" w:rsidRDefault="00AA6BA3" w:rsidP="00AA6BA3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Cs/>
          <w:i/>
          <w:sz w:val="29"/>
          <w:szCs w:val="29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28266F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Эмоциональный настрой детей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«Улыбка»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ладоши мы похлопаем, 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громко мы потопаем!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конфетку -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погладим по бокам!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- животики!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Улыбнулись ротики! 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Раздается</w:t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стук в дверь</w:t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же к нам пришел?!</w:t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Я загадаю загадку, а вы ребята попробуете отгадать, кто к нам пришел.</w:t>
      </w:r>
    </w:p>
    <w:p w:rsidR="00AA6BA3" w:rsidRPr="00C65783" w:rsidRDefault="00AA6BA3" w:rsidP="00AA6BA3">
      <w:pPr>
        <w:spacing w:after="0" w:line="36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C65783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Кто рано встает</w:t>
      </w:r>
    </w:p>
    <w:p w:rsidR="00AA6BA3" w:rsidRPr="00C65783" w:rsidRDefault="00AA6BA3" w:rsidP="00AA6BA3">
      <w:pPr>
        <w:spacing w:after="0" w:line="36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C65783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Голосисто поет</w:t>
      </w:r>
    </w:p>
    <w:p w:rsidR="00AA6BA3" w:rsidRPr="00C65783" w:rsidRDefault="00AA6BA3" w:rsidP="00AA6BA3">
      <w:pPr>
        <w:spacing w:after="0" w:line="36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C65783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Детям спать не дает?!</w:t>
      </w:r>
    </w:p>
    <w:p w:rsidR="00AA6BA3" w:rsidRDefault="00AA6BA3" w:rsidP="00AA6BA3">
      <w:pPr>
        <w:spacing w:after="0" w:line="36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C65783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(Петушок).</w:t>
      </w:r>
    </w:p>
    <w:p w:rsidR="00AA6BA3" w:rsidRPr="00C65783" w:rsidRDefault="00AA6BA3" w:rsidP="00AA6BA3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657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 ребята!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657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петушок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AA6BA3" w:rsidRPr="00453E9D" w:rsidRDefault="00AA6BA3" w:rsidP="00AA6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принес вам интересные картинки и хочет, чтобы мы их рассмотрели.</w:t>
      </w:r>
    </w:p>
    <w:p w:rsidR="00AA6BA3" w:rsidRPr="00241808" w:rsidRDefault="00AA6BA3" w:rsidP="00AA6BA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(на </w:t>
      </w:r>
      <w:proofErr w:type="spell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фланелеграфе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поочередно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выстав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ть картинки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животными)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- Я вам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снова буду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загад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ывать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загадк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вы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попробуете их 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отгада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ть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241808">
        <w:rPr>
          <w:rFonts w:ascii="Calibri" w:hAnsi="Calibri"/>
          <w:color w:val="000000"/>
          <w:sz w:val="28"/>
          <w:szCs w:val="28"/>
        </w:rPr>
        <w:t>Посреди двора</w:t>
      </w:r>
    </w:p>
    <w:p w:rsidR="00AA6BA3" w:rsidRPr="00241808" w:rsidRDefault="00AA6BA3" w:rsidP="00AA6BA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241808">
        <w:rPr>
          <w:rFonts w:ascii="Calibri" w:hAnsi="Calibri"/>
          <w:color w:val="000000"/>
          <w:sz w:val="28"/>
          <w:szCs w:val="28"/>
        </w:rPr>
        <w:t>Стоит копна</w:t>
      </w:r>
    </w:p>
    <w:p w:rsidR="00AA6BA3" w:rsidRPr="00241808" w:rsidRDefault="00AA6BA3" w:rsidP="00AA6BA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241808">
        <w:rPr>
          <w:rFonts w:ascii="Calibri" w:hAnsi="Calibri"/>
          <w:color w:val="000000"/>
          <w:sz w:val="28"/>
          <w:szCs w:val="28"/>
        </w:rPr>
        <w:t>Спереди – вилы,</w:t>
      </w:r>
    </w:p>
    <w:p w:rsidR="00AA6BA3" w:rsidRPr="00241808" w:rsidRDefault="00AA6BA3" w:rsidP="00AA6BA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241808">
        <w:rPr>
          <w:rFonts w:ascii="Calibri" w:hAnsi="Calibri"/>
          <w:color w:val="000000"/>
          <w:sz w:val="28"/>
          <w:szCs w:val="28"/>
        </w:rPr>
        <w:lastRenderedPageBreak/>
        <w:t>Сзади метла. (Корова.)</w:t>
      </w:r>
    </w:p>
    <w:p w:rsidR="00AA6BA3" w:rsidRPr="00C65783" w:rsidRDefault="00AA6BA3" w:rsidP="00AA6BA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 зеленую травку,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 пестренькая,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Дает белое молочко?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- «Корова» - отвечают хором и индивидуально.</w:t>
      </w:r>
    </w:p>
    <w:p w:rsidR="00AA6BA3" w:rsidRDefault="00AA6BA3" w:rsidP="00AA6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 дети, это корова. А детеныша у коровы зовут теленок.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Покажите на картинке маму-корову и теленка</w:t>
      </w:r>
      <w:proofErr w:type="gramStart"/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ети по собственному желанию выходят и показывают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картинках корову и теленка)</w:t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AA6BA3" w:rsidRDefault="00AA6BA3" w:rsidP="00AA6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6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A6BA3" w:rsidRDefault="00AA6BA3" w:rsidP="00AA6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большая грива,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Ушки и копытца.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Прокачу того игриво,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не побоится.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Моя шёрстка гладка,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же я</w:t>
      </w:r>
      <w:proofErr w:type="gramStart"/>
      <w:r w:rsidRPr="00724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?... </w:t>
      </w:r>
      <w:proofErr w:type="gramEnd"/>
    </w:p>
    <w:p w:rsidR="00AA6BA3" w:rsidRPr="00E2731A" w:rsidRDefault="00AA6BA3" w:rsidP="00AA6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(Лошадка)</w:t>
      </w:r>
    </w:p>
    <w:p w:rsidR="00AA6BA3" w:rsidRDefault="00AA6BA3" w:rsidP="00AA6B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«Лошадь» - дети отвечают хором</w:t>
      </w:r>
    </w:p>
    <w:p w:rsidR="00AA6BA3" w:rsidRPr="00C65783" w:rsidRDefault="00AA6BA3" w:rsidP="00AA6B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 дети, вы правильно отгадали. Это лошадь, детеныша у нее зовут жеребенок.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теперь покажет картинки с мамой лошадью и жеребенком?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находят картинки)</w:t>
      </w:r>
    </w:p>
    <w:p w:rsidR="00AA6BA3" w:rsidRPr="00724D96" w:rsidRDefault="00AA6BA3" w:rsidP="00AA6B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«Козочка»</w:t>
      </w:r>
    </w:p>
    <w:p w:rsidR="00AA6BA3" w:rsidRPr="00724D96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движения указанные в тексте)</w:t>
      </w:r>
    </w:p>
    <w:p w:rsidR="00AA6BA3" w:rsidRPr="00724D96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козочка попрыгаем –3 раза.</w:t>
      </w:r>
    </w:p>
    <w:p w:rsidR="00AA6BA3" w:rsidRPr="00724D96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ножками подрыгаем – 3раза.</w:t>
      </w:r>
    </w:p>
    <w:p w:rsidR="00AA6BA3" w:rsidRPr="00724D96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 похлопаем, похлопаем, похлопаем</w:t>
      </w:r>
    </w:p>
    <w:p w:rsidR="00AA6BA3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ножками потопаем, потопаем, потопаем.</w:t>
      </w:r>
    </w:p>
    <w:p w:rsidR="00AA6BA3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3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козочка (показ картинки)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А как зовут детеныша мамы-козы (ответы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)?!.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Козлята (дети находят картинку с козлятами и присоединяют к маме - козе)!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а про кого эта загадка, послушайте.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Мордочка усатая,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Шубка полосатая,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умывается,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 водой не знается?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«Кошка» - дети отвечают хором и индивидуально</w:t>
      </w:r>
    </w:p>
    <w:p w:rsidR="00AA6BA3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это кошка. А знаете ли вы, как зовут детеныша у мамы кошки?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«Котенок»</w:t>
      </w:r>
    </w:p>
    <w:p w:rsidR="00AA6BA3" w:rsidRDefault="00AA6BA3" w:rsidP="00AA6B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где же на картинках у нас мама кошка и котенок?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показывают картинки)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 вы все молодцы!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отгадаем еще одну загадку.</w:t>
      </w:r>
      <w:r w:rsidRPr="0003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BA3" w:rsidRDefault="00AA6BA3" w:rsidP="00AA6B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будке живет, 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Кости грызет. 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Лает и кусается –</w:t>
      </w: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называется?</w:t>
      </w:r>
    </w:p>
    <w:p w:rsidR="00AA6BA3" w:rsidRPr="00037375" w:rsidRDefault="00AA6BA3" w:rsidP="00AA6B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832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(Собака)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«Собака» - дети отвечают хором.</w:t>
      </w:r>
    </w:p>
    <w:p w:rsidR="00AA6BA3" w:rsidRPr="00453E9D" w:rsidRDefault="00AA6BA3" w:rsidP="00AA6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 зовут детеныша у мамы собаки, кто знает?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53E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3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«Щенок» - отвечают индивидуально и хором.</w:t>
      </w:r>
    </w:p>
    <w:p w:rsidR="00AA6BA3" w:rsidRPr="00453E9D" w:rsidRDefault="00AA6BA3" w:rsidP="00AA6BA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6BA3" w:rsidRDefault="00AA6BA3" w:rsidP="00AA6BA3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53E9D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Правильно дети, детеныша у мамы собаки зовут щенок.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Найдите картинки с мамой собакой и ее щенком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ети показывают собаку и щенка на картинках)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Отгадали мы загадки про домашних животных.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Все животные заботятся о своих 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детенышах</w:t>
      </w:r>
      <w:proofErr w:type="gram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мы с вами должны о них заботится, кормить, поить, добрые слова им говорить, а с котенком и щенком, можем даже поиграть.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Ребятки, давайте с вами поиграе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игру «Послушай и назови» (дети встают в кружок, слушают песенки про домашних животных и называют, о ком поется в песенке)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Песенки:</w:t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 (аудиозапись)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«Лошадка» (муз.</w:t>
      </w:r>
      <w:proofErr w:type="gram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Тиличеев Е., сл. Френкель Н.)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«Кошка» (муз.</w:t>
      </w:r>
      <w:proofErr w:type="gram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Александрова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gram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сл. Френкель Н.)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«Корова» (муз.</w:t>
      </w:r>
      <w:proofErr w:type="gram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Раухвергер</w:t>
      </w:r>
      <w:proofErr w:type="spell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М., сл. </w:t>
      </w:r>
      <w:proofErr w:type="spell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Высотцкая</w:t>
      </w:r>
      <w:proofErr w:type="spell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О.)</w:t>
      </w:r>
      <w:r w:rsidRPr="00453E9D">
        <w:rPr>
          <w:rFonts w:ascii="Arial" w:hAnsi="Arial" w:cs="Arial"/>
          <w:color w:val="000000"/>
          <w:sz w:val="23"/>
          <w:szCs w:val="23"/>
        </w:rPr>
        <w:br/>
      </w:r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gram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«Собачка» (муз.</w:t>
      </w:r>
      <w:proofErr w:type="gram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Раухвергер</w:t>
      </w:r>
      <w:proofErr w:type="spellEnd"/>
      <w:r w:rsidRPr="00453E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М., сл. Комиссарова М.)</w:t>
      </w:r>
    </w:p>
    <w:p w:rsidR="00AA6BA3" w:rsidRPr="00241808" w:rsidRDefault="00AA6BA3" w:rsidP="00AA6B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BA3" w:rsidRPr="00241808" w:rsidRDefault="00AA6BA3" w:rsidP="00AA6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BA3" w:rsidRPr="00241808" w:rsidRDefault="00AA6BA3" w:rsidP="00AA6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BA3" w:rsidRDefault="00AA6BA3" w:rsidP="00AA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BA3" w:rsidRDefault="00AA6BA3" w:rsidP="00AA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AA6BA3" w:rsidRDefault="00AA6BA3" w:rsidP="00AA6BA3">
      <w:pPr>
        <w:rPr>
          <w:rFonts w:ascii="Times New Roman" w:hAnsi="Times New Roman" w:cs="Times New Roman"/>
          <w:sz w:val="32"/>
          <w:szCs w:val="32"/>
        </w:rPr>
      </w:pPr>
    </w:p>
    <w:p w:rsidR="00EB4EE6" w:rsidRDefault="00EB4EE6"/>
    <w:sectPr w:rsidR="00EB4EE6" w:rsidSect="00EB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A3"/>
    <w:rsid w:val="00AA6BA3"/>
    <w:rsid w:val="00EB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2019-11-23T16:08:00Z</dcterms:created>
  <dcterms:modified xsi:type="dcterms:W3CDTF">2019-11-23T16:08:00Z</dcterms:modified>
</cp:coreProperties>
</file>