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B1" w:rsidRPr="00837CB1" w:rsidRDefault="00837CB1" w:rsidP="00837C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7CB1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кружка «Истоки» по теме "Уроки  </w:t>
      </w:r>
      <w:proofErr w:type="spellStart"/>
      <w:r w:rsidRPr="00837CB1">
        <w:rPr>
          <w:rFonts w:ascii="Times New Roman" w:hAnsi="Times New Roman" w:cs="Times New Roman"/>
          <w:b/>
          <w:bCs/>
          <w:sz w:val="28"/>
          <w:szCs w:val="28"/>
        </w:rPr>
        <w:t>Мойдодыра</w:t>
      </w:r>
      <w:proofErr w:type="spellEnd"/>
      <w:r w:rsidRPr="00837CB1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837CB1" w:rsidRPr="00837CB1" w:rsidRDefault="00837CB1" w:rsidP="00837CB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Уточнить знания детей о необходимости беречь уши, глаза и зубы, знать основные правила ухода за этими частями тела.</w:t>
      </w:r>
    </w:p>
    <w:p w:rsidR="00837CB1" w:rsidRPr="00837CB1" w:rsidRDefault="00837CB1" w:rsidP="00837CB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Воспитывать умение и желание беречь свой организм.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837C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1. Дети входят в зал, здороваются с медицинской сестрой. Она спрашивает у детей, все ли они здоровы, осматривает их руки. Интересуется, знают ли они о том, кто такой здоровый человек? Что такое здоровье? Надо ли беречь свои органы?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Есть правила, которые нужно знать и выполнять.</w:t>
      </w:r>
    </w:p>
    <w:p w:rsidR="00837CB1" w:rsidRPr="00837CB1" w:rsidRDefault="00837CB1" w:rsidP="00837C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7CB1">
        <w:rPr>
          <w:rFonts w:ascii="Times New Roman" w:hAnsi="Times New Roman" w:cs="Times New Roman"/>
          <w:b/>
          <w:i/>
          <w:sz w:val="28"/>
          <w:szCs w:val="28"/>
          <w:u w:val="single"/>
        </w:rPr>
        <w:t>Уши</w:t>
      </w:r>
      <w:r w:rsidRPr="00837CB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37CB1" w:rsidRPr="00837CB1" w:rsidRDefault="00837CB1" w:rsidP="00837CB1">
      <w:pPr>
        <w:rPr>
          <w:rFonts w:ascii="Times New Roman" w:hAnsi="Times New Roman" w:cs="Times New Roman"/>
          <w:b/>
          <w:sz w:val="28"/>
          <w:szCs w:val="28"/>
        </w:rPr>
      </w:pPr>
      <w:r w:rsidRPr="00837CB1">
        <w:rPr>
          <w:rFonts w:ascii="Times New Roman" w:hAnsi="Times New Roman" w:cs="Times New Roman"/>
          <w:b/>
          <w:sz w:val="28"/>
          <w:szCs w:val="28"/>
        </w:rPr>
        <w:t>Нельзя: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нельзя ковырять в них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не допускать попадания воды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не использовать для чистки ушей неподходящие предметы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сильно не сморкаться и не втягивать в себя слизь из носа</w:t>
      </w:r>
    </w:p>
    <w:p w:rsidR="00837CB1" w:rsidRPr="00837CB1" w:rsidRDefault="00837CB1" w:rsidP="00837CB1">
      <w:pPr>
        <w:rPr>
          <w:rFonts w:ascii="Times New Roman" w:hAnsi="Times New Roman" w:cs="Times New Roman"/>
          <w:b/>
          <w:sz w:val="28"/>
          <w:szCs w:val="28"/>
        </w:rPr>
      </w:pPr>
      <w:r w:rsidRPr="00837CB1">
        <w:rPr>
          <w:rFonts w:ascii="Times New Roman" w:hAnsi="Times New Roman" w:cs="Times New Roman"/>
          <w:b/>
          <w:sz w:val="28"/>
          <w:szCs w:val="28"/>
        </w:rPr>
        <w:t>Надо: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защищать от сильного ветра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защищать от сильного шума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беречь уши от ударов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регулярно их мыть</w:t>
      </w:r>
    </w:p>
    <w:p w:rsidR="00837CB1" w:rsidRPr="00837CB1" w:rsidRDefault="00837CB1" w:rsidP="00837C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7CB1">
        <w:rPr>
          <w:rFonts w:ascii="Times New Roman" w:hAnsi="Times New Roman" w:cs="Times New Roman"/>
          <w:b/>
          <w:i/>
          <w:sz w:val="28"/>
          <w:szCs w:val="28"/>
          <w:u w:val="single"/>
        </w:rPr>
        <w:t>Глаза: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Нельзя: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читать лежа, в транспорте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долго и близко смотреть телевизор</w:t>
      </w:r>
    </w:p>
    <w:p w:rsidR="00837CB1" w:rsidRPr="00837CB1" w:rsidRDefault="00837CB1" w:rsidP="00837CB1">
      <w:pPr>
        <w:rPr>
          <w:rFonts w:ascii="Times New Roman" w:hAnsi="Times New Roman" w:cs="Times New Roman"/>
          <w:b/>
          <w:sz w:val="28"/>
          <w:szCs w:val="28"/>
        </w:rPr>
      </w:pPr>
      <w:r w:rsidRPr="00837CB1">
        <w:rPr>
          <w:rFonts w:ascii="Times New Roman" w:hAnsi="Times New Roman" w:cs="Times New Roman"/>
          <w:b/>
          <w:sz w:val="28"/>
          <w:szCs w:val="28"/>
        </w:rPr>
        <w:t>Надо: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lastRenderedPageBreak/>
        <w:t>- оберегать от попадания в них инородных тел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чаще бывать на свежем воздухе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употреблять витамины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делать гимнастику для глаз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оберегать глаза от ударов</w:t>
      </w:r>
    </w:p>
    <w:p w:rsidR="00837CB1" w:rsidRPr="00837CB1" w:rsidRDefault="00837CB1" w:rsidP="00837C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7CB1">
        <w:rPr>
          <w:rFonts w:ascii="Times New Roman" w:hAnsi="Times New Roman" w:cs="Times New Roman"/>
          <w:b/>
          <w:i/>
          <w:sz w:val="28"/>
          <w:szCs w:val="28"/>
          <w:u w:val="single"/>
        </w:rPr>
        <w:t>Зубы:</w:t>
      </w:r>
    </w:p>
    <w:p w:rsidR="00837CB1" w:rsidRPr="00837CB1" w:rsidRDefault="00837CB1" w:rsidP="00837CB1">
      <w:pPr>
        <w:rPr>
          <w:rFonts w:ascii="Times New Roman" w:hAnsi="Times New Roman" w:cs="Times New Roman"/>
          <w:b/>
          <w:sz w:val="28"/>
          <w:szCs w:val="28"/>
        </w:rPr>
      </w:pPr>
      <w:r w:rsidRPr="00837CB1">
        <w:rPr>
          <w:rFonts w:ascii="Times New Roman" w:hAnsi="Times New Roman" w:cs="Times New Roman"/>
          <w:b/>
          <w:sz w:val="28"/>
          <w:szCs w:val="28"/>
        </w:rPr>
        <w:t>Нельзя: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есть много сладкого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грызть ногти, карандаши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есть одновременно и горячее и холодное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грызть орехи зубами</w:t>
      </w:r>
    </w:p>
    <w:p w:rsidR="00837CB1" w:rsidRPr="00837CB1" w:rsidRDefault="00837CB1" w:rsidP="00837CB1">
      <w:pPr>
        <w:rPr>
          <w:rFonts w:ascii="Times New Roman" w:hAnsi="Times New Roman" w:cs="Times New Roman"/>
          <w:b/>
          <w:sz w:val="28"/>
          <w:szCs w:val="28"/>
        </w:rPr>
      </w:pPr>
      <w:r w:rsidRPr="00837CB1">
        <w:rPr>
          <w:rFonts w:ascii="Times New Roman" w:hAnsi="Times New Roman" w:cs="Times New Roman"/>
          <w:b/>
          <w:sz w:val="28"/>
          <w:szCs w:val="28"/>
        </w:rPr>
        <w:t>Надо: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чистить зубы два раза в день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полоскать рот после еды и сна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употреблять витамины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показывать зубы врачу-стоматологу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- укреплять общее состояние здоровья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Медсестра благодарит детей за информацию.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2. Появляется Баба-Яга из избушки. Плачет – зуб болит. Мы ее ругаем – наверное, зубы не чистит, не лечит, потому и болит зуб. Дарим ей стаканчик для щетки, щетку и зубную пасту, таблетку. Пьет ее и радуется – зуб не болит. Благодарит за это и предлагает поиграть с детьми.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b/>
          <w:sz w:val="28"/>
          <w:szCs w:val="28"/>
        </w:rPr>
        <w:t>Игры «Определи на вкус», «Сделай рожицу»</w:t>
      </w:r>
      <w:r w:rsidRPr="00837CB1">
        <w:rPr>
          <w:rFonts w:ascii="Times New Roman" w:hAnsi="Times New Roman" w:cs="Times New Roman"/>
          <w:sz w:val="28"/>
          <w:szCs w:val="28"/>
        </w:rPr>
        <w:t xml:space="preserve"> (грустное и веселое лицо).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 xml:space="preserve">3. Баба-Яга уходит. Появляется Кот </w:t>
      </w:r>
      <w:proofErr w:type="spellStart"/>
      <w:r w:rsidRPr="00837CB1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837CB1">
        <w:rPr>
          <w:rFonts w:ascii="Times New Roman" w:hAnsi="Times New Roman" w:cs="Times New Roman"/>
          <w:sz w:val="28"/>
          <w:szCs w:val="28"/>
        </w:rPr>
        <w:t xml:space="preserve"> и Лиса Алиса. У кота перевязан глаз, он идет с палочкой, ничего не видит. Лиса с перевязанными ушами. Разговаривают друг с другом.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i/>
          <w:iCs/>
          <w:sz w:val="28"/>
          <w:szCs w:val="28"/>
        </w:rPr>
        <w:t>Кот:</w:t>
      </w:r>
      <w:r w:rsidRPr="00837CB1">
        <w:rPr>
          <w:rFonts w:ascii="Times New Roman" w:hAnsi="Times New Roman" w:cs="Times New Roman"/>
          <w:sz w:val="28"/>
          <w:szCs w:val="28"/>
        </w:rPr>
        <w:t> - Алиса, куда это мы попали?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Лиса: </w:t>
      </w:r>
      <w:r w:rsidRPr="00837CB1">
        <w:rPr>
          <w:rFonts w:ascii="Times New Roman" w:hAnsi="Times New Roman" w:cs="Times New Roman"/>
          <w:sz w:val="28"/>
          <w:szCs w:val="28"/>
        </w:rPr>
        <w:t>- А? Что? Ничего не слышу!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i/>
          <w:iCs/>
          <w:sz w:val="28"/>
          <w:szCs w:val="28"/>
        </w:rPr>
        <w:t>Кот (громче)</w:t>
      </w:r>
      <w:r w:rsidRPr="00837CB1">
        <w:rPr>
          <w:rFonts w:ascii="Times New Roman" w:hAnsi="Times New Roman" w:cs="Times New Roman"/>
          <w:sz w:val="28"/>
          <w:szCs w:val="28"/>
        </w:rPr>
        <w:t>: - Где мы, спрашиваю?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i/>
          <w:iCs/>
          <w:sz w:val="28"/>
          <w:szCs w:val="28"/>
        </w:rPr>
        <w:t>Лиса (прислушивается): </w:t>
      </w:r>
      <w:r w:rsidRPr="00837CB1">
        <w:rPr>
          <w:rFonts w:ascii="Times New Roman" w:hAnsi="Times New Roman" w:cs="Times New Roman"/>
          <w:sz w:val="28"/>
          <w:szCs w:val="28"/>
        </w:rPr>
        <w:t>- Да, да, давай споем.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i/>
          <w:iCs/>
          <w:sz w:val="28"/>
          <w:szCs w:val="28"/>
        </w:rPr>
        <w:t>Кот:</w:t>
      </w:r>
      <w:r w:rsidRPr="00837CB1">
        <w:rPr>
          <w:rFonts w:ascii="Times New Roman" w:hAnsi="Times New Roman" w:cs="Times New Roman"/>
          <w:sz w:val="28"/>
          <w:szCs w:val="28"/>
        </w:rPr>
        <w:t> - Оглохла совсем моя подруга. Что же делать?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 w:rsidRPr="00837CB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37CB1">
        <w:rPr>
          <w:rFonts w:ascii="Times New Roman" w:hAnsi="Times New Roman" w:cs="Times New Roman"/>
          <w:sz w:val="28"/>
          <w:szCs w:val="28"/>
        </w:rPr>
        <w:t xml:space="preserve"> - Не переживай, мы поможем и Лисе и тебе. Садитесь сюда. Что случилось с тобой, Кот </w:t>
      </w:r>
      <w:proofErr w:type="spellStart"/>
      <w:r w:rsidRPr="00837CB1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837CB1">
        <w:rPr>
          <w:rFonts w:ascii="Times New Roman" w:hAnsi="Times New Roman" w:cs="Times New Roman"/>
          <w:sz w:val="28"/>
          <w:szCs w:val="28"/>
        </w:rPr>
        <w:t>? Почему ты так несмело ходишь?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i/>
          <w:iCs/>
          <w:sz w:val="28"/>
          <w:szCs w:val="28"/>
        </w:rPr>
        <w:t>Кот:</w:t>
      </w:r>
      <w:r w:rsidRPr="00837CB1">
        <w:rPr>
          <w:rFonts w:ascii="Times New Roman" w:hAnsi="Times New Roman" w:cs="Times New Roman"/>
          <w:sz w:val="28"/>
          <w:szCs w:val="28"/>
        </w:rPr>
        <w:t xml:space="preserve"> - Не вижу я ничего. Бегал по лесу от Карабаса </w:t>
      </w:r>
      <w:proofErr w:type="spellStart"/>
      <w:r w:rsidRPr="00837CB1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837CB1">
        <w:rPr>
          <w:rFonts w:ascii="Times New Roman" w:hAnsi="Times New Roman" w:cs="Times New Roman"/>
          <w:sz w:val="28"/>
          <w:szCs w:val="28"/>
        </w:rPr>
        <w:t>, ударился о дерево и вот теперь плохо стал видеть. А Лиса Алиса уши простудила и теперь плохо слышит. Вот такие мы несчастные (плачет).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bookmarkStart w:id="0" w:name="_GoBack"/>
      <w:bookmarkEnd w:id="0"/>
      <w:r w:rsidRPr="00837CB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37CB1">
        <w:rPr>
          <w:rFonts w:ascii="Times New Roman" w:hAnsi="Times New Roman" w:cs="Times New Roman"/>
          <w:sz w:val="28"/>
          <w:szCs w:val="28"/>
        </w:rPr>
        <w:t xml:space="preserve"> Не горюй, </w:t>
      </w:r>
      <w:proofErr w:type="spellStart"/>
      <w:r w:rsidRPr="00837CB1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837CB1">
        <w:rPr>
          <w:rFonts w:ascii="Times New Roman" w:hAnsi="Times New Roman" w:cs="Times New Roman"/>
          <w:sz w:val="28"/>
          <w:szCs w:val="28"/>
        </w:rPr>
        <w:t>. Горю вашему мы сможем помочь. Есть у нас медицинская сестра, она сейчас вас посмотрит и подскажет, что надо делать.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Медсестра снимает повязку у кота. Закапывает глазные капли, гладит глаза: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Просыпайся, глазок, просыпайся другой,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Да порадуйся солнышку вместе со мной!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Посмотри, как оно улыбается,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Всем, кто делом с утра занимается!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Кот радуется – стал хорошо видеть. Медсестра снимает Лисе с ушей платок – закапывает в уши капли, она слышит.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Даем советы Коту и Лисе: берегите уши, глаза, зубы, свое здоровье. Кот и Лиса благодарят и играют с детьми.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b/>
          <w:sz w:val="28"/>
          <w:szCs w:val="28"/>
        </w:rPr>
        <w:t>Игры «Жмурки», «Дорисуй…»</w:t>
      </w:r>
      <w:r w:rsidRPr="00837CB1">
        <w:rPr>
          <w:rFonts w:ascii="Times New Roman" w:hAnsi="Times New Roman" w:cs="Times New Roman"/>
          <w:sz w:val="28"/>
          <w:szCs w:val="28"/>
        </w:rPr>
        <w:t xml:space="preserve"> (с закрытыми глазами).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  <w:r w:rsidRPr="00837CB1">
        <w:rPr>
          <w:rFonts w:ascii="Times New Roman" w:hAnsi="Times New Roman" w:cs="Times New Roman"/>
          <w:sz w:val="28"/>
          <w:szCs w:val="28"/>
        </w:rPr>
        <w:t>Кот и Лиса уходят.</w:t>
      </w:r>
    </w:p>
    <w:p w:rsidR="00837CB1" w:rsidRPr="00837CB1" w:rsidRDefault="00837CB1" w:rsidP="00837CB1">
      <w:pPr>
        <w:rPr>
          <w:rFonts w:ascii="Times New Roman" w:hAnsi="Times New Roman" w:cs="Times New Roman"/>
          <w:bCs/>
          <w:sz w:val="28"/>
          <w:szCs w:val="28"/>
        </w:rPr>
      </w:pPr>
      <w:r w:rsidRPr="00837CB1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837CB1">
        <w:rPr>
          <w:rFonts w:ascii="Times New Roman" w:hAnsi="Times New Roman" w:cs="Times New Roman"/>
          <w:sz w:val="28"/>
          <w:szCs w:val="28"/>
        </w:rPr>
        <w:t xml:space="preserve"> </w:t>
      </w:r>
      <w:r w:rsidRPr="00837CB1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 Белоцерковская Елена Алексеевна, руководитель кружка «Истоки»</w:t>
      </w:r>
    </w:p>
    <w:p w:rsidR="00837CB1" w:rsidRPr="00837CB1" w:rsidRDefault="00837CB1" w:rsidP="00837CB1">
      <w:pPr>
        <w:rPr>
          <w:rFonts w:ascii="Times New Roman" w:hAnsi="Times New Roman" w:cs="Times New Roman"/>
          <w:sz w:val="28"/>
          <w:szCs w:val="28"/>
        </w:rPr>
      </w:pPr>
    </w:p>
    <w:p w:rsidR="00963623" w:rsidRPr="00837CB1" w:rsidRDefault="00837CB1">
      <w:pPr>
        <w:rPr>
          <w:rFonts w:ascii="Times New Roman" w:hAnsi="Times New Roman" w:cs="Times New Roman"/>
          <w:sz w:val="28"/>
          <w:szCs w:val="28"/>
        </w:rPr>
      </w:pPr>
    </w:p>
    <w:p w:rsidR="00837CB1" w:rsidRPr="00837CB1" w:rsidRDefault="00837CB1">
      <w:pPr>
        <w:rPr>
          <w:rFonts w:ascii="Times New Roman" w:hAnsi="Times New Roman" w:cs="Times New Roman"/>
          <w:sz w:val="28"/>
          <w:szCs w:val="28"/>
        </w:rPr>
      </w:pPr>
    </w:p>
    <w:sectPr w:rsidR="00837CB1" w:rsidRPr="0083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17F7A"/>
    <w:multiLevelType w:val="multilevel"/>
    <w:tmpl w:val="9DEA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B1"/>
    <w:rsid w:val="004429F1"/>
    <w:rsid w:val="00837CB1"/>
    <w:rsid w:val="00D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Отец Сергий</dc:creator>
  <cp:lastModifiedBy>Отец Сергий</cp:lastModifiedBy>
  <cp:revision>2</cp:revision>
  <dcterms:created xsi:type="dcterms:W3CDTF">2018-03-31T08:07:00Z</dcterms:created>
  <dcterms:modified xsi:type="dcterms:W3CDTF">2018-03-31T08:14:00Z</dcterms:modified>
</cp:coreProperties>
</file>