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0A" w:rsidRPr="00A11D5A" w:rsidRDefault="006C7F0A" w:rsidP="006C7F0A">
      <w:pPr>
        <w:pStyle w:val="1"/>
        <w:jc w:val="center"/>
        <w:rPr>
          <w:lang w:val="ru-RU"/>
        </w:rPr>
      </w:pPr>
      <w:r w:rsidRPr="00A11D5A">
        <w:rPr>
          <w:lang w:val="ru-RU"/>
        </w:rPr>
        <w:t xml:space="preserve">Урок ИЗО в 4 «Б» классе. </w:t>
      </w:r>
    </w:p>
    <w:p w:rsidR="006C7F0A" w:rsidRPr="00A11D5A" w:rsidRDefault="006C7F0A" w:rsidP="006C7F0A">
      <w:pPr>
        <w:pStyle w:val="1"/>
        <w:jc w:val="center"/>
        <w:rPr>
          <w:lang w:val="ru-RU"/>
        </w:rPr>
      </w:pPr>
      <w:r w:rsidRPr="00A11D5A">
        <w:rPr>
          <w:lang w:val="ru-RU"/>
        </w:rPr>
        <w:t>Тема: "Зимний пейзаж"</w:t>
      </w:r>
    </w:p>
    <w:p w:rsidR="006C7F0A" w:rsidRPr="00A11D5A" w:rsidRDefault="006C7F0A" w:rsidP="006C7F0A">
      <w:pPr>
        <w:rPr>
          <w:rFonts w:ascii="Times New Roman" w:hAnsi="Times New Roman"/>
          <w:sz w:val="28"/>
          <w:szCs w:val="28"/>
          <w:lang w:val="ru-RU"/>
        </w:rPr>
      </w:pP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Предмет:</w:t>
      </w:r>
      <w:r w:rsidRPr="004308E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u w:val="single"/>
          <w:lang w:val="ru-RU" w:eastAsia="ru-RU"/>
        </w:rPr>
      </w:pPr>
      <w:r w:rsidRPr="004308E3">
        <w:rPr>
          <w:rFonts w:ascii="Times New Roman" w:eastAsia="Times New Roman" w:hAnsi="Times New Roman"/>
          <w:i/>
          <w:sz w:val="24"/>
          <w:szCs w:val="24"/>
          <w:u w:val="single"/>
          <w:lang w:val="ru-RU" w:eastAsia="ru-RU"/>
        </w:rPr>
        <w:t xml:space="preserve">Изобразительное искусство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Цель урока:</w:t>
      </w:r>
      <w:r w:rsidRPr="004308E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систематизировать знания учащихся о жанрах живописи изобразительного искусства;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расширить знания учащихся о пейзаже как жанре в живописи, об отличительных особенностях разных видов пейзажа, цвете как основном средстве художественной выразительности живописи; в графике овладение техникой штриха;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развивать технику работы разными художественными материалами;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- воспитывать любви к природе через произведения изобразительного искусства, литературы и музыки.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sz w:val="24"/>
          <w:szCs w:val="24"/>
          <w:lang w:val="ru-RU" w:eastAsia="ru-RU"/>
        </w:rPr>
        <w:t>Тип урока:</w:t>
      </w:r>
      <w:r w:rsidRPr="004308E3">
        <w:rPr>
          <w:rFonts w:ascii="Times New Roman" w:eastAsia="Times New Roman" w:hAnsi="Times New Roman"/>
          <w:b/>
          <w:sz w:val="24"/>
          <w:szCs w:val="24"/>
          <w:lang w:eastAsia="ru-RU"/>
        </w:rPr>
        <w:t> 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Урок изучения и первичного закрепления новых знаний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Учащихся в классе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: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15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Используемое оборудование: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I</w:t>
      </w:r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 w:eastAsia="ru-RU"/>
        </w:rPr>
        <w:t>.</w:t>
      </w:r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val="ru-RU" w:eastAsia="ru-RU"/>
        </w:rPr>
        <w:t>Зрительный</w:t>
      </w:r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eastAsia="ru-RU"/>
        </w:rPr>
        <w:t>  </w:t>
      </w:r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val="ru-RU" w:eastAsia="ru-RU"/>
        </w:rPr>
        <w:t xml:space="preserve"> ряд:</w:t>
      </w:r>
      <w:r w:rsidRPr="004308E3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репродукции картин И.Э. Грабаря «Февральская лазурь»; «Зимний пейзаж»; И.И. Шишкин «Зима»; иллюстрации с изображением зимы.</w:t>
      </w:r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ru-RU"/>
        </w:rPr>
        <w:t>  </w:t>
      </w:r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И. 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Литературный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  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 xml:space="preserve"> </w:t>
      </w:r>
      <w:proofErr w:type="spellStart"/>
      <w:r w:rsidRPr="004308E3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ряд</w:t>
      </w:r>
      <w:proofErr w:type="gramStart"/>
      <w:r w:rsidRPr="004308E3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: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с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тихи</w:t>
      </w:r>
      <w:proofErr w:type="spell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 «Зиме»</w:t>
      </w:r>
      <w:r w:rsidRPr="004308E3">
        <w:rPr>
          <w:rFonts w:ascii="Times New Roman" w:eastAsia="Times New Roman" w:hAnsi="Times New Roman"/>
          <w:b/>
          <w:bCs/>
          <w:spacing w:val="-4"/>
          <w:w w:val="87"/>
          <w:sz w:val="24"/>
          <w:szCs w:val="24"/>
          <w:lang w:eastAsia="ru-RU"/>
        </w:rPr>
        <w:t>III</w:t>
      </w:r>
      <w:r w:rsidRPr="004308E3">
        <w:rPr>
          <w:rFonts w:ascii="Times New Roman" w:eastAsia="Times New Roman" w:hAnsi="Times New Roman"/>
          <w:b/>
          <w:bCs/>
          <w:spacing w:val="-4"/>
          <w:w w:val="87"/>
          <w:sz w:val="24"/>
          <w:szCs w:val="24"/>
          <w:lang w:val="ru-RU" w:eastAsia="ru-RU"/>
        </w:rPr>
        <w:t>.</w:t>
      </w:r>
      <w:r w:rsidRPr="004308E3">
        <w:rPr>
          <w:rFonts w:ascii="Times New Roman" w:eastAsia="Times New Roman" w:hAnsi="Times New Roman"/>
          <w:b/>
          <w:bCs/>
          <w:spacing w:val="-4"/>
          <w:w w:val="87"/>
          <w:sz w:val="24"/>
          <w:szCs w:val="24"/>
          <w:lang w:eastAsia="ru-RU"/>
        </w:rPr>
        <w:t>  </w:t>
      </w:r>
      <w:r w:rsidRPr="004308E3">
        <w:rPr>
          <w:rFonts w:ascii="Times New Roman" w:eastAsia="Times New Roman" w:hAnsi="Times New Roman"/>
          <w:b/>
          <w:bCs/>
          <w:spacing w:val="-4"/>
          <w:w w:val="87"/>
          <w:sz w:val="24"/>
          <w:szCs w:val="24"/>
          <w:lang w:val="ru-RU" w:eastAsia="ru-RU"/>
        </w:rPr>
        <w:t xml:space="preserve"> </w:t>
      </w:r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val="ru-RU" w:eastAsia="ru-RU"/>
        </w:rPr>
        <w:t xml:space="preserve">Музыкальный </w:t>
      </w:r>
      <w:proofErr w:type="spellStart"/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val="ru-RU" w:eastAsia="ru-RU"/>
        </w:rPr>
        <w:t>ряд</w:t>
      </w:r>
      <w:proofErr w:type="gramStart"/>
      <w:r w:rsidRPr="004308E3">
        <w:rPr>
          <w:rFonts w:ascii="Times New Roman" w:eastAsia="Times New Roman" w:hAnsi="Times New Roman"/>
          <w:b/>
          <w:bCs/>
          <w:spacing w:val="-1"/>
          <w:sz w:val="24"/>
          <w:szCs w:val="24"/>
          <w:u w:val="single"/>
          <w:lang w:val="ru-RU" w:eastAsia="ru-RU"/>
        </w:rPr>
        <w:t>:</w:t>
      </w:r>
      <w:r w:rsidRPr="004308E3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м</w:t>
      </w:r>
      <w:proofErr w:type="gramEnd"/>
      <w:r w:rsidRPr="004308E3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>узыка</w:t>
      </w:r>
      <w:proofErr w:type="spellEnd"/>
      <w:r w:rsidRPr="004308E3">
        <w:rPr>
          <w:rFonts w:ascii="Times New Roman" w:eastAsia="Times New Roman" w:hAnsi="Times New Roman"/>
          <w:spacing w:val="-1"/>
          <w:sz w:val="24"/>
          <w:szCs w:val="24"/>
          <w:lang w:val="ru-RU" w:eastAsia="ru-RU"/>
        </w:rPr>
        <w:t xml:space="preserve"> Вивальди «Зима», музыкальные произведения на тему «Зима»</w:t>
      </w:r>
      <w:r w:rsidRPr="004308E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IV</w:t>
      </w:r>
      <w:r w:rsidRPr="004308E3">
        <w:rPr>
          <w:rFonts w:ascii="Times New Roman" w:eastAsia="Times New Roman" w:hAnsi="Times New Roman"/>
          <w:spacing w:val="-9"/>
          <w:sz w:val="24"/>
          <w:szCs w:val="24"/>
          <w:lang w:val="ru-RU" w:eastAsia="ru-RU"/>
        </w:rPr>
        <w:t>.</w:t>
      </w:r>
      <w:r w:rsidRPr="004308E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   </w:t>
      </w:r>
      <w:r w:rsidRPr="004308E3">
        <w:rPr>
          <w:rFonts w:ascii="Times New Roman" w:eastAsia="Times New Roman" w:hAnsi="Times New Roman"/>
          <w:spacing w:val="-9"/>
          <w:sz w:val="24"/>
          <w:szCs w:val="24"/>
          <w:lang w:val="ru-RU" w:eastAsia="ru-RU"/>
        </w:rPr>
        <w:t xml:space="preserve"> 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Материалы для выполнения творческих заданий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: 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акварельные и гуашевые краски, уголь кисточки, простой карандаш, ластик. Лист форматом А-3, палитра, банка для воды.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V</w:t>
      </w:r>
      <w:r w:rsidRPr="004308E3">
        <w:rPr>
          <w:rFonts w:ascii="Times New Roman" w:eastAsia="Times New Roman" w:hAnsi="Times New Roman"/>
          <w:spacing w:val="-9"/>
          <w:sz w:val="24"/>
          <w:szCs w:val="24"/>
          <w:lang w:val="ru-RU" w:eastAsia="ru-RU"/>
        </w:rPr>
        <w:t>.</w:t>
      </w:r>
      <w:r w:rsidRPr="004308E3">
        <w:rPr>
          <w:rFonts w:ascii="Times New Roman" w:eastAsia="Times New Roman" w:hAnsi="Times New Roman"/>
          <w:spacing w:val="-9"/>
          <w:sz w:val="24"/>
          <w:szCs w:val="24"/>
          <w:lang w:eastAsia="ru-RU"/>
        </w:rPr>
        <w:t>        </w:t>
      </w:r>
      <w:r w:rsidRPr="004308E3">
        <w:rPr>
          <w:rFonts w:ascii="Times New Roman" w:eastAsia="Times New Roman" w:hAnsi="Times New Roman"/>
          <w:spacing w:val="-9"/>
          <w:sz w:val="24"/>
          <w:szCs w:val="24"/>
          <w:lang w:val="ru-RU" w:eastAsia="ru-RU"/>
        </w:rPr>
        <w:t xml:space="preserve"> 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u w:val="single"/>
          <w:lang w:val="ru-RU" w:eastAsia="ru-RU"/>
        </w:rPr>
        <w:t>Материально-</w:t>
      </w:r>
      <w:r w:rsidRPr="004308E3">
        <w:rPr>
          <w:rFonts w:ascii="Times New Roman" w:eastAsia="Times New Roman" w:hAnsi="Times New Roman"/>
          <w:b/>
          <w:bCs/>
          <w:spacing w:val="-9"/>
          <w:sz w:val="24"/>
          <w:szCs w:val="24"/>
          <w:u w:val="single"/>
          <w:lang w:val="ru-RU" w:eastAsia="ru-RU"/>
        </w:rPr>
        <w:t xml:space="preserve">техническое обеспечение урока: </w:t>
      </w:r>
      <w:r w:rsidRPr="004308E3">
        <w:rPr>
          <w:rFonts w:ascii="Times New Roman" w:eastAsia="Times New Roman" w:hAnsi="Times New Roman"/>
          <w:spacing w:val="-9"/>
          <w:sz w:val="24"/>
          <w:szCs w:val="24"/>
          <w:lang w:val="ru-RU" w:eastAsia="ru-RU"/>
        </w:rPr>
        <w:t xml:space="preserve">компьютер, экран, мультимедийный проектор, презентация «Зимний пейзаж» </w:t>
      </w:r>
    </w:p>
    <w:p w:rsidR="006C7F0A" w:rsidRPr="004308E3" w:rsidRDefault="006C7F0A" w:rsidP="006C7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</w:p>
    <w:p w:rsidR="006C7F0A" w:rsidRPr="004308E3" w:rsidRDefault="006C7F0A" w:rsidP="006C7F0A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Ход урока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08E3">
        <w:rPr>
          <w:rFonts w:ascii="Times New Roman" w:eastAsia="Times New Roman" w:hAnsi="Times New Roman"/>
          <w:b/>
          <w:bCs/>
          <w:spacing w:val="-8"/>
          <w:sz w:val="24"/>
          <w:szCs w:val="24"/>
          <w:lang w:eastAsia="ru-RU"/>
        </w:rPr>
        <w:t>I</w:t>
      </w:r>
      <w:r w:rsidRPr="004308E3">
        <w:rPr>
          <w:rFonts w:ascii="Times New Roman" w:eastAsia="Times New Roman" w:hAnsi="Times New Roman"/>
          <w:b/>
          <w:bCs/>
          <w:spacing w:val="-8"/>
          <w:sz w:val="24"/>
          <w:szCs w:val="24"/>
          <w:lang w:val="ru-RU" w:eastAsia="ru-RU"/>
        </w:rPr>
        <w:t>.</w:t>
      </w:r>
      <w:r w:rsidRPr="004308E3">
        <w:rPr>
          <w:rFonts w:ascii="Times New Roman" w:eastAsia="Times New Roman" w:hAnsi="Times New Roman"/>
          <w:b/>
          <w:bCs/>
          <w:spacing w:val="-2"/>
          <w:sz w:val="24"/>
          <w:szCs w:val="24"/>
          <w:lang w:val="ru-RU" w:eastAsia="ru-RU"/>
        </w:rPr>
        <w:t>Организационный момент.</w:t>
      </w:r>
      <w:proofErr w:type="gram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1. - Здравствуйте ребята. У нас урок изобразительного искусства. Мы отправимся в мир красоты. Готовы ли вы к уроку? Я вижу, вы к уроку готовы, все необходимое у вас есть.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2. Педагогический тренинг.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3. Новинки изобразительного искусства.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4. Связь с предыдущим материалом.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 Актуализация знаний.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На прошлом уроке мы с вами познакомились с жанрами искусства. Давайте повторим, что такое жанр?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(ЖАНР (от франц. «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genre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»).Понятие «жанр» обобщает черты, свойственные обширной группе произведений.)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gram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изобразительном искусстве — картины с общим предметом изображения.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Какие жанры живописи вы знаете?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(Жанры живописи: тематическая картина, натюрморт, портрет, пейзаж)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Что означает тематическая картина, и какие виды тематической картины вы знаете?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(Тема – от греческого «</w:t>
      </w:r>
      <w:proofErr w:type="spellStart"/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thema</w:t>
      </w:r>
      <w:proofErr w:type="spell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» - буквально: то, что положено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в основу).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В живописи – это 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картина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написанная на определённую тему (историческое событие, сказочный сюжет или момент повседневной жизни).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 xml:space="preserve">Виды тематической картины: батальная, историческая, сказочно-мифологическая, анималистическая, </w:t>
      </w:r>
      <w:proofErr w:type="spell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маринистическая</w:t>
      </w:r>
      <w:proofErr w:type="spell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, бытовая)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  <w:proofErr w:type="gram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Что означает батальный жанр?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(Батальный жанр – от слова «баталия» (франц. «</w:t>
      </w:r>
      <w:proofErr w:type="spellStart"/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bataille</w:t>
      </w:r>
      <w:proofErr w:type="spell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» - битва), жанр изобразительного искусства, посвящённый войне и военной жизни)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Что означает исторический жанр?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(Исторический жанр посвящён изображению исторических событий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прошлого)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Что означает сказочно-мифологический жанр?</w:t>
      </w:r>
    </w:p>
    <w:p w:rsidR="006C7F0A" w:rsidRPr="004308E3" w:rsidRDefault="006C7F0A" w:rsidP="006C7F0A">
      <w:pP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(Для картин этого вида используются сюжеты сказок, былин, 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мифов)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Что означает анималистический жанр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?(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рисование животных)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- Что означает </w:t>
      </w:r>
      <w:proofErr w:type="spell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маринистический</w:t>
      </w:r>
      <w:proofErr w:type="spell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жанр?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(Маринисты изображают море, мужество людей, борющихся со </w:t>
      </w:r>
      <w:proofErr w:type="spell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стихией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.М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ы</w:t>
      </w:r>
      <w:proofErr w:type="spell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видим в картинах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необъятную, вечно изменчивую стихию моря)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Что означает бытовой жанр?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(В бытовом жанре показана повседневная (обычно современная) частная и общественная жизнь)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Cs/>
          <w:sz w:val="24"/>
          <w:szCs w:val="24"/>
          <w:lang w:eastAsia="ru-RU"/>
        </w:rPr>
        <w:t> 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Что такое натюрморт?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НАТЮРМОРТ (франц. «</w:t>
      </w:r>
      <w:proofErr w:type="spellStart"/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naturemorte</w:t>
      </w:r>
      <w:proofErr w:type="spell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», буквально — мертвая природа), жанр ИЗО, на картинах изображены предметы быта, плоды, битая дичь, букеты цветов, атрибуты искусства.</w:t>
      </w:r>
      <w:proofErr w:type="gram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Что такое портрет?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Портрет – (от франц. «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portrait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») – изображение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человека или группы людей.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Вместе с внешним сходством портрет показывает духовный мир человека.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</w:pP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 Объяснение новой темы: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Тема нашего урока: «Зимний пейзаж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.»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 </w:t>
      </w:r>
      <w:proofErr w:type="gram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В очарованье русского пейзажа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Есть подлинная радость, но она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Раскрыта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для каждого и даже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Не каждому художнику 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видна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Н.Заболоцкий</w:t>
      </w:r>
      <w:proofErr w:type="spell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Природа… Она не одно столетие вдохновляет людей на создание шедевров в поэзии, музыке, живописи.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Знаете ли вы, откуда появилось слово «пейзаж» и что оно означает?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(Сообщение ученика)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ПЕЙЗАЖ (фр. </w:t>
      </w:r>
      <w:proofErr w:type="spellStart"/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paysage</w:t>
      </w:r>
      <w:proofErr w:type="spell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, от 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pays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местность, страна, родина) – жанр изобразительного искусства, предметом которого является изображение природы, вида местности, ландшафта (общий вид местности: горы, леса, поля, реки).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Человек начал изображать природу в далекие времена. Элементы пейзажа можно обнаружить еще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 эпоху неолита, в рельефах и росписях стран Древнего Востока, особенно Древнего Египта и Древней Греции.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Как самостоятельный жанр пейзаж появился в Китае еще в 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VI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веке.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Жанр пейзажа не только выражает бесконечное многообразие и красоту природы в разное время года, но и передает чувства и настроения. В основе любого живописного произведения – реальная природа, но при этом образы возникают самые разные, потому что главное – это индивидуальность художника. Он рисует не натуру, а передаёт своё внутреннее состояние в живописи, поэтому у каждого художника свои любимые цветовые сочетания, приёмы, индивидуальное отношение к цвету.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- Ребята давайте представим, что у нас на картинах изображены и поля, и лес, и здания, и заводы, и небо, и море, и реки и тому подобное. Возможно, ли все это назвать одним словом? Как вы думаете?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Да, вы правы, это разные пейзажи, потому что они имеют свои названия. Познакомимся с некоторыми из них.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pacing w:val="4"/>
          <w:sz w:val="24"/>
          <w:szCs w:val="24"/>
          <w:lang w:val="ru-RU" w:eastAsia="ru-RU"/>
        </w:rPr>
        <w:t xml:space="preserve">Ландшафт </w:t>
      </w:r>
      <w:r w:rsidRPr="004308E3">
        <w:rPr>
          <w:rFonts w:ascii="Times New Roman" w:eastAsia="Times New Roman" w:hAnsi="Times New Roman"/>
          <w:color w:val="000000"/>
          <w:spacing w:val="4"/>
          <w:sz w:val="24"/>
          <w:szCs w:val="24"/>
          <w:lang w:val="ru-RU" w:eastAsia="ru-RU"/>
        </w:rPr>
        <w:t xml:space="preserve">- это картина, на которой изображен общий </w:t>
      </w:r>
      <w:r w:rsidRPr="004308E3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>вид местности (горы, реки, леса, поля и так далее).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Марина</w:t>
      </w:r>
      <w:r w:rsidRPr="004308E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это пейзаж, изображающий морской вид.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pacing w:val="22"/>
          <w:sz w:val="24"/>
          <w:szCs w:val="24"/>
          <w:lang w:val="ru-RU" w:eastAsia="ru-RU"/>
        </w:rPr>
        <w:t>Промышленный (индустриальный</w:t>
      </w:r>
      <w:proofErr w:type="gramStart"/>
      <w:r w:rsidRPr="004308E3">
        <w:rPr>
          <w:rFonts w:ascii="Times New Roman" w:eastAsia="Times New Roman" w:hAnsi="Times New Roman"/>
          <w:b/>
          <w:bCs/>
          <w:color w:val="000000"/>
          <w:spacing w:val="22"/>
          <w:sz w:val="24"/>
          <w:szCs w:val="24"/>
          <w:lang w:val="ru-RU" w:eastAsia="ru-RU"/>
        </w:rPr>
        <w:t>)п</w:t>
      </w:r>
      <w:proofErr w:type="gramEnd"/>
      <w:r w:rsidRPr="004308E3">
        <w:rPr>
          <w:rFonts w:ascii="Times New Roman" w:eastAsia="Times New Roman" w:hAnsi="Times New Roman"/>
          <w:b/>
          <w:bCs/>
          <w:color w:val="000000"/>
          <w:spacing w:val="22"/>
          <w:sz w:val="24"/>
          <w:szCs w:val="24"/>
          <w:lang w:val="ru-RU" w:eastAsia="ru-RU"/>
        </w:rPr>
        <w:t xml:space="preserve">ейзаж </w:t>
      </w:r>
      <w:r w:rsidRPr="004308E3">
        <w:rPr>
          <w:rFonts w:ascii="Times New Roman" w:eastAsia="Times New Roman" w:hAnsi="Times New Roman"/>
          <w:color w:val="000000"/>
          <w:spacing w:val="22"/>
          <w:sz w:val="24"/>
          <w:szCs w:val="24"/>
          <w:lang w:val="ru-RU" w:eastAsia="ru-RU"/>
        </w:rPr>
        <w:t xml:space="preserve">-это </w:t>
      </w:r>
      <w:r w:rsidRPr="004308E3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>картина с изображением предприятий промышленности, строи</w:t>
      </w:r>
      <w:r w:rsidRPr="004308E3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softHyphen/>
        <w:t xml:space="preserve">тельства и других предметов научно-технического прогресса.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pacing w:val="10"/>
          <w:sz w:val="24"/>
          <w:szCs w:val="24"/>
          <w:lang w:val="ru-RU" w:eastAsia="ru-RU"/>
        </w:rPr>
        <w:t>Городской пейзаж</w:t>
      </w:r>
      <w:r w:rsidRPr="004308E3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ru-RU"/>
        </w:rPr>
        <w:t xml:space="preserve"> - это картина, на которой худож</w:t>
      </w:r>
      <w:r w:rsidRPr="004308E3">
        <w:rPr>
          <w:rFonts w:ascii="Times New Roman" w:eastAsia="Times New Roman" w:hAnsi="Times New Roman"/>
          <w:color w:val="000000"/>
          <w:spacing w:val="10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t>ник изобразил улицы и переулки, площади и маленькие дво</w:t>
      </w:r>
      <w:r w:rsidRPr="004308E3">
        <w:rPr>
          <w:rFonts w:ascii="Times New Roman" w:eastAsia="Times New Roman" w:hAnsi="Times New Roman"/>
          <w:color w:val="000000"/>
          <w:spacing w:val="-2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  <w:t>рики.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pacing w:val="12"/>
          <w:sz w:val="24"/>
          <w:szCs w:val="24"/>
          <w:lang w:val="ru-RU" w:eastAsia="ru-RU"/>
        </w:rPr>
        <w:t>Исторический пейзаж</w:t>
      </w:r>
      <w:r w:rsidRPr="004308E3">
        <w:rPr>
          <w:rFonts w:ascii="Times New Roman" w:eastAsia="Times New Roman" w:hAnsi="Times New Roman"/>
          <w:color w:val="000000"/>
          <w:spacing w:val="12"/>
          <w:sz w:val="24"/>
          <w:szCs w:val="24"/>
          <w:lang w:val="ru-RU" w:eastAsia="ru-RU"/>
        </w:rPr>
        <w:t xml:space="preserve"> - это изображение того, что </w:t>
      </w:r>
      <w:r w:rsidRPr="004308E3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>давно ушло в прошлое.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z w:val="24"/>
          <w:szCs w:val="24"/>
          <w:lang w:val="ru-RU" w:eastAsia="ru-RU"/>
        </w:rPr>
        <w:t>Стаффаж</w:t>
      </w:r>
      <w:r w:rsidRPr="004308E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t xml:space="preserve"> - это картины с второстепенными мелкомас</w:t>
      </w:r>
      <w:r w:rsidRPr="004308E3">
        <w:rPr>
          <w:rFonts w:ascii="Times New Roman" w:eastAsia="Times New Roman" w:hAnsi="Times New Roman"/>
          <w:color w:val="000000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-8"/>
          <w:sz w:val="24"/>
          <w:szCs w:val="24"/>
          <w:lang w:val="ru-RU" w:eastAsia="ru-RU"/>
        </w:rPr>
        <w:t>штабными изображениями людей и животных в пейзажной ком</w:t>
      </w:r>
      <w:r w:rsidRPr="004308E3">
        <w:rPr>
          <w:rFonts w:ascii="Times New Roman" w:eastAsia="Times New Roman" w:hAnsi="Times New Roman"/>
          <w:color w:val="000000"/>
          <w:spacing w:val="-8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-10"/>
          <w:sz w:val="24"/>
          <w:szCs w:val="24"/>
          <w:lang w:val="ru-RU" w:eastAsia="ru-RU"/>
        </w:rPr>
        <w:t>позиции.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val="ru-RU" w:eastAsia="ru-RU"/>
        </w:rPr>
        <w:t>Камерный пейза</w:t>
      </w:r>
      <w:proofErr w:type="gramStart"/>
      <w:r w:rsidRPr="004308E3">
        <w:rPr>
          <w:rFonts w:ascii="Times New Roman" w:eastAsia="Times New Roman" w:hAnsi="Times New Roman"/>
          <w:b/>
          <w:bCs/>
          <w:color w:val="000000"/>
          <w:spacing w:val="5"/>
          <w:sz w:val="24"/>
          <w:szCs w:val="24"/>
          <w:lang w:val="ru-RU" w:eastAsia="ru-RU"/>
        </w:rPr>
        <w:t>ж</w:t>
      </w:r>
      <w:r w:rsidRPr="004308E3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>-</w:t>
      </w:r>
      <w:proofErr w:type="gramEnd"/>
      <w:r w:rsidRPr="004308E3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t xml:space="preserve"> небольшое произведение, предна</w:t>
      </w:r>
      <w:r w:rsidRPr="004308E3">
        <w:rPr>
          <w:rFonts w:ascii="Times New Roman" w:eastAsia="Times New Roman" w:hAnsi="Times New Roman"/>
          <w:color w:val="000000"/>
          <w:spacing w:val="5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  <w:t>значенное для узкого круга зрителей (А. Пластов «На деревен</w:t>
      </w:r>
      <w:r w:rsidRPr="004308E3">
        <w:rPr>
          <w:rFonts w:ascii="Times New Roman" w:eastAsia="Times New Roman" w:hAnsi="Times New Roman"/>
          <w:color w:val="000000"/>
          <w:spacing w:val="-5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 xml:space="preserve">ской улице»).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pacing w:val="13"/>
          <w:sz w:val="24"/>
          <w:szCs w:val="24"/>
          <w:lang w:val="ru-RU" w:eastAsia="ru-RU"/>
        </w:rPr>
        <w:t>Лирический пейзаж (пейзаж-настроение)</w:t>
      </w:r>
      <w:r w:rsidRPr="004308E3">
        <w:rPr>
          <w:rFonts w:ascii="Times New Roman" w:eastAsia="Times New Roman" w:hAnsi="Times New Roman"/>
          <w:color w:val="000000"/>
          <w:spacing w:val="13"/>
          <w:sz w:val="24"/>
          <w:szCs w:val="24"/>
          <w:lang w:val="ru-RU" w:eastAsia="ru-RU"/>
        </w:rPr>
        <w:t xml:space="preserve"> - картина, </w:t>
      </w:r>
      <w:r w:rsidRPr="004308E3">
        <w:rPr>
          <w:rFonts w:ascii="Times New Roman" w:eastAsia="Times New Roman" w:hAnsi="Times New Roman"/>
          <w:color w:val="000000"/>
          <w:spacing w:val="-6"/>
          <w:sz w:val="24"/>
          <w:szCs w:val="24"/>
          <w:lang w:val="ru-RU" w:eastAsia="ru-RU"/>
        </w:rPr>
        <w:t xml:space="preserve">в которой чувства, душевные переживания господствуют над </w:t>
      </w:r>
      <w:r w:rsidRPr="004308E3">
        <w:rPr>
          <w:rFonts w:ascii="Times New Roman" w:eastAsia="Times New Roman" w:hAnsi="Times New Roman"/>
          <w:color w:val="000000"/>
          <w:spacing w:val="-7"/>
          <w:sz w:val="24"/>
          <w:szCs w:val="24"/>
          <w:lang w:val="ru-RU" w:eastAsia="ru-RU"/>
        </w:rPr>
        <w:t>рассудочным началом.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А может ли художник выразить свое настроение и понимание природы в музыке, танце, стихотворение, живописном произведении?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Ребята прослушайте музыку. А потом скажите, какое настроение вызвала у вас эта музыка (звучит музыка Вивальди «Зима»)?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Посмотрите нам картины и скажите: Какое время года изображено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на картинах?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(показ </w:t>
      </w:r>
      <w:r w:rsidRPr="004308E3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картин И.Э. Грабаря «Февральская лазурь»; «Зимний пейзаж»;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08E3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И.И. Шишкин «Зима») </w:t>
      </w:r>
      <w:proofErr w:type="gram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- В каких видах </w:t>
      </w:r>
      <w:proofErr w:type="gramStart"/>
      <w:r w:rsidRPr="004308E3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ИЗО</w:t>
      </w:r>
      <w:proofErr w:type="gramEnd"/>
      <w:r w:rsidRPr="004308E3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 выполнены пейзажи?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Пейзаж можно изобразить в разных видах </w:t>
      </w:r>
      <w:proofErr w:type="gramStart"/>
      <w:r w:rsidRPr="004308E3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>ИЗО</w:t>
      </w:r>
      <w:proofErr w:type="gramEnd"/>
      <w:r w:rsidRPr="004308E3">
        <w:rPr>
          <w:rFonts w:ascii="Times New Roman" w:eastAsia="Times New Roman" w:hAnsi="Times New Roman"/>
          <w:bCs/>
          <w:spacing w:val="-1"/>
          <w:sz w:val="24"/>
          <w:szCs w:val="24"/>
          <w:lang w:val="ru-RU" w:eastAsia="ru-RU"/>
        </w:rPr>
        <w:t xml:space="preserve"> искусства. В живописи зимний пейзаж содержит максимум цветовых контрастов, небо становится темнее, поверхность земли. Для зимней палитры характерны светлые оттенки голубого, фиолетового, сияющие синеватые оттенки льда; а в графике контрасты белого и черного цветов.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А что можно изобразить в зимнем пейзаже? Давайте представим, что мы оказались в зимнем лесу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… И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не нарушая покоя отдыхающего леса понаблюдаем. Что бы мы в нем увидели?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Да, деревья разных пород и возраста, корневые и старые, дуплистые с узловатыми ветками, а есть и молодые тоненькие с нежными, прозрачными веточками.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Каждое дерево имеет ствол к низу, он широкий, а затем постепенно становится тонким и заканчивается переходом на ветки и веточки.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Кусты, засохшие травы такие разные по своему виду.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IV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 Практическая работа.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Задание: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выполнить рисунок пейзажа по представлению, использовать различные средства изображения, в разных видах 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ИЗО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искусства они различны.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I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ряд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– сегодня: художники – живописцы.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Какие средства изображения будете использовать?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(цвет, линии, контрасты теплого и холодного, темного светлого)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II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ряд – сегодня: художники – графики.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- Какие средства изображения будете использовать?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(линии, пятно, штрих, контур)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Памятка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Самостоятельная работа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 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 xml:space="preserve"> над зимним пейзажем по представлению: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Выбрать состояние погоды (спокойная, бурная, солнечная)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lastRenderedPageBreak/>
        <w:t>2.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Выбрать время суток (утро, день, вечер)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3.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Определить вид пейзажа (сельский, городской, природа)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4.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Используя 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приемы композиции и применив</w:t>
      </w:r>
      <w:proofErr w:type="gramEnd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знания законов воздушной перспективы выполнить рисунок карандашом.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5.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proofErr w:type="gramStart"/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Использовать средства композиции для выразительности художественного образа живописцы – цвет, контраст, светотень; графики – линии, пятно, штрих, контур</w:t>
      </w:r>
      <w:proofErr w:type="gram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6.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Композицию выполнить живописцы – акварельными красками, используя технику работы по сырой бумаге; графики – углем, используя технику работы штриховки.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proofErr w:type="gramStart"/>
      <w:r w:rsidRPr="004308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III</w:t>
      </w:r>
      <w:r w:rsidRPr="004308E3">
        <w:rPr>
          <w:rFonts w:ascii="Times New Roman" w:eastAsia="Times New Roman" w:hAnsi="Times New Roman"/>
          <w:b/>
          <w:bCs/>
          <w:sz w:val="24"/>
          <w:szCs w:val="24"/>
          <w:lang w:val="ru-RU" w:eastAsia="ru-RU"/>
        </w:rPr>
        <w:t>.Итог урока.</w:t>
      </w:r>
      <w:proofErr w:type="gramEnd"/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1.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Выставка работ учащихся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>2.</w:t>
      </w:r>
      <w:r w:rsidRPr="004308E3">
        <w:rPr>
          <w:rFonts w:ascii="Times New Roman" w:eastAsia="Times New Roman" w:hAnsi="Times New Roman"/>
          <w:sz w:val="24"/>
          <w:szCs w:val="24"/>
          <w:lang w:eastAsia="ru-RU"/>
        </w:rPr>
        <w:t>    </w:t>
      </w:r>
      <w:r w:rsidRPr="004308E3">
        <w:rPr>
          <w:rFonts w:ascii="Times New Roman" w:eastAsia="Times New Roman" w:hAnsi="Times New Roman"/>
          <w:sz w:val="24"/>
          <w:szCs w:val="24"/>
          <w:lang w:val="ru-RU" w:eastAsia="ru-RU"/>
        </w:rPr>
        <w:t xml:space="preserve"> Заключительное слово учителя 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color w:val="000000"/>
          <w:spacing w:val="7"/>
          <w:w w:val="93"/>
          <w:sz w:val="24"/>
          <w:szCs w:val="24"/>
          <w:lang w:val="ru-RU" w:eastAsia="ru-RU"/>
        </w:rPr>
        <w:t xml:space="preserve">Посмотрите на выставленные здесь рисунки. </w:t>
      </w:r>
      <w:r w:rsidRPr="004308E3">
        <w:rPr>
          <w:rFonts w:ascii="Times New Roman" w:eastAsia="Times New Roman" w:hAnsi="Times New Roman"/>
          <w:color w:val="000000"/>
          <w:spacing w:val="-3"/>
          <w:w w:val="93"/>
          <w:sz w:val="24"/>
          <w:szCs w:val="24"/>
          <w:lang w:val="ru-RU" w:eastAsia="ru-RU"/>
        </w:rPr>
        <w:t>Как разнообразна и прекрасна изображенная на них зима! Вро</w:t>
      </w:r>
      <w:r w:rsidRPr="004308E3">
        <w:rPr>
          <w:rFonts w:ascii="Times New Roman" w:eastAsia="Times New Roman" w:hAnsi="Times New Roman"/>
          <w:color w:val="000000"/>
          <w:spacing w:val="-3"/>
          <w:w w:val="93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-1"/>
          <w:w w:val="93"/>
          <w:sz w:val="24"/>
          <w:szCs w:val="24"/>
          <w:lang w:val="ru-RU" w:eastAsia="ru-RU"/>
        </w:rPr>
        <w:t xml:space="preserve">де бы и краски у всех одинаковые: голубая, синяя, сиреневая, фиолетовая, черная. </w:t>
      </w:r>
      <w:r w:rsidRPr="004308E3">
        <w:rPr>
          <w:rFonts w:ascii="Times New Roman" w:eastAsia="Times New Roman" w:hAnsi="Times New Roman"/>
          <w:color w:val="000000"/>
          <w:spacing w:val="-2"/>
          <w:w w:val="93"/>
          <w:sz w:val="24"/>
          <w:szCs w:val="24"/>
          <w:lang w:val="ru-RU" w:eastAsia="ru-RU"/>
        </w:rPr>
        <w:t>А есть ли здесь рисунки с одинаковой палитрой? Ка</w:t>
      </w:r>
      <w:r w:rsidRPr="004308E3">
        <w:rPr>
          <w:rFonts w:ascii="Times New Roman" w:eastAsia="Times New Roman" w:hAnsi="Times New Roman"/>
          <w:color w:val="000000"/>
          <w:spacing w:val="-2"/>
          <w:w w:val="93"/>
          <w:sz w:val="24"/>
          <w:szCs w:val="24"/>
          <w:lang w:val="ru-RU" w:eastAsia="ru-RU"/>
        </w:rPr>
        <w:softHyphen/>
        <w:t>ждый из вас подобрал свои оттенки, свой колорит, который со</w:t>
      </w:r>
      <w:r w:rsidRPr="004308E3">
        <w:rPr>
          <w:rFonts w:ascii="Times New Roman" w:eastAsia="Times New Roman" w:hAnsi="Times New Roman"/>
          <w:color w:val="000000"/>
          <w:spacing w:val="-2"/>
          <w:w w:val="93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1"/>
          <w:w w:val="93"/>
          <w:sz w:val="24"/>
          <w:szCs w:val="24"/>
          <w:lang w:val="ru-RU" w:eastAsia="ru-RU"/>
        </w:rPr>
        <w:t xml:space="preserve">звучен вашему сегодняшнему настроению. </w:t>
      </w:r>
      <w:r w:rsidRPr="004308E3">
        <w:rPr>
          <w:rFonts w:ascii="Times New Roman" w:eastAsia="Times New Roman" w:hAnsi="Times New Roman"/>
          <w:color w:val="000000"/>
          <w:spacing w:val="-2"/>
          <w:w w:val="93"/>
          <w:sz w:val="24"/>
          <w:szCs w:val="24"/>
          <w:lang w:val="ru-RU" w:eastAsia="ru-RU"/>
        </w:rPr>
        <w:t>Видно, что в свои рисунки вы вложи</w:t>
      </w:r>
      <w:r w:rsidRPr="004308E3">
        <w:rPr>
          <w:rFonts w:ascii="Times New Roman" w:eastAsia="Times New Roman" w:hAnsi="Times New Roman"/>
          <w:color w:val="000000"/>
          <w:spacing w:val="-2"/>
          <w:w w:val="93"/>
          <w:sz w:val="24"/>
          <w:szCs w:val="24"/>
          <w:lang w:val="ru-RU" w:eastAsia="ru-RU"/>
        </w:rPr>
        <w:softHyphen/>
      </w:r>
      <w:r w:rsidRPr="004308E3">
        <w:rPr>
          <w:rFonts w:ascii="Times New Roman" w:eastAsia="Times New Roman" w:hAnsi="Times New Roman"/>
          <w:color w:val="000000"/>
          <w:spacing w:val="-3"/>
          <w:w w:val="93"/>
          <w:sz w:val="24"/>
          <w:szCs w:val="24"/>
          <w:lang w:val="ru-RU" w:eastAsia="ru-RU"/>
        </w:rPr>
        <w:t>ли свои чувства и выразили свою любовь к родному краю.</w:t>
      </w:r>
    </w:p>
    <w:p w:rsidR="006C7F0A" w:rsidRPr="004308E3" w:rsidRDefault="006C7F0A" w:rsidP="006C7F0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4308E3">
        <w:rPr>
          <w:rFonts w:ascii="Times New Roman" w:eastAsia="Times New Roman" w:hAnsi="Times New Roman"/>
          <w:b/>
          <w:bCs/>
          <w:color w:val="000000"/>
          <w:spacing w:val="-3"/>
          <w:w w:val="93"/>
          <w:sz w:val="24"/>
          <w:szCs w:val="24"/>
          <w:lang w:eastAsia="ru-RU"/>
        </w:rPr>
        <w:t>VII</w:t>
      </w:r>
      <w:r w:rsidRPr="004308E3">
        <w:rPr>
          <w:rFonts w:ascii="Times New Roman" w:eastAsia="Times New Roman" w:hAnsi="Times New Roman"/>
          <w:b/>
          <w:bCs/>
          <w:color w:val="000000"/>
          <w:spacing w:val="-3"/>
          <w:w w:val="93"/>
          <w:sz w:val="24"/>
          <w:szCs w:val="24"/>
          <w:lang w:val="ru-RU" w:eastAsia="ru-RU"/>
        </w:rPr>
        <w:t>. Домашнее задание:</w:t>
      </w:r>
      <w:r w:rsidRPr="004308E3">
        <w:rPr>
          <w:rFonts w:ascii="Times New Roman" w:eastAsia="Times New Roman" w:hAnsi="Times New Roman"/>
          <w:color w:val="000000"/>
          <w:spacing w:val="-3"/>
          <w:w w:val="93"/>
          <w:sz w:val="24"/>
          <w:szCs w:val="24"/>
          <w:lang w:val="ru-RU" w:eastAsia="ru-RU"/>
        </w:rPr>
        <w:t xml:space="preserve"> составить кроссворд по теме: «Зимний пейзаж»</w:t>
      </w:r>
    </w:p>
    <w:p w:rsidR="006A4885" w:rsidRPr="006C7F0A" w:rsidRDefault="006A4885">
      <w:pPr>
        <w:rPr>
          <w:lang w:val="ru-RU"/>
        </w:rPr>
      </w:pPr>
      <w:bookmarkStart w:id="0" w:name="_GoBack"/>
      <w:bookmarkEnd w:id="0"/>
    </w:p>
    <w:sectPr w:rsidR="006A4885" w:rsidRPr="006C7F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1AE"/>
    <w:rsid w:val="004801AE"/>
    <w:rsid w:val="006A4885"/>
    <w:rsid w:val="006C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0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C7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7F0A"/>
    <w:rPr>
      <w:lang w:val="en-US"/>
    </w:rPr>
  </w:style>
  <w:style w:type="paragraph" w:styleId="1">
    <w:name w:val="heading 1"/>
    <w:basedOn w:val="a"/>
    <w:next w:val="a"/>
    <w:link w:val="10"/>
    <w:uiPriority w:val="9"/>
    <w:qFormat/>
    <w:rsid w:val="006C7F0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C7F0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1339</Words>
  <Characters>7635</Characters>
  <Application>Microsoft Office Word</Application>
  <DocSecurity>0</DocSecurity>
  <Lines>63</Lines>
  <Paragraphs>17</Paragraphs>
  <ScaleCrop>false</ScaleCrop>
  <Company/>
  <LinksUpToDate>false</LinksUpToDate>
  <CharactersWithSpaces>8957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2013-10-19T06:57:00Z</dcterms:created>
  <dcterms:modified xsi:type="dcterms:W3CDTF">2013-10-19T07:01:00Z</dcterms:modified>
</cp:coreProperties>
</file>