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4F" w:rsidRDefault="0020354F">
      <w:r>
        <w:fldChar w:fldCharType="begin"/>
      </w:r>
      <w:r>
        <w:instrText xml:space="preserve"> HYPERLINK "</w:instrText>
      </w:r>
      <w:r w:rsidRPr="0020354F">
        <w:instrText>https://videouroki.net/video/21-razmnozhenie-golosemennyh.html</w:instrText>
      </w:r>
      <w:r>
        <w:instrText xml:space="preserve">" </w:instrText>
      </w:r>
      <w:r>
        <w:fldChar w:fldCharType="separate"/>
      </w:r>
      <w:r w:rsidRPr="00116081">
        <w:rPr>
          <w:rStyle w:val="a3"/>
        </w:rPr>
        <w:t>https://videouroki.net/video/21-razmnozhenie-golosemennyh.html</w:t>
      </w:r>
      <w:r>
        <w:fldChar w:fldCharType="end"/>
      </w:r>
      <w:r>
        <w:t xml:space="preserve"> </w:t>
      </w:r>
    </w:p>
    <w:p w:rsidR="0020354F" w:rsidRDefault="0020354F" w:rsidP="0020354F"/>
    <w:p w:rsidR="0020354F" w:rsidRPr="0020354F" w:rsidRDefault="0020354F" w:rsidP="002035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35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Конспект урока "Размножение голосеменных"</w:t>
      </w:r>
    </w:p>
    <w:p w:rsidR="0020354F" w:rsidRPr="0020354F" w:rsidRDefault="0020354F" w:rsidP="00203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Высшие семенные растения подразделяют на </w:t>
      </w:r>
      <w:r w:rsidRPr="002035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голосеменные </w:t>
      </w:r>
      <w:r w:rsidRPr="0020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035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покрытосеменные</w:t>
      </w:r>
      <w:r w:rsidRPr="0020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(цветковые). </w:t>
      </w:r>
    </w:p>
    <w:p w:rsidR="0020354F" w:rsidRPr="0020354F" w:rsidRDefault="0020354F" w:rsidP="00203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Голосеменные</w:t>
      </w:r>
      <w:r w:rsidRPr="0020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исключительно наземные вечнозелёные, реже листопадные деревья.</w:t>
      </w:r>
    </w:p>
    <w:p w:rsidR="0020354F" w:rsidRPr="0020354F" w:rsidRDefault="0020354F" w:rsidP="00203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чешуях раскрывшихся шишек голосеменных семена расположены по два и лежат открыто, отчего сосну, как и другие хвойные, относят к голосеменным растениям.</w:t>
      </w:r>
    </w:p>
    <w:p w:rsidR="0020354F" w:rsidRPr="0020354F" w:rsidRDefault="0020354F" w:rsidP="00203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современных голосеменных наиболее известны хвойные. К ним относятся ель сосна пихта лиственница кедр можжевельник и др.</w:t>
      </w:r>
    </w:p>
    <w:p w:rsidR="0020354F" w:rsidRPr="0020354F" w:rsidRDefault="0020354F" w:rsidP="00203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голосеменные представлены преимущественно </w:t>
      </w:r>
      <w:r w:rsidRPr="002035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деревьями</w:t>
      </w:r>
      <w:r w:rsidRPr="0020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значительно реже — </w:t>
      </w:r>
      <w:r w:rsidRPr="002035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кустарниками</w:t>
      </w:r>
      <w:r w:rsidRPr="0020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очень редко — </w:t>
      </w:r>
      <w:r w:rsidRPr="002035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лианами</w:t>
      </w:r>
      <w:r w:rsidRPr="0020354F">
        <w:rPr>
          <w:rFonts w:ascii="Times New Roman" w:eastAsia="Times New Roman" w:hAnsi="Times New Roman" w:cs="Times New Roman"/>
          <w:sz w:val="24"/>
          <w:szCs w:val="24"/>
          <w:lang w:eastAsia="ru-RU"/>
        </w:rPr>
        <w:t>; травянистых растений среди них нет.</w:t>
      </w:r>
    </w:p>
    <w:p w:rsidR="0020354F" w:rsidRPr="0020354F" w:rsidRDefault="0020354F" w:rsidP="00203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Голосеменные имеют стебель, корень, листья. Они образуют семена, с помощью которых размножаются и распространяются.</w:t>
      </w:r>
    </w:p>
    <w:p w:rsidR="0020354F" w:rsidRPr="0020354F" w:rsidRDefault="0020354F" w:rsidP="00203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семян создаёт им огромное преимущество перед споровыми. В отличие от спор, семена имеют запас питательных веществ, а зародыш будущего растения, находящийся внутри семени, лучше защищён от неблагоприятных условий.</w:t>
      </w:r>
    </w:p>
    <w:p w:rsidR="0020354F" w:rsidRPr="0020354F" w:rsidRDefault="0020354F" w:rsidP="00203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семени — это эволюционный прогресс. Ведь в нем содержится запас питательных веществ, а значит, у зародыша больше шансов прорасти. Кроме того, голосеменным для оплодотворения не нужна вода, например, как папоротникам и мхам. Поэтому голосеменные более широко распространены.</w:t>
      </w:r>
    </w:p>
    <w:p w:rsidR="0020354F" w:rsidRDefault="0020354F" w:rsidP="0020354F">
      <w:pPr>
        <w:pStyle w:val="a4"/>
      </w:pPr>
      <w:r>
        <w:t>Однако, в отличие от покрытосеменных, голосеменные не образуют плод</w:t>
      </w:r>
      <w:r>
        <w:rPr>
          <w:b/>
          <w:bCs/>
          <w:u w:val="single"/>
        </w:rPr>
        <w:t>а</w:t>
      </w:r>
      <w:r>
        <w:t xml:space="preserve">. </w:t>
      </w:r>
    </w:p>
    <w:p w:rsidR="0020354F" w:rsidRDefault="0020354F" w:rsidP="0020354F">
      <w:pPr>
        <w:pStyle w:val="a4"/>
      </w:pPr>
      <w:r>
        <w:rPr>
          <w:i/>
          <w:iCs/>
        </w:rPr>
        <w:t xml:space="preserve">Рассмотрим размножение голосеменных на примере сосны. </w:t>
      </w:r>
    </w:p>
    <w:p w:rsidR="0020354F" w:rsidRDefault="0020354F" w:rsidP="0020354F">
      <w:pPr>
        <w:pStyle w:val="a4"/>
      </w:pPr>
      <w:r>
        <w:t xml:space="preserve">Сосна, как и все хвойные растения, размножается семенами. Она светолюбива, поэтому в сухих сосновых лесах (борах) всегда светло. Там стоят высокие, стройные, как колонны, деревья, ветви на которых остались только вблизи вершин, поэтому они пропускают много света. </w:t>
      </w:r>
    </w:p>
    <w:p w:rsidR="0020354F" w:rsidRDefault="0020354F" w:rsidP="0020354F">
      <w:pPr>
        <w:pStyle w:val="a4"/>
      </w:pPr>
      <w:r>
        <w:rPr>
          <w:noProof/>
        </w:rPr>
        <w:drawing>
          <wp:inline distT="0" distB="0" distL="0" distR="0" wp14:anchorId="5989EA49" wp14:editId="1E9266CE">
            <wp:extent cx="3352800" cy="1447800"/>
            <wp:effectExtent l="0" t="0" r="0" b="0"/>
            <wp:docPr id="3" name="Рисунок 3" descr="https://fsd.videouroki.net/products/conspekty/bio6fgos/21-razmnozhenie-golosemennyh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bio6fgos/21-razmnozhenie-golosemennyh.files/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4F" w:rsidRDefault="0020354F" w:rsidP="0020354F">
      <w:pPr>
        <w:pStyle w:val="a4"/>
      </w:pPr>
      <w:r>
        <w:t>Сосны неприхотливы. Их можно встретить на песках, болотах и даже на голых скалах, в трещинах которых они укореняются.</w:t>
      </w:r>
    </w:p>
    <w:p w:rsidR="0020354F" w:rsidRDefault="0020354F" w:rsidP="0020354F">
      <w:pPr>
        <w:pStyle w:val="a4"/>
      </w:pPr>
      <w:r>
        <w:lastRenderedPageBreak/>
        <w:t xml:space="preserve">В мае у основания молодых побегов сосны образуются пучки зеленовато-жёлтых </w:t>
      </w:r>
      <w:r>
        <w:rPr>
          <w:b/>
          <w:bCs/>
          <w:i/>
          <w:iCs/>
        </w:rPr>
        <w:t>мужских шишек</w:t>
      </w:r>
      <w:r>
        <w:t xml:space="preserve"> длиной 4–6 мм.</w:t>
      </w:r>
    </w:p>
    <w:p w:rsidR="0020354F" w:rsidRDefault="0020354F" w:rsidP="0020354F">
      <w:pPr>
        <w:pStyle w:val="a4"/>
      </w:pPr>
      <w:r>
        <w:t xml:space="preserve">На других побегах того же растения образуются </w:t>
      </w:r>
      <w:r>
        <w:rPr>
          <w:b/>
          <w:bCs/>
          <w:i/>
          <w:iCs/>
        </w:rPr>
        <w:t>женские шишки</w:t>
      </w:r>
      <w:r>
        <w:t>. Сначала они зелёные, а потом становятся красновато-коричневыми.</w:t>
      </w:r>
    </w:p>
    <w:p w:rsidR="0020354F" w:rsidRDefault="0020354F" w:rsidP="0020354F">
      <w:pPr>
        <w:pStyle w:val="a4"/>
      </w:pPr>
      <w:r>
        <w:t xml:space="preserve">Каждая шишка состоит из оси и сидящих на ней чешуй. </w:t>
      </w:r>
    </w:p>
    <w:p w:rsidR="0020354F" w:rsidRDefault="0020354F" w:rsidP="0020354F">
      <w:pPr>
        <w:pStyle w:val="a4"/>
      </w:pPr>
      <w:r>
        <w:t>На чешу</w:t>
      </w:r>
      <w:r>
        <w:rPr>
          <w:b/>
          <w:bCs/>
          <w:u w:val="single"/>
        </w:rPr>
        <w:t>я</w:t>
      </w:r>
      <w:r>
        <w:t xml:space="preserve">х мужских шишек развивается по два </w:t>
      </w:r>
      <w:r>
        <w:rPr>
          <w:i/>
          <w:iCs/>
        </w:rPr>
        <w:t>пыльцевых мешочка</w:t>
      </w:r>
      <w:r>
        <w:t xml:space="preserve">. В них созревает </w:t>
      </w:r>
      <w:r>
        <w:rPr>
          <w:b/>
          <w:bCs/>
          <w:i/>
          <w:iCs/>
        </w:rPr>
        <w:t>пыльца</w:t>
      </w:r>
      <w:r>
        <w:t xml:space="preserve">. Оболочка каждой пылинки имеет два пузырька, наполненных воздухом. Такие пылинки ветер может переносить на большие расстояния. </w:t>
      </w:r>
    </w:p>
    <w:p w:rsidR="0020354F" w:rsidRDefault="0020354F" w:rsidP="0020354F">
      <w:pPr>
        <w:pStyle w:val="a4"/>
      </w:pPr>
      <w:r>
        <w:t xml:space="preserve">На чешуе женских шишек развивается по два </w:t>
      </w:r>
      <w:r>
        <w:rPr>
          <w:b/>
          <w:bCs/>
          <w:i/>
          <w:iCs/>
        </w:rPr>
        <w:t>семязачатка</w:t>
      </w:r>
      <w:r>
        <w:t xml:space="preserve">, в которых находятся женские гаметы (яйцеклетки). </w:t>
      </w:r>
    </w:p>
    <w:p w:rsidR="0020354F" w:rsidRDefault="0020354F" w:rsidP="0020354F">
      <w:pPr>
        <w:pStyle w:val="a4"/>
      </w:pPr>
      <w:r>
        <w:rPr>
          <w:noProof/>
        </w:rPr>
        <w:drawing>
          <wp:inline distT="0" distB="0" distL="0" distR="0" wp14:anchorId="4E45FE99" wp14:editId="4D61896A">
            <wp:extent cx="3848100" cy="1752600"/>
            <wp:effectExtent l="0" t="0" r="0" b="0"/>
            <wp:docPr id="5" name="Рисунок 5" descr="https://fsd.videouroki.net/products/conspekty/bio6fgos/21-razmnozhenie-golosemennyh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bio6fgos/21-razmnozhenie-golosemennyh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4F" w:rsidRDefault="0020354F" w:rsidP="0020354F">
      <w:pPr>
        <w:pStyle w:val="a4"/>
      </w:pPr>
      <w:proofErr w:type="spellStart"/>
      <w:r>
        <w:t>сли</w:t>
      </w:r>
      <w:proofErr w:type="spellEnd"/>
      <w:r>
        <w:t xml:space="preserve"> пыльца с мужских шишек попадёт на женские шишки, произойдёт </w:t>
      </w:r>
      <w:r>
        <w:rPr>
          <w:b/>
          <w:bCs/>
        </w:rPr>
        <w:t>опыление</w:t>
      </w:r>
      <w:r>
        <w:t xml:space="preserve">. После этого чешуи женских шишек смыкаются и склеиваются смолой. </w:t>
      </w:r>
    </w:p>
    <w:p w:rsidR="0020354F" w:rsidRDefault="0020354F" w:rsidP="0020354F">
      <w:pPr>
        <w:pStyle w:val="a4"/>
      </w:pPr>
      <w:r>
        <w:t xml:space="preserve">Тот факт, что на одном растении есть мужские и женские шишки, ещё не означает, что происходит самоопыление (то есть пыльца одного растения опыляет женские шишки своего же растения). Обычно происходит опыление шишек другого растения, то есть происходит </w:t>
      </w:r>
      <w:r>
        <w:rPr>
          <w:i/>
          <w:iCs/>
        </w:rPr>
        <w:t>перекрёстное опыление</w:t>
      </w:r>
      <w:r>
        <w:t>.</w:t>
      </w:r>
    </w:p>
    <w:p w:rsidR="0020354F" w:rsidRDefault="0020354F" w:rsidP="0020354F">
      <w:pPr>
        <w:pStyle w:val="a4"/>
      </w:pPr>
      <w:r>
        <w:t>Оплодотворение, то есть слияние спермия и яйцеклетки, у сосны происходит через год после опыления.</w:t>
      </w:r>
    </w:p>
    <w:p w:rsidR="0020354F" w:rsidRDefault="0020354F" w:rsidP="0020354F">
      <w:pPr>
        <w:pStyle w:val="a4"/>
      </w:pPr>
      <w:r>
        <w:t xml:space="preserve">Пыльца, попав на женскую шишку, прорастает в пыльцевую трубку, в которой образуются мужские гаметы — два спермия. Пыльцевая трубка достигает семязачатка, где находится яйцеклетка, затем происходит </w:t>
      </w:r>
      <w:r>
        <w:rPr>
          <w:b/>
          <w:bCs/>
          <w:i/>
          <w:iCs/>
        </w:rPr>
        <w:t>оплодотворение</w:t>
      </w:r>
      <w:r>
        <w:t xml:space="preserve">. Из зиготы развивается зародыш, а из всего семязачатка — семя. </w:t>
      </w:r>
    </w:p>
    <w:p w:rsidR="0020354F" w:rsidRDefault="0020354F" w:rsidP="0020354F">
      <w:pPr>
        <w:pStyle w:val="a4"/>
      </w:pPr>
      <w:r>
        <w:t>Таким образом семена в шишках сосны созревают через год после опыления.</w:t>
      </w:r>
    </w:p>
    <w:p w:rsidR="0020354F" w:rsidRDefault="0020354F" w:rsidP="0020354F">
      <w:pPr>
        <w:pStyle w:val="a4"/>
      </w:pPr>
      <w:r>
        <w:t xml:space="preserve">Тем временем женские шишки растут и одревесневают, из зелёных они превращаются в коричневые. Шишки сосны обыкновенной небольшие, длиной всего 4—5 см. </w:t>
      </w:r>
    </w:p>
    <w:p w:rsidR="0020354F" w:rsidRDefault="0020354F" w:rsidP="0020354F">
      <w:pPr>
        <w:pStyle w:val="a4"/>
      </w:pPr>
      <w:r>
        <w:t xml:space="preserve">Если пыльца с мужских шишек попадёт на женские шишки, произойдёт </w:t>
      </w:r>
      <w:r>
        <w:rPr>
          <w:b/>
          <w:bCs/>
        </w:rPr>
        <w:t>опыление</w:t>
      </w:r>
      <w:r>
        <w:t xml:space="preserve">. После этого чешуи женских шишек </w:t>
      </w:r>
      <w:r>
        <w:t>склеиваются.</w:t>
      </w:r>
    </w:p>
    <w:p w:rsidR="0020354F" w:rsidRDefault="0020354F" w:rsidP="0020354F">
      <w:pPr>
        <w:pStyle w:val="a4"/>
      </w:pPr>
      <w:r>
        <w:t>Таким образом, в результате полового размножения у голосеменных образуются семена, которые состоят из зародыша, эндосперма — ткани, которая содержит запас питательных веществ, и семенной кожуры.</w:t>
      </w:r>
    </w:p>
    <w:p w:rsidR="0020354F" w:rsidRDefault="0020354F" w:rsidP="0020354F">
      <w:pPr>
        <w:pStyle w:val="a4"/>
      </w:pPr>
      <w:r>
        <w:t>Семя находится на поверхности чешу</w:t>
      </w:r>
      <w:r>
        <w:rPr>
          <w:b/>
          <w:bCs/>
          <w:u w:val="single"/>
        </w:rPr>
        <w:t>и</w:t>
      </w:r>
      <w:r>
        <w:t xml:space="preserve"> женской шишки.  </w:t>
      </w:r>
    </w:p>
    <w:p w:rsidR="0020354F" w:rsidRDefault="0020354F" w:rsidP="0020354F">
      <w:pPr>
        <w:pStyle w:val="a4"/>
      </w:pPr>
      <w:r>
        <w:t xml:space="preserve">У большинства видов сосны семена имеют плёнчатые </w:t>
      </w:r>
      <w:r>
        <w:rPr>
          <w:i/>
          <w:iCs/>
        </w:rPr>
        <w:t>крылышки</w:t>
      </w:r>
      <w:r>
        <w:t>, благодаря которым могут распространяться на значительные расстояния ветром или животными.</w:t>
      </w:r>
    </w:p>
    <w:p w:rsidR="0020354F" w:rsidRDefault="0020354F" w:rsidP="0020354F">
      <w:pPr>
        <w:pStyle w:val="a4"/>
      </w:pPr>
      <w:r>
        <w:t xml:space="preserve">Но у семян некоторых сосен крылышек нет, </w:t>
      </w:r>
      <w:proofErr w:type="gramStart"/>
      <w:r>
        <w:t>например</w:t>
      </w:r>
      <w:proofErr w:type="gramEnd"/>
      <w:r>
        <w:t xml:space="preserve"> у семян сосны сибирской (кедровой сосны). В Сибири её называют кедром. Однако настоящие кедры растут в горах Северной Африки, на востоке Средиземноморской области и в Гималаях.</w:t>
      </w:r>
    </w:p>
    <w:p w:rsidR="0020354F" w:rsidRDefault="0020354F" w:rsidP="0020354F">
      <w:pPr>
        <w:pStyle w:val="a4"/>
      </w:pPr>
      <w:r>
        <w:t>Семена кедр</w:t>
      </w:r>
      <w:r>
        <w:rPr>
          <w:b/>
          <w:bCs/>
          <w:u w:val="single"/>
        </w:rPr>
        <w:t>о</w:t>
      </w:r>
      <w:r>
        <w:t>вой сосны называют кедровыми орешками. Каждая шишка содержит от 30 до 150 семян — кедровых орешков. Семена крупные, 10—14 мм длиной и 6—10 мм шириной.</w:t>
      </w:r>
    </w:p>
    <w:p w:rsidR="0020354F" w:rsidRDefault="0020354F" w:rsidP="0020354F">
      <w:pPr>
        <w:pStyle w:val="a4"/>
      </w:pPr>
      <w:r>
        <w:t>Кедровые орешки очень полезны, они содержат множество витаминов, макроэлементов, аминокислот, жирных кислот.</w:t>
      </w:r>
    </w:p>
    <w:p w:rsidR="0020354F" w:rsidRDefault="0020354F" w:rsidP="0020354F">
      <w:pPr>
        <w:pStyle w:val="a4"/>
      </w:pPr>
      <w:r>
        <w:t xml:space="preserve">Зрелое семя сосны выпадает из шишки и распространяется. В дальнейшем, попав в благоприятные условия, зародыш трогается в рост, начинает прорастать. </w:t>
      </w:r>
    </w:p>
    <w:p w:rsidR="0020354F" w:rsidRDefault="0020354F" w:rsidP="0020354F">
      <w:pPr>
        <w:pStyle w:val="a4"/>
      </w:pPr>
      <w:r>
        <w:rPr>
          <w:noProof/>
        </w:rPr>
        <w:drawing>
          <wp:inline distT="0" distB="0" distL="0" distR="0" wp14:anchorId="13BA8357" wp14:editId="47B847CE">
            <wp:extent cx="4048125" cy="2019300"/>
            <wp:effectExtent l="0" t="0" r="9525" b="0"/>
            <wp:docPr id="7" name="Рисунок 7" descr="https://fsd.videouroki.net/products/conspekty/bio6fgos/21-razmnozhenie-golosemennyh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bio6fgos/21-razmnozhenie-golosemennyh.files/image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4F" w:rsidRDefault="0020354F" w:rsidP="0020354F">
      <w:pPr>
        <w:pStyle w:val="a4"/>
      </w:pPr>
      <w:r>
        <w:t xml:space="preserve">Всходы сосны имеют своеобразный вид. Это меленькие растеньица, у которых стебелёк очень тонкий. На верхушке стебелька находится пучок лучеобразно расходящихся во все стороны тонких иголочек-семядолей. </w:t>
      </w:r>
    </w:p>
    <w:p w:rsidR="0020354F" w:rsidRDefault="0020354F" w:rsidP="0020354F">
      <w:pPr>
        <w:pStyle w:val="a4"/>
      </w:pPr>
      <w:r>
        <w:t>При благоприятных условиях сосны достигают 30–40 м в высоту и живут до 350―400 лет.</w:t>
      </w:r>
    </w:p>
    <w:p w:rsidR="0020354F" w:rsidRDefault="0020354F" w:rsidP="0020354F">
      <w:pPr>
        <w:pStyle w:val="a4"/>
      </w:pPr>
      <w:r>
        <w:t>На каждом из побегов у сосны обыкновенной развивается по два сизо-зелёных игловидных листа, т. е. по две хвоинки. Хвоинки живут 2—3 года, а затем опадают вместе с коротким побегом. Поэтому опавшие хвоинки соединены по две.</w:t>
      </w:r>
    </w:p>
    <w:p w:rsidR="0020354F" w:rsidRDefault="0020354F" w:rsidP="0020354F">
      <w:pPr>
        <w:pStyle w:val="a4"/>
      </w:pPr>
      <w:r>
        <w:t>Вечнозелёные сосны не потому, что не сбрасывают листвы, а потому, что хвоинки опадают в разное время и их смену трудно заметить.</w:t>
      </w:r>
    </w:p>
    <w:p w:rsidR="0020354F" w:rsidRDefault="0020354F" w:rsidP="0020354F">
      <w:pPr>
        <w:pStyle w:val="a4"/>
      </w:pPr>
      <w:r>
        <w:t>Ель, сосна, пихта, лиственница, кедр можжевельник и все другие голосеменные растения имеют большое значение в природе и в жизни человека. Вместе с другими зелёными растениями они образуют органические вещества, усваивают углекислый газ из воздуха и выделяют кислород. Хвойные леса, как и лиственные, задерживают таяние снега, что обогащает почву влагой.</w:t>
      </w:r>
    </w:p>
    <w:p w:rsidR="0020354F" w:rsidRDefault="0020354F" w:rsidP="0020354F">
      <w:pPr>
        <w:pStyle w:val="a4"/>
      </w:pPr>
      <w:r>
        <w:t xml:space="preserve">Светолюбивые сосны, берёзы, осины первыми заселяют лесные вырубки и пожарища, заброшенные поля.  </w:t>
      </w:r>
    </w:p>
    <w:p w:rsidR="0020354F" w:rsidRDefault="0020354F" w:rsidP="0020354F">
      <w:pPr>
        <w:pStyle w:val="a4"/>
      </w:pPr>
      <w:r>
        <w:t xml:space="preserve">Сосны выделяют особые летучие вещества ― </w:t>
      </w:r>
      <w:r>
        <w:rPr>
          <w:b/>
          <w:bCs/>
          <w:i/>
          <w:iCs/>
        </w:rPr>
        <w:t>фитонциды</w:t>
      </w:r>
      <w:r>
        <w:t xml:space="preserve">, которые подавляют развитие многих вредных бактерий не только в лесу, но и в его окрестностях. </w:t>
      </w:r>
    </w:p>
    <w:p w:rsidR="0020354F" w:rsidRDefault="0020354F" w:rsidP="0020354F">
      <w:pPr>
        <w:pStyle w:val="a4"/>
      </w:pPr>
      <w:r>
        <w:t>В народном хозяйстве древесину сосны и ели используют как ценный строительный и поделочный материал. С помощью химической обработки из древесины сосны получают искусственные волокна, подобные шёлковым нитям. Из древесины ели изготовляют бумагу. Древесина голосеменных растений — ценное сырье для многих отраслей промышленности.</w:t>
      </w:r>
    </w:p>
    <w:p w:rsidR="0020354F" w:rsidRDefault="0020354F" w:rsidP="0020354F">
      <w:pPr>
        <w:pStyle w:val="a4"/>
      </w:pPr>
      <w:bookmarkStart w:id="0" w:name="_GoBack"/>
      <w:bookmarkEnd w:id="0"/>
    </w:p>
    <w:p w:rsidR="00D003A8" w:rsidRPr="0020354F" w:rsidRDefault="00D003A8" w:rsidP="0020354F"/>
    <w:sectPr w:rsidR="00D003A8" w:rsidRPr="0020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4F"/>
    <w:rsid w:val="0020354F"/>
    <w:rsid w:val="00D0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D6371-5C3F-45F3-BD14-FCB8AB95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54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0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IGempel</dc:creator>
  <cp:keywords/>
  <dc:description/>
  <cp:lastModifiedBy>IGempel</cp:lastModifiedBy>
  <cp:revision>2</cp:revision>
  <dcterms:created xsi:type="dcterms:W3CDTF">2020-04-02T08:08:00Z</dcterms:created>
  <dcterms:modified xsi:type="dcterms:W3CDTF">2020-04-02T08:14:00Z</dcterms:modified>
</cp:coreProperties>
</file>