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96" w:rsidRDefault="00932096" w:rsidP="00932096">
      <w:pPr>
        <w:spacing w:line="360" w:lineRule="auto"/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 конкурса «Педагог года 2018» </w:t>
      </w:r>
      <w:bookmarkStart w:id="0" w:name="_GoBack"/>
      <w:bookmarkEnd w:id="0"/>
    </w:p>
    <w:p w:rsidR="00932096" w:rsidRDefault="00932096" w:rsidP="00932096">
      <w:pPr>
        <w:spacing w:line="360" w:lineRule="auto"/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Номинация «Учитель года»</w:t>
      </w:r>
    </w:p>
    <w:p w:rsidR="00932096" w:rsidRDefault="00932096" w:rsidP="00932096">
      <w:pPr>
        <w:spacing w:line="360" w:lineRule="auto"/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Учитель музыки МАОУ СОШ № 30 города Тюмени</w:t>
      </w:r>
    </w:p>
    <w:p w:rsidR="00932096" w:rsidRDefault="00932096" w:rsidP="00932096">
      <w:pPr>
        <w:pStyle w:val="a5"/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Саморукова Алена Саитовна</w:t>
      </w:r>
    </w:p>
    <w:p w:rsidR="00932096" w:rsidRDefault="00932096" w:rsidP="00932096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2096">
        <w:rPr>
          <w:rFonts w:ascii="Times New Roman" w:hAnsi="Times New Roman"/>
          <w:sz w:val="24"/>
          <w:szCs w:val="24"/>
        </w:rPr>
        <w:t>Конкурсный урок «Праздник Масленица»</w:t>
      </w:r>
    </w:p>
    <w:p w:rsidR="00932096" w:rsidRPr="00932096" w:rsidRDefault="00932096" w:rsidP="00932096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класс, 3 четверть «Музыка» 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Цель:</w:t>
      </w:r>
      <w:r w:rsidRPr="00A63938">
        <w:rPr>
          <w:rFonts w:ascii="Times New Roman" w:hAnsi="Times New Roman"/>
          <w:sz w:val="24"/>
          <w:szCs w:val="24"/>
        </w:rPr>
        <w:t xml:space="preserve"> 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 xml:space="preserve"> Знакомство с обычаями и традициями народного праздника масленица, с музыкальным фольклором (масленичные песни</w:t>
      </w:r>
      <w:r w:rsidR="00B97F86" w:rsidRPr="00A63938">
        <w:rPr>
          <w:rFonts w:ascii="Times New Roman" w:hAnsi="Times New Roman"/>
          <w:sz w:val="24"/>
          <w:szCs w:val="24"/>
        </w:rPr>
        <w:t>)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Предметные: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Наблюдение за использованием   музыки в жизни человека;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Развитие художественного вкуса и интереса к музыкальному фольклору России;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Умение выявлять характерные свойства народной и композиторской музыки;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Умение оценивать произведения разных видов искусства;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 xml:space="preserve"> Использование элементарных умений и навыков при воплощении художественно</w:t>
      </w:r>
      <w:r w:rsidR="00B97F86" w:rsidRPr="00A63938">
        <w:rPr>
          <w:rFonts w:ascii="Times New Roman" w:hAnsi="Times New Roman"/>
          <w:sz w:val="24"/>
          <w:szCs w:val="24"/>
        </w:rPr>
        <w:t xml:space="preserve"> </w:t>
      </w:r>
      <w:r w:rsidRPr="00A63938">
        <w:rPr>
          <w:rFonts w:ascii="Times New Roman" w:hAnsi="Times New Roman"/>
          <w:sz w:val="24"/>
          <w:szCs w:val="24"/>
        </w:rPr>
        <w:t>- образного содержания народной музыки в различных видах музыкальной деятельности (пении, слове,</w:t>
      </w:r>
      <w:r w:rsidR="00B97F86" w:rsidRPr="00A63938">
        <w:rPr>
          <w:rFonts w:ascii="Times New Roman" w:hAnsi="Times New Roman"/>
          <w:sz w:val="24"/>
          <w:szCs w:val="24"/>
        </w:rPr>
        <w:t xml:space="preserve"> </w:t>
      </w:r>
      <w:r w:rsidRPr="00A63938">
        <w:rPr>
          <w:rFonts w:ascii="Times New Roman" w:hAnsi="Times New Roman"/>
          <w:sz w:val="24"/>
          <w:szCs w:val="24"/>
        </w:rPr>
        <w:t>игре на детских музыкальных инструментах)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Метапредметные</w:t>
      </w:r>
      <w:r w:rsidRPr="00A63938">
        <w:rPr>
          <w:rFonts w:ascii="Times New Roman" w:hAnsi="Times New Roman"/>
          <w:sz w:val="24"/>
          <w:szCs w:val="24"/>
        </w:rPr>
        <w:t>: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Размышление о роли русской народной музыки в жизни человека, о многообразии музыкального фольклора России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Применение знаково-символических и   речевых средств для решения коммуникативных и познавательных задач;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>Участие в совместной деятельности на основе сотрудничества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Личностные: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Проявление эмоциональной отзывчивости, личностного отношения при восприятии и исполнении музыкальных произведений;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 xml:space="preserve"> Продуктивное сотрудничество со сверстниками при решении творческих музыкальных задач;</w:t>
      </w:r>
    </w:p>
    <w:p w:rsidR="006F7F57" w:rsidRPr="00A63938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lastRenderedPageBreak/>
        <w:t>Развитие мотивов музыкально- учебной деятельности и реализация творческого потенциала в процессе коллективного (индивидуального) музицирования;</w:t>
      </w:r>
    </w:p>
    <w:p w:rsidR="006F7F57" w:rsidRPr="00932096" w:rsidRDefault="006F7F57" w:rsidP="0093209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Развитие духовно- нравственных качеств (доброта, миролюбие, великодушие, всепрощение), эмоциональной отзывчивости; уважительного отношения к обычаям и традициям русского народа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Тип урока:</w:t>
      </w:r>
      <w:r w:rsidRPr="00A639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3938">
        <w:rPr>
          <w:rFonts w:ascii="Times New Roman" w:hAnsi="Times New Roman"/>
          <w:sz w:val="24"/>
          <w:szCs w:val="24"/>
        </w:rPr>
        <w:t>первичное усвоение новых знаний.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 xml:space="preserve">Дидактическое обеспечение урока: </w:t>
      </w:r>
      <w:r w:rsidRPr="00A63938">
        <w:rPr>
          <w:rFonts w:ascii="Times New Roman" w:hAnsi="Times New Roman"/>
          <w:sz w:val="24"/>
          <w:szCs w:val="24"/>
        </w:rPr>
        <w:t>мультимедийная презентация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 xml:space="preserve">Техническое обеспечение урока: </w:t>
      </w:r>
      <w:r w:rsidRPr="00A63938">
        <w:rPr>
          <w:rFonts w:ascii="Times New Roman" w:hAnsi="Times New Roman"/>
          <w:sz w:val="24"/>
          <w:szCs w:val="24"/>
        </w:rPr>
        <w:t>фортепиано, ПК (ноутбук), экран</w:t>
      </w:r>
      <w:r w:rsidRPr="00A63938">
        <w:rPr>
          <w:rFonts w:ascii="Times New Roman" w:hAnsi="Times New Roman"/>
          <w:b/>
          <w:sz w:val="24"/>
          <w:szCs w:val="24"/>
        </w:rPr>
        <w:t xml:space="preserve"> </w:t>
      </w:r>
      <w:r w:rsidRPr="00A63938">
        <w:rPr>
          <w:rFonts w:ascii="Times New Roman" w:hAnsi="Times New Roman"/>
          <w:sz w:val="24"/>
          <w:szCs w:val="24"/>
        </w:rPr>
        <w:t>и проектор.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 xml:space="preserve">Методы: </w:t>
      </w:r>
      <w:r w:rsidRPr="00A63938">
        <w:rPr>
          <w:rFonts w:ascii="Times New Roman" w:hAnsi="Times New Roman"/>
          <w:sz w:val="24"/>
          <w:szCs w:val="24"/>
        </w:rPr>
        <w:t>деятельностный подход</w:t>
      </w:r>
      <w:r w:rsidR="00B97F86" w:rsidRPr="00A63938">
        <w:rPr>
          <w:rFonts w:ascii="Times New Roman" w:hAnsi="Times New Roman"/>
          <w:sz w:val="24"/>
          <w:szCs w:val="24"/>
        </w:rPr>
        <w:t>, игровой метод,</w:t>
      </w:r>
      <w:r w:rsidR="00B97F86" w:rsidRPr="00A63938">
        <w:rPr>
          <w:rFonts w:ascii="Times New Roman" w:hAnsi="Times New Roman"/>
          <w:b/>
          <w:sz w:val="24"/>
          <w:szCs w:val="24"/>
        </w:rPr>
        <w:t xml:space="preserve"> </w:t>
      </w:r>
      <w:r w:rsidR="00B97F86" w:rsidRPr="00A63938">
        <w:rPr>
          <w:rFonts w:ascii="Times New Roman" w:hAnsi="Times New Roman"/>
          <w:sz w:val="24"/>
          <w:szCs w:val="24"/>
        </w:rPr>
        <w:t>проблемно-творческий метод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Виды деятельности учащихся:</w:t>
      </w:r>
    </w:p>
    <w:p w:rsidR="006F7F57" w:rsidRPr="00A63938" w:rsidRDefault="00B97F86" w:rsidP="00932096">
      <w:pPr>
        <w:pStyle w:val="a5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Игры (хоровод, «Золотые ворота», «Петушиные бои»</w:t>
      </w:r>
    </w:p>
    <w:p w:rsidR="006F7F57" w:rsidRPr="00A63938" w:rsidRDefault="006F7F57" w:rsidP="0093209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Пение</w:t>
      </w:r>
    </w:p>
    <w:p w:rsidR="006F7F57" w:rsidRPr="00A63938" w:rsidRDefault="00B97F86" w:rsidP="0093209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Игра на русских народных инструментах</w:t>
      </w:r>
    </w:p>
    <w:p w:rsidR="006F7F57" w:rsidRPr="00932096" w:rsidRDefault="00B97F86" w:rsidP="0093209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Составление коллажа</w:t>
      </w:r>
    </w:p>
    <w:p w:rsidR="006F7F57" w:rsidRPr="00A63938" w:rsidRDefault="006F7F57" w:rsidP="0093209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b/>
          <w:sz w:val="24"/>
          <w:szCs w:val="24"/>
        </w:rPr>
        <w:t>Музыкальный материал</w:t>
      </w:r>
      <w:r w:rsidRPr="00A63938">
        <w:rPr>
          <w:rFonts w:ascii="Times New Roman" w:hAnsi="Times New Roman"/>
          <w:sz w:val="24"/>
          <w:szCs w:val="24"/>
        </w:rPr>
        <w:t>:</w:t>
      </w:r>
    </w:p>
    <w:p w:rsidR="006F7F57" w:rsidRPr="00A63938" w:rsidRDefault="00B97F86" w:rsidP="0093209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938">
        <w:rPr>
          <w:rFonts w:ascii="Times New Roman" w:hAnsi="Times New Roman"/>
          <w:sz w:val="24"/>
          <w:szCs w:val="24"/>
        </w:rPr>
        <w:t>Р.н.п</w:t>
      </w:r>
      <w:proofErr w:type="spellEnd"/>
      <w:r w:rsidRPr="00A63938">
        <w:rPr>
          <w:rFonts w:ascii="Times New Roman" w:hAnsi="Times New Roman"/>
          <w:sz w:val="24"/>
          <w:szCs w:val="24"/>
        </w:rPr>
        <w:t>. «Барыня»</w:t>
      </w:r>
    </w:p>
    <w:p w:rsidR="006F7F57" w:rsidRPr="00A63938" w:rsidRDefault="006F7F57" w:rsidP="0093209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>Р.н.п. «Как вставала я ранешенько»</w:t>
      </w:r>
    </w:p>
    <w:p w:rsidR="006F7F57" w:rsidRPr="00A63938" w:rsidRDefault="006F7F57" w:rsidP="0093209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938">
        <w:rPr>
          <w:rFonts w:ascii="Times New Roman" w:hAnsi="Times New Roman"/>
          <w:sz w:val="24"/>
          <w:szCs w:val="24"/>
        </w:rPr>
        <w:t>Р.н.п</w:t>
      </w:r>
      <w:proofErr w:type="spellEnd"/>
      <w:r w:rsidRPr="00A63938">
        <w:rPr>
          <w:rFonts w:ascii="Times New Roman" w:hAnsi="Times New Roman"/>
          <w:sz w:val="24"/>
          <w:szCs w:val="24"/>
        </w:rPr>
        <w:t>.</w:t>
      </w:r>
      <w:r w:rsidR="00B97F86" w:rsidRPr="00A63938">
        <w:rPr>
          <w:rFonts w:ascii="Times New Roman" w:hAnsi="Times New Roman"/>
          <w:sz w:val="24"/>
          <w:szCs w:val="24"/>
        </w:rPr>
        <w:t xml:space="preserve"> </w:t>
      </w:r>
      <w:r w:rsidRPr="00A63938">
        <w:rPr>
          <w:rFonts w:ascii="Times New Roman" w:hAnsi="Times New Roman"/>
          <w:sz w:val="24"/>
          <w:szCs w:val="24"/>
        </w:rPr>
        <w:t>«Блины»</w:t>
      </w:r>
    </w:p>
    <w:p w:rsidR="006F7F57" w:rsidRPr="00A63938" w:rsidRDefault="00B97F86" w:rsidP="0093209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63938">
        <w:rPr>
          <w:rFonts w:ascii="Times New Roman" w:hAnsi="Times New Roman"/>
          <w:sz w:val="24"/>
          <w:szCs w:val="24"/>
        </w:rPr>
        <w:t>Р.н.п</w:t>
      </w:r>
      <w:proofErr w:type="spellEnd"/>
      <w:r w:rsidRPr="00A63938">
        <w:rPr>
          <w:rFonts w:ascii="Times New Roman" w:hAnsi="Times New Roman"/>
          <w:sz w:val="24"/>
          <w:szCs w:val="24"/>
        </w:rPr>
        <w:t>. «Прощай масленица»</w:t>
      </w:r>
    </w:p>
    <w:p w:rsidR="006F7F57" w:rsidRPr="00A63938" w:rsidRDefault="006F7F57" w:rsidP="00932096">
      <w:pPr>
        <w:pStyle w:val="a5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63938">
        <w:rPr>
          <w:rFonts w:ascii="Times New Roman" w:hAnsi="Times New Roman"/>
          <w:sz w:val="24"/>
          <w:szCs w:val="24"/>
        </w:rPr>
        <w:t xml:space="preserve"> </w:t>
      </w:r>
    </w:p>
    <w:p w:rsidR="006F7F57" w:rsidRPr="00932096" w:rsidRDefault="006F7F57" w:rsidP="00932096">
      <w:pPr>
        <w:spacing w:line="360" w:lineRule="auto"/>
        <w:jc w:val="center"/>
        <w:rPr>
          <w:b/>
        </w:rPr>
      </w:pPr>
      <w:r w:rsidRPr="00A63938">
        <w:rPr>
          <w:b/>
        </w:rPr>
        <w:t>Ход урока:</w:t>
      </w:r>
    </w:p>
    <w:p w:rsidR="00B97F86" w:rsidRPr="00A63938" w:rsidRDefault="00B97F86" w:rsidP="00932096">
      <w:pPr>
        <w:spacing w:line="360" w:lineRule="auto"/>
        <w:jc w:val="both"/>
      </w:pPr>
      <w:r w:rsidRPr="00A63938">
        <w:t xml:space="preserve">Звучит р.н.п. «Барыня». </w:t>
      </w:r>
    </w:p>
    <w:p w:rsidR="00B97F86" w:rsidRPr="00A63938" w:rsidRDefault="00B97F86" w:rsidP="00932096">
      <w:pPr>
        <w:spacing w:line="360" w:lineRule="auto"/>
        <w:jc w:val="both"/>
      </w:pPr>
      <w:r w:rsidRPr="00A63938">
        <w:t>- Эй, честной народ, становись в хоровод!!!</w:t>
      </w:r>
    </w:p>
    <w:p w:rsidR="001A190D" w:rsidRPr="00A63938" w:rsidRDefault="00B97F86" w:rsidP="00932096">
      <w:pPr>
        <w:spacing w:line="360" w:lineRule="auto"/>
        <w:jc w:val="both"/>
      </w:pPr>
      <w:r w:rsidRPr="00A63938">
        <w:t xml:space="preserve"> Завожу ребят</w:t>
      </w:r>
      <w:r w:rsidR="001A190D" w:rsidRPr="00A63938">
        <w:t xml:space="preserve"> класс</w:t>
      </w:r>
      <w:r w:rsidRPr="00A63938">
        <w:t xml:space="preserve"> по цепочке, взявшись за руки в </w:t>
      </w:r>
      <w:r w:rsidR="001A190D" w:rsidRPr="00A63938">
        <w:t xml:space="preserve">хоровод. </w:t>
      </w:r>
    </w:p>
    <w:p w:rsidR="006F7F57" w:rsidRPr="00A63938" w:rsidRDefault="001A190D" w:rsidP="00932096">
      <w:pPr>
        <w:spacing w:line="360" w:lineRule="auto"/>
        <w:jc w:val="both"/>
      </w:pPr>
      <w:r w:rsidRPr="00A63938">
        <w:t xml:space="preserve">- Гой </w:t>
      </w:r>
      <w:proofErr w:type="spellStart"/>
      <w:r w:rsidRPr="00A63938">
        <w:t>еси</w:t>
      </w:r>
      <w:proofErr w:type="spellEnd"/>
      <w:r w:rsidRPr="00A63938">
        <w:t xml:space="preserve">, красны девицы, гой </w:t>
      </w:r>
      <w:proofErr w:type="spellStart"/>
      <w:r w:rsidRPr="00A63938">
        <w:t>еси</w:t>
      </w:r>
      <w:proofErr w:type="spellEnd"/>
      <w:r w:rsidRPr="00A63938">
        <w:t xml:space="preserve">, добры молодцы (кланяюсь)!  </w:t>
      </w:r>
    </w:p>
    <w:p w:rsidR="001A190D" w:rsidRPr="00A63938" w:rsidRDefault="006F7F57" w:rsidP="00932096">
      <w:pPr>
        <w:spacing w:line="360" w:lineRule="auto"/>
        <w:jc w:val="both"/>
      </w:pPr>
      <w:r w:rsidRPr="00A63938">
        <w:t xml:space="preserve">- </w:t>
      </w:r>
      <w:r w:rsidR="001A190D" w:rsidRPr="00A63938">
        <w:t xml:space="preserve">Здравствуйте! </w:t>
      </w:r>
    </w:p>
    <w:p w:rsidR="001A190D" w:rsidRPr="00A63938" w:rsidRDefault="001A190D" w:rsidP="00932096">
      <w:pPr>
        <w:spacing w:line="360" w:lineRule="auto"/>
        <w:jc w:val="both"/>
      </w:pPr>
      <w:r w:rsidRPr="00A63938">
        <w:t>- Я рада видеть Вас на нашем необычном уроке. Наверняка по музыке, моему костюму и всеобщей атмосфере Вы уже догадались, о чем мы сегодня будем толковать?</w:t>
      </w:r>
    </w:p>
    <w:p w:rsidR="001A190D" w:rsidRPr="00A63938" w:rsidRDefault="001A190D" w:rsidP="00932096">
      <w:pPr>
        <w:spacing w:line="360" w:lineRule="auto"/>
        <w:jc w:val="both"/>
      </w:pPr>
      <w:r w:rsidRPr="00A63938">
        <w:rPr>
          <w:i/>
        </w:rPr>
        <w:t xml:space="preserve">- </w:t>
      </w:r>
      <w:r w:rsidRPr="00A63938">
        <w:t>О масленице</w:t>
      </w:r>
    </w:p>
    <w:p w:rsidR="006F7F57" w:rsidRPr="00A63938" w:rsidRDefault="001A190D" w:rsidP="00932096">
      <w:pPr>
        <w:spacing w:line="360" w:lineRule="auto"/>
        <w:jc w:val="both"/>
      </w:pPr>
      <w:r w:rsidRPr="00A63938">
        <w:t xml:space="preserve">- Совершенно верно. </w:t>
      </w:r>
      <w:r w:rsidR="006F7F57" w:rsidRPr="00A63938">
        <w:t xml:space="preserve">Тема нашего урока: </w:t>
      </w:r>
      <w:r w:rsidR="006F7F57" w:rsidRPr="00A63938">
        <w:rPr>
          <w:b/>
        </w:rPr>
        <w:t>Праздник</w:t>
      </w:r>
      <w:r w:rsidRPr="00A63938">
        <w:rPr>
          <w:b/>
        </w:rPr>
        <w:t xml:space="preserve"> </w:t>
      </w:r>
      <w:r w:rsidR="006F7F57" w:rsidRPr="00A63938">
        <w:rPr>
          <w:b/>
        </w:rPr>
        <w:t>Масленица</w:t>
      </w:r>
      <w:r w:rsidR="006F7F57" w:rsidRPr="00A63938">
        <w:t>.</w:t>
      </w:r>
    </w:p>
    <w:p w:rsidR="001A190D" w:rsidRPr="00A63938" w:rsidRDefault="001A190D" w:rsidP="00932096">
      <w:pPr>
        <w:spacing w:line="360" w:lineRule="auto"/>
        <w:jc w:val="both"/>
      </w:pPr>
      <w:r w:rsidRPr="00A63938">
        <w:t>- Как думаете, чем будем заниматься сегодня на уроке?</w:t>
      </w:r>
    </w:p>
    <w:p w:rsidR="006F7F57" w:rsidRPr="00A63938" w:rsidRDefault="001A190D" w:rsidP="00932096">
      <w:pPr>
        <w:spacing w:line="360" w:lineRule="auto"/>
        <w:jc w:val="both"/>
      </w:pPr>
      <w:r w:rsidRPr="00A63938">
        <w:t>- Узнаем о празднике Масленице, будем</w:t>
      </w:r>
      <w:r w:rsidR="006F7F57" w:rsidRPr="00A63938">
        <w:t xml:space="preserve"> </w:t>
      </w:r>
      <w:r w:rsidRPr="00A63938">
        <w:t>играть, петь.</w:t>
      </w:r>
    </w:p>
    <w:p w:rsidR="001A190D" w:rsidRPr="00A63938" w:rsidRDefault="001A190D" w:rsidP="00932096">
      <w:pPr>
        <w:spacing w:line="360" w:lineRule="auto"/>
        <w:jc w:val="both"/>
      </w:pPr>
      <w:r w:rsidRPr="00A63938">
        <w:t>- Конечно. П</w:t>
      </w:r>
      <w:r w:rsidRPr="00A63938">
        <w:t>ознакомимся с традициями празднования Масленицы, научимся играть в народные игры, слушать и исполнять народные песни</w:t>
      </w:r>
      <w:r w:rsidRPr="00A63938">
        <w:t xml:space="preserve"> и даже играть на народных инструментах.</w:t>
      </w:r>
    </w:p>
    <w:p w:rsidR="006F7F57" w:rsidRPr="00A63938" w:rsidRDefault="001A190D" w:rsidP="00932096">
      <w:pPr>
        <w:spacing w:line="360" w:lineRule="auto"/>
        <w:ind w:firstLine="567"/>
        <w:jc w:val="both"/>
      </w:pPr>
      <w:r w:rsidRPr="00A63938">
        <w:lastRenderedPageBreak/>
        <w:t>- Предлагаю по цепочке назвать слова ассоциации с этим праздником. Я начну: гуляния</w:t>
      </w:r>
    </w:p>
    <w:p w:rsidR="006F7F57" w:rsidRPr="00A63938" w:rsidRDefault="001A190D" w:rsidP="00932096">
      <w:pPr>
        <w:spacing w:line="360" w:lineRule="auto"/>
        <w:ind w:firstLine="567"/>
        <w:jc w:val="both"/>
      </w:pPr>
      <w:r w:rsidRPr="00A63938">
        <w:t>(Дети по цепочке называют слова ассоциации)</w:t>
      </w:r>
    </w:p>
    <w:p w:rsidR="00A63938" w:rsidRDefault="001A190D" w:rsidP="00932096">
      <w:pPr>
        <w:spacing w:line="360" w:lineRule="auto"/>
        <w:ind w:firstLine="567"/>
        <w:jc w:val="both"/>
      </w:pPr>
      <w:r w:rsidRPr="00A63938">
        <w:t>- Молодцы. Вы все назвали верно. Масленица</w:t>
      </w:r>
      <w:r w:rsidR="00032687" w:rsidRPr="00A63938">
        <w:t xml:space="preserve"> — это</w:t>
      </w:r>
      <w:r w:rsidRPr="00A63938">
        <w:t xml:space="preserve"> </w:t>
      </w:r>
      <w:r w:rsidR="00032687" w:rsidRPr="00A63938">
        <w:t xml:space="preserve">веселье, радость, игры, песни, пляски, проводы зимы и конечно же блины. Сегодня уже третий день как идет Масленица. </w:t>
      </w:r>
    </w:p>
    <w:p w:rsidR="00A63938" w:rsidRDefault="00A63938" w:rsidP="00932096">
      <w:pPr>
        <w:spacing w:line="360" w:lineRule="auto"/>
        <w:ind w:firstLine="567"/>
        <w:jc w:val="both"/>
      </w:pPr>
      <w:r>
        <w:t xml:space="preserve">Прием «Расскажи по картинке» </w:t>
      </w:r>
    </w:p>
    <w:p w:rsidR="00A63938" w:rsidRDefault="00A63938" w:rsidP="00932096">
      <w:pPr>
        <w:spacing w:line="360" w:lineRule="auto"/>
        <w:ind w:firstLine="567"/>
        <w:jc w:val="both"/>
      </w:pPr>
      <w:r>
        <w:t>- Ребят, какие корни имеет праздник Масленица? Как с праздником связана картинка звукоряда?</w:t>
      </w:r>
    </w:p>
    <w:p w:rsidR="00A63938" w:rsidRDefault="00932096" w:rsidP="00932096">
      <w:pPr>
        <w:spacing w:line="360" w:lineRule="auto"/>
        <w:ind w:firstLine="567"/>
        <w:jc w:val="both"/>
      </w:pPr>
      <w:r>
        <w:t>(</w:t>
      </w:r>
      <w:r w:rsidR="00A63938">
        <w:t xml:space="preserve">Обсуждение. Масленица пришла с древних времен </w:t>
      </w:r>
      <w:r>
        <w:t>имеет языческие корни. Длится 7 дней.)</w:t>
      </w:r>
    </w:p>
    <w:p w:rsidR="00032687" w:rsidRPr="00A63938" w:rsidRDefault="00032687" w:rsidP="00932096">
      <w:pPr>
        <w:spacing w:line="360" w:lineRule="auto"/>
        <w:ind w:firstLine="567"/>
        <w:jc w:val="both"/>
      </w:pPr>
      <w:r w:rsidRPr="00A63938">
        <w:t xml:space="preserve">А как называется первый день масленицы? </w:t>
      </w:r>
    </w:p>
    <w:p w:rsidR="00032687" w:rsidRPr="00A63938" w:rsidRDefault="00032687" w:rsidP="00932096">
      <w:pPr>
        <w:spacing w:line="360" w:lineRule="auto"/>
        <w:ind w:left="360"/>
        <w:jc w:val="both"/>
      </w:pPr>
      <w:r w:rsidRPr="00A63938">
        <w:t>- Встреча (при помощи наводящих вопросов отвечают ребята)</w:t>
      </w:r>
    </w:p>
    <w:p w:rsidR="00032687" w:rsidRPr="00A63938" w:rsidRDefault="00032687" w:rsidP="00932096">
      <w:pPr>
        <w:spacing w:line="360" w:lineRule="auto"/>
        <w:ind w:left="360"/>
        <w:jc w:val="both"/>
      </w:pPr>
      <w:r w:rsidRPr="00A63938">
        <w:t>- Верно. В этот день с утра дети делали вот таких кукол (показываю куклу Масленицу из соломы), делали горки, а вечером пекли блины.</w:t>
      </w:r>
    </w:p>
    <w:p w:rsidR="006F7F57" w:rsidRPr="00A63938" w:rsidRDefault="006F7F57" w:rsidP="00932096">
      <w:pPr>
        <w:spacing w:line="360" w:lineRule="auto"/>
        <w:ind w:left="360"/>
        <w:jc w:val="both"/>
      </w:pPr>
      <w:r w:rsidRPr="00A63938">
        <w:t xml:space="preserve">А следующий день недели - вторник.   Вторник «Заигрыш». Почему назывался </w:t>
      </w:r>
      <w:proofErr w:type="spellStart"/>
      <w:r w:rsidRPr="00A63938">
        <w:t>заигрыш</w:t>
      </w:r>
      <w:proofErr w:type="spellEnd"/>
      <w:r w:rsidRPr="00A63938">
        <w:t>?</w:t>
      </w:r>
    </w:p>
    <w:p w:rsidR="00032687" w:rsidRPr="00A63938" w:rsidRDefault="00032687" w:rsidP="00932096">
      <w:pPr>
        <w:spacing w:line="360" w:lineRule="auto"/>
        <w:ind w:left="360"/>
        <w:jc w:val="both"/>
      </w:pPr>
      <w:r w:rsidRPr="00A63938">
        <w:t>- Играли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 xml:space="preserve"> </w:t>
      </w:r>
      <w:r w:rsidR="00032687" w:rsidRPr="00A63938">
        <w:t xml:space="preserve">- Конечно, </w:t>
      </w:r>
      <w:r w:rsidRPr="00A63938">
        <w:t xml:space="preserve">играли в разные игры, потехи, строили снежные и ледяные крепости, качались на качелях. </w:t>
      </w:r>
      <w:r w:rsidR="00A63938" w:rsidRPr="00A63938">
        <w:t>Одним словом,</w:t>
      </w:r>
      <w:r w:rsidRPr="00A63938">
        <w:t xml:space="preserve"> играли.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>Давайте и мы поиграем в народную игру «</w:t>
      </w:r>
      <w:r w:rsidR="00032687" w:rsidRPr="00A63938">
        <w:t>Золотые ворота</w:t>
      </w:r>
      <w:r w:rsidRPr="00A63938">
        <w:t>».</w:t>
      </w:r>
    </w:p>
    <w:p w:rsidR="006F7F57" w:rsidRPr="00A63938" w:rsidRDefault="00032687" w:rsidP="00932096">
      <w:pPr>
        <w:spacing w:line="360" w:lineRule="auto"/>
        <w:jc w:val="both"/>
      </w:pPr>
      <w:r w:rsidRPr="00A63938">
        <w:t xml:space="preserve">Слова такие (пою: Золотые ворота, проходите Господа </w:t>
      </w:r>
    </w:p>
    <w:p w:rsidR="00032687" w:rsidRPr="00A63938" w:rsidRDefault="00032687" w:rsidP="00932096">
      <w:pPr>
        <w:spacing w:line="360" w:lineRule="auto"/>
        <w:jc w:val="both"/>
      </w:pPr>
      <w:r w:rsidRPr="00A63938">
        <w:t>Первой мать пройдет, всех детей проведет</w:t>
      </w:r>
    </w:p>
    <w:p w:rsidR="00032687" w:rsidRPr="00A63938" w:rsidRDefault="00032687" w:rsidP="00932096">
      <w:pPr>
        <w:spacing w:line="360" w:lineRule="auto"/>
        <w:jc w:val="both"/>
      </w:pPr>
      <w:r w:rsidRPr="00A63938">
        <w:t>Первый раз – прощается,</w:t>
      </w:r>
    </w:p>
    <w:p w:rsidR="00032687" w:rsidRPr="00A63938" w:rsidRDefault="00032687" w:rsidP="00932096">
      <w:pPr>
        <w:spacing w:line="360" w:lineRule="auto"/>
        <w:jc w:val="both"/>
      </w:pPr>
      <w:r w:rsidRPr="00A63938">
        <w:t>Второй раз – запрещается</w:t>
      </w:r>
    </w:p>
    <w:p w:rsidR="00032687" w:rsidRPr="00A63938" w:rsidRDefault="00032687" w:rsidP="00932096">
      <w:pPr>
        <w:spacing w:line="360" w:lineRule="auto"/>
        <w:jc w:val="both"/>
      </w:pPr>
      <w:r w:rsidRPr="00A63938">
        <w:t>Ну, а третий раз не пропустим вас</w:t>
      </w:r>
      <w:r w:rsidR="00932096">
        <w:t>.</w:t>
      </w:r>
    </w:p>
    <w:p w:rsidR="006F7F57" w:rsidRPr="00A63938" w:rsidRDefault="005E410C" w:rsidP="00932096">
      <w:pPr>
        <w:spacing w:line="360" w:lineRule="auto"/>
        <w:jc w:val="both"/>
      </w:pPr>
      <w:r w:rsidRPr="00A63938">
        <w:t xml:space="preserve"> </w:t>
      </w:r>
      <w:r w:rsidR="006F7F57" w:rsidRPr="00A63938">
        <w:t>(Правила</w:t>
      </w:r>
      <w:r w:rsidR="00032687" w:rsidRPr="00A63938">
        <w:t>: выбираем два человека - они образуют ворота. Все остальные берутся за руки</w:t>
      </w:r>
      <w:r w:rsidRPr="00A63938">
        <w:t xml:space="preserve"> и проходят через ворота поют песенку, на третий раз </w:t>
      </w:r>
      <w:r w:rsidRPr="00A63938">
        <w:t>ворота закрываются и тот</w:t>
      </w:r>
      <w:r w:rsidRPr="00A63938">
        <w:t>,</w:t>
      </w:r>
      <w:r w:rsidRPr="00A63938">
        <w:t xml:space="preserve"> кто попался тоже становится воротами</w:t>
      </w:r>
      <w:r w:rsidRPr="00A63938">
        <w:t>)</w:t>
      </w:r>
    </w:p>
    <w:p w:rsidR="006F7F57" w:rsidRPr="00A63938" w:rsidRDefault="005E410C" w:rsidP="00932096">
      <w:pPr>
        <w:spacing w:line="360" w:lineRule="auto"/>
        <w:jc w:val="both"/>
      </w:pPr>
      <w:r w:rsidRPr="00A63938">
        <w:t xml:space="preserve">- </w:t>
      </w:r>
      <w:r w:rsidR="006F7F57" w:rsidRPr="00A63938">
        <w:t>Ай, да удальцы! Научились играть в игру? (да)</w:t>
      </w:r>
    </w:p>
    <w:p w:rsidR="006F7F57" w:rsidRPr="00A63938" w:rsidRDefault="005E410C" w:rsidP="00932096">
      <w:pPr>
        <w:spacing w:line="360" w:lineRule="auto"/>
        <w:jc w:val="both"/>
      </w:pPr>
      <w:r w:rsidRPr="00A63938">
        <w:t xml:space="preserve">- </w:t>
      </w:r>
      <w:r w:rsidR="006F7F57" w:rsidRPr="00A63938">
        <w:t>Ох, ох, заиграл</w:t>
      </w:r>
      <w:r w:rsidRPr="00A63938">
        <w:t>и</w:t>
      </w:r>
      <w:r w:rsidR="006F7F57" w:rsidRPr="00A63938">
        <w:t>сь. А на дворе уже среда.</w:t>
      </w:r>
      <w:r w:rsidRPr="00A63938">
        <w:t xml:space="preserve"> Кто знает, как называется этот день? (при помощи наводящих вопросов отгадывают)</w:t>
      </w:r>
    </w:p>
    <w:p w:rsidR="006F7F57" w:rsidRPr="00A63938" w:rsidRDefault="005E410C" w:rsidP="00932096">
      <w:pPr>
        <w:spacing w:line="360" w:lineRule="auto"/>
        <w:jc w:val="both"/>
      </w:pPr>
      <w:r w:rsidRPr="00A63938">
        <w:t xml:space="preserve">- </w:t>
      </w:r>
      <w:r w:rsidR="006F7F57" w:rsidRPr="00A63938">
        <w:t xml:space="preserve">Среда- «Лакомка». Ребята, почему лакомка? 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>-Лакомятся чем-то сладким (блинами)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>-Блины – главное лакомство на масленицу. Ведь блин-это символ солнца, тепла.</w:t>
      </w:r>
    </w:p>
    <w:p w:rsidR="006F7F57" w:rsidRPr="00A63938" w:rsidRDefault="005E410C" w:rsidP="00932096">
      <w:pPr>
        <w:spacing w:line="360" w:lineRule="auto"/>
        <w:jc w:val="both"/>
      </w:pPr>
      <w:r w:rsidRPr="00A63938">
        <w:t>- А Вы знаете поговорку, связанную с приготовлением блинов? (первый блин комом)</w:t>
      </w:r>
    </w:p>
    <w:p w:rsidR="005E410C" w:rsidRPr="00A63938" w:rsidRDefault="005E410C" w:rsidP="00932096">
      <w:pPr>
        <w:spacing w:line="360" w:lineRule="auto"/>
        <w:jc w:val="both"/>
      </w:pPr>
      <w:r w:rsidRPr="00A63938">
        <w:lastRenderedPageBreak/>
        <w:t>- Расскажите о ее значении (первый блин не получается у хозяйки)</w:t>
      </w:r>
    </w:p>
    <w:p w:rsidR="00430F26" w:rsidRPr="00A63938" w:rsidRDefault="005E410C" w:rsidP="00932096">
      <w:pPr>
        <w:spacing w:line="360" w:lineRule="auto"/>
        <w:jc w:val="both"/>
      </w:pPr>
      <w:r w:rsidRPr="00A63938">
        <w:t xml:space="preserve">- Оказывается, у древних славян был такой праздник </w:t>
      </w:r>
      <w:proofErr w:type="spellStart"/>
      <w:r w:rsidRPr="00A63938">
        <w:t>Комоедица</w:t>
      </w:r>
      <w:proofErr w:type="spellEnd"/>
      <w:r w:rsidRPr="00A63938">
        <w:t xml:space="preserve">. Он был посвящен пробуждению медведя. И считали, что медведь – </w:t>
      </w:r>
      <w:r w:rsidR="00430F26" w:rsidRPr="00A63938">
        <w:t>прародитель</w:t>
      </w:r>
      <w:r w:rsidRPr="00A63938">
        <w:t xml:space="preserve"> людей</w:t>
      </w:r>
      <w:r w:rsidR="00430F26" w:rsidRPr="00A63938">
        <w:t xml:space="preserve">. Первый блин отдавали комам, то есть медведям. И поговорка звучит так: «Первый блин – комам (медведям), блин второй – знакомым, третий блин – дальней родне, а четвертый – мне». Позже </w:t>
      </w:r>
      <w:proofErr w:type="spellStart"/>
      <w:r w:rsidR="00430F26" w:rsidRPr="00A63938">
        <w:t>Комоедица</w:t>
      </w:r>
      <w:proofErr w:type="spellEnd"/>
      <w:r w:rsidR="00430F26" w:rsidRPr="00A63938">
        <w:t xml:space="preserve"> стала называться Масленицей!</w:t>
      </w:r>
    </w:p>
    <w:p w:rsidR="006F7F57" w:rsidRPr="00A63938" w:rsidRDefault="00430F26" w:rsidP="00932096">
      <w:pPr>
        <w:spacing w:line="360" w:lineRule="auto"/>
        <w:jc w:val="both"/>
      </w:pPr>
      <w:r w:rsidRPr="00A63938">
        <w:t>Настала пора спеть вкусную песню!</w:t>
      </w:r>
      <w:r w:rsidR="006F7F57" w:rsidRPr="00A63938">
        <w:t xml:space="preserve"> </w:t>
      </w:r>
      <w:r w:rsidRPr="00A63938">
        <w:t xml:space="preserve">Вспомним основные правила пения. </w:t>
      </w:r>
    </w:p>
    <w:p w:rsidR="00430F26" w:rsidRPr="00A63938" w:rsidRDefault="00430F26" w:rsidP="00932096">
      <w:pPr>
        <w:spacing w:line="360" w:lineRule="auto"/>
        <w:jc w:val="both"/>
      </w:pPr>
      <w:r w:rsidRPr="00A63938">
        <w:t>На слайде подсказка</w:t>
      </w:r>
    </w:p>
    <w:p w:rsidR="006F7F57" w:rsidRPr="00A63938" w:rsidRDefault="006F7F57" w:rsidP="00932096">
      <w:pPr>
        <w:spacing w:line="360" w:lineRule="auto"/>
        <w:jc w:val="both"/>
        <w:rPr>
          <w:i/>
        </w:rPr>
      </w:pPr>
      <w:r w:rsidRPr="00A63938">
        <w:rPr>
          <w:i/>
        </w:rPr>
        <w:t xml:space="preserve">1. </w:t>
      </w:r>
      <w:r w:rsidR="00430F26" w:rsidRPr="00A63938">
        <w:rPr>
          <w:i/>
        </w:rPr>
        <w:t xml:space="preserve">Дыхание </w:t>
      </w:r>
      <w:r w:rsidRPr="00A63938">
        <w:rPr>
          <w:i/>
        </w:rPr>
        <w:t xml:space="preserve">(выполняется дыхательные упражнения:  </w:t>
      </w:r>
    </w:p>
    <w:p w:rsidR="00430F26" w:rsidRPr="00A63938" w:rsidRDefault="00430F26" w:rsidP="00932096">
      <w:pPr>
        <w:spacing w:line="360" w:lineRule="auto"/>
        <w:jc w:val="both"/>
      </w:pPr>
      <w:r w:rsidRPr="00A63938">
        <w:t>А) Одна рука на плечо, другая на диафрагму. Подышали не поднимая плеч.</w:t>
      </w:r>
    </w:p>
    <w:p w:rsidR="006F7F57" w:rsidRPr="00A63938" w:rsidRDefault="00430F26" w:rsidP="00932096">
      <w:pPr>
        <w:spacing w:line="360" w:lineRule="auto"/>
        <w:jc w:val="both"/>
        <w:rPr>
          <w:i/>
        </w:rPr>
      </w:pPr>
      <w:r w:rsidRPr="00A63938">
        <w:t xml:space="preserve">Б) При пении необходимо выдавать дыхание ровными порциями. Возьмем салфетку и подуем на ее кончик, так чтобы он удерживался в одном положении. </w:t>
      </w:r>
      <w:r w:rsidR="006F7F57" w:rsidRPr="00A63938">
        <w:t>Вот так как я(</w:t>
      </w:r>
      <w:r w:rsidR="006F7F57" w:rsidRPr="00A63938">
        <w:rPr>
          <w:i/>
        </w:rPr>
        <w:t>дуют).</w:t>
      </w:r>
    </w:p>
    <w:p w:rsidR="006F7F57" w:rsidRPr="00A63938" w:rsidRDefault="004C4114" w:rsidP="00932096">
      <w:pPr>
        <w:spacing w:line="360" w:lineRule="auto"/>
        <w:jc w:val="both"/>
      </w:pPr>
      <w:r w:rsidRPr="00A63938">
        <w:rPr>
          <w:i/>
        </w:rPr>
        <w:t xml:space="preserve">2. </w:t>
      </w:r>
      <w:r w:rsidRPr="00A63938">
        <w:t>Дикция (работа над артикуляцией)</w:t>
      </w:r>
    </w:p>
    <w:p w:rsidR="004C4114" w:rsidRPr="00A63938" w:rsidRDefault="004C4114" w:rsidP="00932096">
      <w:pPr>
        <w:spacing w:line="360" w:lineRule="auto"/>
        <w:ind w:left="360"/>
        <w:jc w:val="both"/>
      </w:pPr>
      <w:r w:rsidRPr="00A63938">
        <w:t>Распевка «думали мы думали мы думу»</w:t>
      </w:r>
    </w:p>
    <w:p w:rsidR="004C4114" w:rsidRPr="00A63938" w:rsidRDefault="004C4114" w:rsidP="00932096">
      <w:pPr>
        <w:spacing w:line="360" w:lineRule="auto"/>
        <w:jc w:val="both"/>
      </w:pPr>
      <w:r w:rsidRPr="00A63938">
        <w:t xml:space="preserve">3. Посадка (сели прямо, ноги на полу) </w:t>
      </w:r>
    </w:p>
    <w:p w:rsidR="006F7F57" w:rsidRPr="00A63938" w:rsidRDefault="004C4114" w:rsidP="00932096">
      <w:pPr>
        <w:spacing w:line="360" w:lineRule="auto"/>
        <w:jc w:val="both"/>
      </w:pPr>
      <w:r w:rsidRPr="00A63938">
        <w:t>Проигрываю мелодию припева и пою (разучивание припева)</w:t>
      </w:r>
    </w:p>
    <w:p w:rsidR="006F7F57" w:rsidRPr="00A63938" w:rsidRDefault="006F7F57" w:rsidP="00932096">
      <w:pPr>
        <w:spacing w:line="360" w:lineRule="auto"/>
        <w:ind w:left="360"/>
        <w:jc w:val="both"/>
      </w:pPr>
      <w:r w:rsidRPr="00A63938">
        <w:t>Исполнение песни.</w:t>
      </w:r>
      <w:r w:rsidR="004C4114" w:rsidRPr="00A63938">
        <w:t xml:space="preserve"> (пою куплеты, дети поют припев)</w:t>
      </w:r>
    </w:p>
    <w:p w:rsidR="006F7F57" w:rsidRPr="00932096" w:rsidRDefault="006F7F57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Блины.</w:t>
      </w:r>
    </w:p>
    <w:p w:rsidR="006F7F57" w:rsidRPr="00932096" w:rsidRDefault="006F7F57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1. Мы давно блинов не ели,</w:t>
      </w:r>
      <w:r w:rsidRPr="00932096">
        <w:rPr>
          <w:color w:val="000000" w:themeColor="text1"/>
        </w:rPr>
        <w:br/>
        <w:t>Мы блиночков захотели.</w:t>
      </w:r>
    </w:p>
    <w:p w:rsidR="006F7F57" w:rsidRPr="00932096" w:rsidRDefault="006F7F57" w:rsidP="00932096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Припев:</w:t>
      </w:r>
      <w:r w:rsidRPr="00932096">
        <w:rPr>
          <w:color w:val="000000" w:themeColor="text1"/>
        </w:rPr>
        <w:br/>
        <w:t>Ой, блины мои блины</w:t>
      </w:r>
    </w:p>
    <w:p w:rsidR="006F7F57" w:rsidRPr="00932096" w:rsidRDefault="006F7F57" w:rsidP="00932096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 xml:space="preserve">Вы </w:t>
      </w:r>
      <w:proofErr w:type="spellStart"/>
      <w:r w:rsidRPr="00932096">
        <w:rPr>
          <w:color w:val="000000" w:themeColor="text1"/>
        </w:rPr>
        <w:t>блиночки</w:t>
      </w:r>
      <w:proofErr w:type="spellEnd"/>
      <w:r w:rsidRPr="00932096">
        <w:rPr>
          <w:color w:val="000000" w:themeColor="text1"/>
        </w:rPr>
        <w:t xml:space="preserve"> мои.</w:t>
      </w:r>
      <w:r w:rsidR="004C4114" w:rsidRPr="00932096">
        <w:rPr>
          <w:color w:val="000000" w:themeColor="text1"/>
        </w:rPr>
        <w:t xml:space="preserve"> (2 раза)</w:t>
      </w:r>
    </w:p>
    <w:p w:rsidR="004C4114" w:rsidRPr="00932096" w:rsidRDefault="006F7F57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2. В квашне новой растворили,</w:t>
      </w:r>
      <w:r w:rsidRPr="00932096">
        <w:rPr>
          <w:color w:val="000000" w:themeColor="text1"/>
        </w:rPr>
        <w:br/>
        <w:t>Два часа блины ходили.</w:t>
      </w:r>
    </w:p>
    <w:p w:rsidR="006F7F57" w:rsidRPr="00932096" w:rsidRDefault="004C4114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 xml:space="preserve">Припев </w:t>
      </w:r>
      <w:r w:rsidRPr="00932096">
        <w:rPr>
          <w:color w:val="000000" w:themeColor="text1"/>
        </w:rPr>
        <w:t>(2 раза)</w:t>
      </w:r>
    </w:p>
    <w:p w:rsidR="004C4114" w:rsidRPr="00932096" w:rsidRDefault="006F7F57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3. Моя старшая сестрица</w:t>
      </w:r>
      <w:r w:rsidRPr="00932096">
        <w:rPr>
          <w:color w:val="000000" w:themeColor="text1"/>
        </w:rPr>
        <w:br/>
        <w:t>Печь блины-то мастерица.</w:t>
      </w:r>
    </w:p>
    <w:p w:rsidR="006F7F57" w:rsidRPr="00932096" w:rsidRDefault="004C4114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Припев (2 раза)</w:t>
      </w:r>
    </w:p>
    <w:p w:rsidR="006F7F57" w:rsidRPr="00932096" w:rsidRDefault="006F7F57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4. Напекла она поесть,</w:t>
      </w:r>
      <w:r w:rsidRPr="00932096">
        <w:rPr>
          <w:color w:val="000000" w:themeColor="text1"/>
        </w:rPr>
        <w:br/>
        <w:t>Сотен пять, наверно, есть.</w:t>
      </w:r>
      <w:r w:rsidRPr="00932096">
        <w:rPr>
          <w:color w:val="000000" w:themeColor="text1"/>
        </w:rPr>
        <w:br/>
      </w:r>
      <w:r w:rsidR="004C4114" w:rsidRPr="00932096">
        <w:rPr>
          <w:color w:val="000000" w:themeColor="text1"/>
        </w:rPr>
        <w:t>Припев (2 раза)</w:t>
      </w:r>
    </w:p>
    <w:p w:rsidR="006F7F57" w:rsidRPr="00932096" w:rsidRDefault="006F7F57" w:rsidP="00932096">
      <w:pPr>
        <w:pStyle w:val="a3"/>
        <w:spacing w:before="0" w:beforeAutospacing="0" w:after="195" w:afterAutospacing="0" w:line="276" w:lineRule="auto"/>
        <w:rPr>
          <w:b/>
          <w:color w:val="000000" w:themeColor="text1"/>
        </w:rPr>
      </w:pPr>
      <w:r w:rsidRPr="00932096">
        <w:rPr>
          <w:color w:val="000000" w:themeColor="text1"/>
        </w:rPr>
        <w:t>5. На поднос она кладёт</w:t>
      </w:r>
      <w:r w:rsidRPr="00932096">
        <w:rPr>
          <w:color w:val="000000" w:themeColor="text1"/>
        </w:rPr>
        <w:br/>
        <w:t>И сама к столу несёт.</w:t>
      </w:r>
      <w:r w:rsidRPr="00932096">
        <w:rPr>
          <w:color w:val="000000" w:themeColor="text1"/>
        </w:rPr>
        <w:br/>
      </w:r>
      <w:r w:rsidR="004C4114" w:rsidRPr="00932096">
        <w:rPr>
          <w:color w:val="000000" w:themeColor="text1"/>
        </w:rPr>
        <w:t>Припев (2 раза)</w:t>
      </w:r>
    </w:p>
    <w:p w:rsidR="004C4114" w:rsidRPr="00932096" w:rsidRDefault="006F7F57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lastRenderedPageBreak/>
        <w:t>6. «Гости, будьте все здоровы,</w:t>
      </w:r>
      <w:r w:rsidRPr="00932096">
        <w:rPr>
          <w:color w:val="000000" w:themeColor="text1"/>
        </w:rPr>
        <w:br/>
        <w:t>Вот блины мои готовы».</w:t>
      </w:r>
    </w:p>
    <w:p w:rsidR="004C4114" w:rsidRPr="00932096" w:rsidRDefault="004C4114" w:rsidP="00932096">
      <w:pPr>
        <w:pStyle w:val="a3"/>
        <w:spacing w:before="0" w:beforeAutospacing="0" w:after="195" w:afterAutospacing="0" w:line="276" w:lineRule="auto"/>
        <w:rPr>
          <w:color w:val="000000" w:themeColor="text1"/>
        </w:rPr>
      </w:pPr>
      <w:r w:rsidRPr="00932096">
        <w:rPr>
          <w:color w:val="000000" w:themeColor="text1"/>
        </w:rPr>
        <w:t>Припев (2 раза)</w:t>
      </w:r>
      <w:r w:rsidR="006F7F57" w:rsidRPr="00932096">
        <w:rPr>
          <w:color w:val="000000" w:themeColor="text1"/>
        </w:rPr>
        <w:br/>
      </w:r>
      <w:r w:rsidRPr="00932096">
        <w:rPr>
          <w:color w:val="000000" w:themeColor="text1"/>
        </w:rPr>
        <w:t xml:space="preserve"> - Молодцы. Скажите пожалуйста какие можно добавить инструменты? (русско-народные)</w:t>
      </w:r>
    </w:p>
    <w:p w:rsidR="004C4114" w:rsidRPr="00932096" w:rsidRDefault="004C4114" w:rsidP="00932096">
      <w:pPr>
        <w:pStyle w:val="a3"/>
        <w:spacing w:before="0" w:beforeAutospacing="0" w:after="195" w:afterAutospacing="0" w:line="360" w:lineRule="auto"/>
        <w:rPr>
          <w:color w:val="000000" w:themeColor="text1"/>
        </w:rPr>
      </w:pPr>
      <w:r w:rsidRPr="00932096">
        <w:rPr>
          <w:color w:val="000000" w:themeColor="text1"/>
        </w:rPr>
        <w:t>- Конечно (раздаю инструменты)</w:t>
      </w:r>
    </w:p>
    <w:p w:rsidR="004C4114" w:rsidRPr="00932096" w:rsidRDefault="004C4114" w:rsidP="00932096">
      <w:pPr>
        <w:pStyle w:val="a3"/>
        <w:spacing w:before="0" w:beforeAutospacing="0" w:after="195" w:afterAutospacing="0" w:line="360" w:lineRule="auto"/>
        <w:rPr>
          <w:color w:val="000000" w:themeColor="text1"/>
        </w:rPr>
      </w:pPr>
      <w:r w:rsidRPr="00932096">
        <w:rPr>
          <w:color w:val="000000" w:themeColor="text1"/>
        </w:rPr>
        <w:t>- Посмотрите на экране представлена партитура. Попробуем сыграть по ней. Исполнение песни в сопровождении инструментов.</w:t>
      </w:r>
    </w:p>
    <w:p w:rsidR="006F7F57" w:rsidRPr="00A63938" w:rsidRDefault="004C4114" w:rsidP="00932096">
      <w:pPr>
        <w:pStyle w:val="a3"/>
        <w:spacing w:before="0" w:beforeAutospacing="0" w:after="195" w:afterAutospacing="0" w:line="360" w:lineRule="auto"/>
        <w:jc w:val="both"/>
      </w:pPr>
      <w:r w:rsidRPr="00A63938">
        <w:t xml:space="preserve">- </w:t>
      </w:r>
      <w:r w:rsidR="006F7F57" w:rsidRPr="00A63938">
        <w:t>А вот и четверг не за горами Четверг</w:t>
      </w:r>
      <w:r w:rsidR="00932096">
        <w:t xml:space="preserve"> </w:t>
      </w:r>
      <w:r w:rsidR="006F7F57" w:rsidRPr="00A63938">
        <w:t>назывался Разгуляй. В четверг продолжаются народные гуляния. В этот день ездили на тройках, строили снежные крепости,</w:t>
      </w:r>
      <w:r w:rsidRPr="00A63938">
        <w:t xml:space="preserve"> устраивали кулачные бои. </w:t>
      </w:r>
    </w:p>
    <w:p w:rsidR="004C4114" w:rsidRPr="00A63938" w:rsidRDefault="004C4114" w:rsidP="00932096">
      <w:pPr>
        <w:pStyle w:val="a3"/>
        <w:spacing w:before="0" w:beforeAutospacing="0" w:after="195" w:afterAutospacing="0" w:line="360" w:lineRule="auto"/>
        <w:jc w:val="both"/>
      </w:pPr>
      <w:r w:rsidRPr="00A63938">
        <w:t>Игра «Петушиные бои»</w:t>
      </w:r>
      <w:r w:rsidR="000F22BF" w:rsidRPr="00A63938">
        <w:t xml:space="preserve"> (фоном музыка)</w:t>
      </w:r>
    </w:p>
    <w:p w:rsidR="006F7F57" w:rsidRPr="00932096" w:rsidRDefault="000F22BF" w:rsidP="00932096">
      <w:pPr>
        <w:pStyle w:val="a3"/>
        <w:spacing w:before="0" w:beforeAutospacing="0" w:after="195" w:afterAutospacing="0" w:line="360" w:lineRule="auto"/>
        <w:jc w:val="both"/>
        <w:rPr>
          <w:color w:val="000000" w:themeColor="text1"/>
        </w:rPr>
      </w:pPr>
      <w:r w:rsidRPr="00932096">
        <w:rPr>
          <w:i/>
          <w:color w:val="000000" w:themeColor="text1"/>
        </w:rPr>
        <w:t>(</w:t>
      </w:r>
      <w:r w:rsidR="004C4114" w:rsidRPr="00932096">
        <w:rPr>
          <w:i/>
          <w:color w:val="000000" w:themeColor="text1"/>
        </w:rPr>
        <w:t>Правила: выбираем два мальчика, очерчиваем круг красной лентой, ребята встают в круг на одну ногу, закрывают глаза, руки за спиной</w:t>
      </w:r>
      <w:r w:rsidRPr="00932096">
        <w:rPr>
          <w:i/>
          <w:color w:val="000000" w:themeColor="text1"/>
        </w:rPr>
        <w:t>, выигрывает тот, кто вытолкнет соперника за круг или поставит на две ноги</w:t>
      </w:r>
      <w:r w:rsidRPr="00932096">
        <w:rPr>
          <w:color w:val="000000" w:themeColor="text1"/>
        </w:rPr>
        <w:t>.)</w:t>
      </w:r>
    </w:p>
    <w:p w:rsidR="006F7F57" w:rsidRPr="00A63938" w:rsidRDefault="000F22BF" w:rsidP="00932096">
      <w:pPr>
        <w:spacing w:line="360" w:lineRule="auto"/>
        <w:jc w:val="both"/>
      </w:pPr>
      <w:r w:rsidRPr="00A63938">
        <w:t xml:space="preserve">- </w:t>
      </w:r>
      <w:r w:rsidR="006F7F57" w:rsidRPr="00A63938">
        <w:t>Ай да молодцы, ребята!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>А пока мы с вами репетировали, тут и пятница наступила.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 xml:space="preserve">А вот и пятница. «Тещины вечерки». В этот день зяти угощают тещ блинами. </w:t>
      </w:r>
      <w:r w:rsidR="000F22BF" w:rsidRPr="00A63938">
        <w:t xml:space="preserve">Масленица не только народный праздник, но и семейный. 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>Мы с вами и пели</w:t>
      </w:r>
      <w:r w:rsidR="000F22BF" w:rsidRPr="00A63938">
        <w:t xml:space="preserve">, </w:t>
      </w:r>
      <w:r w:rsidRPr="00A63938">
        <w:t xml:space="preserve">и плясали, а теперь время посидеть. Ведь суббота – это золовкины посиделки. </w:t>
      </w:r>
      <w:r w:rsidR="000F22BF" w:rsidRPr="00A63938">
        <w:t>Кто такая золовка? (сестра мужа)</w:t>
      </w:r>
    </w:p>
    <w:p w:rsidR="000F22BF" w:rsidRPr="00A63938" w:rsidRDefault="000F22BF" w:rsidP="00932096">
      <w:pPr>
        <w:spacing w:line="360" w:lineRule="auto"/>
        <w:jc w:val="both"/>
      </w:pPr>
      <w:r w:rsidRPr="00A63938">
        <w:t xml:space="preserve">Повторим название всех дней. Внимание на экран </w:t>
      </w:r>
      <w:r w:rsidRPr="00A63938">
        <w:t>(выполняют задания)</w:t>
      </w:r>
    </w:p>
    <w:p w:rsidR="000F22BF" w:rsidRPr="00A63938" w:rsidRDefault="000F22BF" w:rsidP="00932096">
      <w:pPr>
        <w:spacing w:line="360" w:lineRule="auto"/>
        <w:jc w:val="both"/>
      </w:pPr>
    </w:p>
    <w:p w:rsidR="006F7F57" w:rsidRPr="00A63938" w:rsidRDefault="000F22BF" w:rsidP="00932096">
      <w:pPr>
        <w:spacing w:line="360" w:lineRule="auto"/>
        <w:jc w:val="both"/>
      </w:pPr>
      <w:r w:rsidRPr="00A63938">
        <w:t xml:space="preserve">- </w:t>
      </w:r>
      <w:r w:rsidR="006F7F57" w:rsidRPr="00A63938">
        <w:t>Быстро заканчивается масленичная неделя, вот уже и воскресенье. А воскресенье называли «Прощеным воскресеньем». В этот день сжигали чучело масленицы, этим действием прогоняли зиму,</w:t>
      </w:r>
      <w:r w:rsidRPr="00A63938">
        <w:t xml:space="preserve"> пепел развеивали по полям для хорошего урожая. </w:t>
      </w:r>
      <w:r w:rsidR="006F7F57" w:rsidRPr="00A63938">
        <w:t>А самое главное</w:t>
      </w:r>
      <w:r w:rsidRPr="00A63938">
        <w:t xml:space="preserve"> </w:t>
      </w:r>
      <w:r w:rsidR="006F7F57" w:rsidRPr="00A63938">
        <w:t>просили друг у друга прощение. А в ответ говорили</w:t>
      </w:r>
      <w:r w:rsidRPr="00A63938">
        <w:t>:</w:t>
      </w:r>
      <w:r w:rsidR="006F7F57" w:rsidRPr="00A63938">
        <w:t xml:space="preserve"> «Бог простит</w:t>
      </w:r>
      <w:r w:rsidRPr="00A63938">
        <w:t>,</w:t>
      </w:r>
      <w:r w:rsidR="006F7F57" w:rsidRPr="00A63938">
        <w:t xml:space="preserve"> и я прощаю!»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>Давайте и мы с вами попросим прощения у нашей Маслен</w:t>
      </w:r>
      <w:r w:rsidR="00A63938" w:rsidRPr="00A63938">
        <w:t>ицы</w:t>
      </w:r>
      <w:r w:rsidRPr="00A63938">
        <w:t>:</w:t>
      </w:r>
    </w:p>
    <w:p w:rsidR="006F7F57" w:rsidRPr="00A63938" w:rsidRDefault="006F7F57" w:rsidP="00932096">
      <w:pPr>
        <w:spacing w:line="360" w:lineRule="auto"/>
        <w:jc w:val="both"/>
        <w:rPr>
          <w:i/>
        </w:rPr>
      </w:pPr>
      <w:r w:rsidRPr="00A63938">
        <w:t xml:space="preserve">(а теперь </w:t>
      </w:r>
      <w:r w:rsidRPr="00A63938">
        <w:rPr>
          <w:i/>
        </w:rPr>
        <w:t>внимание на экран, прочитаем выразительно слова этой песни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 xml:space="preserve">    Ты прости, прощай наша Масленица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 xml:space="preserve">    Ты прости, прощай. Широкая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 xml:space="preserve">    Ты пришла с добром, с сыром, маслом, творогом.</w:t>
      </w:r>
    </w:p>
    <w:p w:rsidR="006F7F57" w:rsidRPr="00A63938" w:rsidRDefault="006F7F57" w:rsidP="00932096">
      <w:pPr>
        <w:spacing w:line="360" w:lineRule="auto"/>
        <w:jc w:val="both"/>
      </w:pPr>
      <w:r w:rsidRPr="00A63938">
        <w:t xml:space="preserve">    А сегодня в воскресенье наше кончится веселье.</w:t>
      </w:r>
    </w:p>
    <w:p w:rsidR="000F22BF" w:rsidRPr="00A63938" w:rsidRDefault="006F7F57" w:rsidP="00932096">
      <w:pPr>
        <w:spacing w:line="360" w:lineRule="auto"/>
        <w:jc w:val="both"/>
      </w:pPr>
      <w:r w:rsidRPr="00A63938">
        <w:t xml:space="preserve">    Ты прости, прощай наша Масленица. </w:t>
      </w:r>
    </w:p>
    <w:p w:rsidR="000F22BF" w:rsidRPr="00A63938" w:rsidRDefault="000F22BF" w:rsidP="00932096">
      <w:pPr>
        <w:spacing w:line="360" w:lineRule="auto"/>
        <w:jc w:val="both"/>
      </w:pPr>
      <w:r w:rsidRPr="00A63938">
        <w:lastRenderedPageBreak/>
        <w:t>- Сейчас я попрошу Вас разделиться по группам и выполнить задания, которые лежат у Вас на столах</w:t>
      </w:r>
    </w:p>
    <w:p w:rsidR="000F22BF" w:rsidRPr="00A63938" w:rsidRDefault="00A63938" w:rsidP="00932096">
      <w:pPr>
        <w:spacing w:line="360" w:lineRule="auto"/>
        <w:jc w:val="both"/>
        <w:rPr>
          <w:i/>
        </w:rPr>
      </w:pPr>
      <w:r w:rsidRPr="00A63938">
        <w:rPr>
          <w:i/>
        </w:rPr>
        <w:t>(</w:t>
      </w:r>
      <w:r w:rsidR="000F22BF" w:rsidRPr="00A63938">
        <w:rPr>
          <w:i/>
        </w:rPr>
        <w:t>1 группа выбрать из предложенных картинок, те где изображен праздник Масленица, приклеить на ватман, украсить, подписать.</w:t>
      </w:r>
    </w:p>
    <w:p w:rsidR="000F22BF" w:rsidRPr="00A63938" w:rsidRDefault="000F22BF" w:rsidP="00932096">
      <w:pPr>
        <w:spacing w:line="360" w:lineRule="auto"/>
        <w:jc w:val="both"/>
        <w:rPr>
          <w:i/>
        </w:rPr>
      </w:pPr>
      <w:r w:rsidRPr="00A63938">
        <w:rPr>
          <w:i/>
        </w:rPr>
        <w:t xml:space="preserve">2 группа выбрать из предложенных инструментов русские народные, </w:t>
      </w:r>
      <w:r w:rsidRPr="00A63938">
        <w:rPr>
          <w:i/>
        </w:rPr>
        <w:t>приклеить на ватман, украсить, подписать.</w:t>
      </w:r>
      <w:r w:rsidRPr="00A63938">
        <w:rPr>
          <w:i/>
        </w:rPr>
        <w:t xml:space="preserve"> В это время пою песню «Валенки», гости играют на народных инструментах</w:t>
      </w:r>
      <w:r w:rsidR="00A63938" w:rsidRPr="00A63938">
        <w:rPr>
          <w:i/>
        </w:rPr>
        <w:t>)</w:t>
      </w:r>
    </w:p>
    <w:p w:rsidR="006F7F57" w:rsidRPr="00A63938" w:rsidRDefault="00A63938" w:rsidP="00932096">
      <w:pPr>
        <w:spacing w:line="360" w:lineRule="auto"/>
        <w:jc w:val="both"/>
      </w:pPr>
      <w:r w:rsidRPr="00A63938">
        <w:t xml:space="preserve">- </w:t>
      </w:r>
      <w:r w:rsidR="006F7F57" w:rsidRPr="00A63938">
        <w:t>Молодцы, ребята.</w:t>
      </w:r>
    </w:p>
    <w:p w:rsidR="00A63938" w:rsidRPr="00A63938" w:rsidRDefault="00A63938" w:rsidP="00932096">
      <w:pPr>
        <w:spacing w:line="360" w:lineRule="auto"/>
        <w:jc w:val="both"/>
      </w:pPr>
      <w:r w:rsidRPr="00A63938">
        <w:t xml:space="preserve">Представление коллажей. Взаимоконтроль. </w:t>
      </w:r>
    </w:p>
    <w:p w:rsidR="00A63938" w:rsidRPr="00A63938" w:rsidRDefault="006F7F57" w:rsidP="00932096">
      <w:pPr>
        <w:spacing w:line="360" w:lineRule="auto"/>
        <w:jc w:val="both"/>
      </w:pPr>
      <w:r w:rsidRPr="00A63938">
        <w:t xml:space="preserve">Вот и закончилась наша масленичная неделя. Она была длинная, красивая, сытная. </w:t>
      </w:r>
      <w:r w:rsidR="00A63938" w:rsidRPr="00A63938">
        <w:t>Я дарю вам ложки (вырезанные из картона и покрашенные в желтый цвет) на обороте написан мой сайт, где вы можете выполнить домашнее задание и узнать еще много интересного.</w:t>
      </w:r>
    </w:p>
    <w:p w:rsidR="00A63938" w:rsidRPr="00A63938" w:rsidRDefault="006F7F57" w:rsidP="00932096">
      <w:pPr>
        <w:spacing w:line="360" w:lineRule="auto"/>
        <w:jc w:val="both"/>
        <w:rPr>
          <w:i/>
        </w:rPr>
      </w:pPr>
      <w:r w:rsidRPr="00A63938">
        <w:rPr>
          <w:i/>
        </w:rPr>
        <w:t>И мне очень понравилась ваша активная работа на уроке</w:t>
      </w:r>
      <w:r w:rsidR="00A63938" w:rsidRPr="00A63938">
        <w:rPr>
          <w:i/>
        </w:rPr>
        <w:t>! Сегодня я поставлю вам самый высокий балл)</w:t>
      </w:r>
    </w:p>
    <w:p w:rsidR="00A63938" w:rsidRPr="00A63938" w:rsidRDefault="00A63938" w:rsidP="00932096">
      <w:pPr>
        <w:spacing w:line="360" w:lineRule="auto"/>
        <w:jc w:val="both"/>
        <w:rPr>
          <w:i/>
        </w:rPr>
      </w:pPr>
      <w:r w:rsidRPr="00A63938">
        <w:rPr>
          <w:i/>
        </w:rPr>
        <w:t>Встаем в хоровод и выходим из класса под песню «Прощай Масленица»</w:t>
      </w:r>
    </w:p>
    <w:p w:rsidR="00A63938" w:rsidRDefault="00A63938" w:rsidP="00932096">
      <w:pPr>
        <w:spacing w:line="360" w:lineRule="auto"/>
        <w:jc w:val="both"/>
        <w:rPr>
          <w:i/>
          <w:sz w:val="28"/>
          <w:szCs w:val="28"/>
        </w:rPr>
      </w:pPr>
    </w:p>
    <w:p w:rsidR="00FD6940" w:rsidRDefault="00FD6940" w:rsidP="00932096">
      <w:pPr>
        <w:spacing w:line="360" w:lineRule="auto"/>
      </w:pPr>
    </w:p>
    <w:sectPr w:rsidR="00FD6940" w:rsidSect="00FD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FDA"/>
    <w:multiLevelType w:val="hybridMultilevel"/>
    <w:tmpl w:val="A2B687FE"/>
    <w:lvl w:ilvl="0" w:tplc="4E127944">
      <w:start w:val="1"/>
      <w:numFmt w:val="bullet"/>
      <w:lvlText w:val=""/>
      <w:lvlJc w:val="left"/>
      <w:pPr>
        <w:ind w:left="709" w:firstLine="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522773"/>
    <w:multiLevelType w:val="hybridMultilevel"/>
    <w:tmpl w:val="6366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57BB"/>
    <w:multiLevelType w:val="hybridMultilevel"/>
    <w:tmpl w:val="B4C6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2637A"/>
    <w:multiLevelType w:val="hybridMultilevel"/>
    <w:tmpl w:val="92FA07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F57"/>
    <w:rsid w:val="00032687"/>
    <w:rsid w:val="000F22BF"/>
    <w:rsid w:val="001A190D"/>
    <w:rsid w:val="002D16F2"/>
    <w:rsid w:val="003458ED"/>
    <w:rsid w:val="00430F26"/>
    <w:rsid w:val="004C4114"/>
    <w:rsid w:val="005E410C"/>
    <w:rsid w:val="006F7F57"/>
    <w:rsid w:val="00932096"/>
    <w:rsid w:val="00A63938"/>
    <w:rsid w:val="00B97F86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435"/>
  <w15:docId w15:val="{0D568D44-2ED6-4931-B6ED-65D693D6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F57"/>
    <w:pPr>
      <w:spacing w:before="100" w:beforeAutospacing="1" w:after="100" w:afterAutospacing="1"/>
    </w:pPr>
  </w:style>
  <w:style w:type="paragraph" w:customStyle="1" w:styleId="a4">
    <w:name w:val="Заголовок &quot;Урок&quot;"/>
    <w:basedOn w:val="a"/>
    <w:rsid w:val="006F7F57"/>
    <w:pPr>
      <w:ind w:firstLine="360"/>
      <w:jc w:val="center"/>
    </w:pPr>
    <w:rPr>
      <w:b/>
      <w:bCs/>
      <w:sz w:val="28"/>
    </w:rPr>
  </w:style>
  <w:style w:type="paragraph" w:styleId="a5">
    <w:name w:val="No Spacing"/>
    <w:link w:val="a6"/>
    <w:uiPriority w:val="1"/>
    <w:qFormat/>
    <w:rsid w:val="006F7F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F7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F7F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7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F5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3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Darkness</dc:creator>
  <cp:keywords/>
  <dc:description/>
  <cp:lastModifiedBy>Sergey Samorukov</cp:lastModifiedBy>
  <cp:revision>4</cp:revision>
  <dcterms:created xsi:type="dcterms:W3CDTF">2014-11-28T19:27:00Z</dcterms:created>
  <dcterms:modified xsi:type="dcterms:W3CDTF">2018-02-22T13:38:00Z</dcterms:modified>
</cp:coreProperties>
</file>