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0" w:rsidRDefault="00431420" w:rsidP="004314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0E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Л</w:t>
      </w:r>
      <w:r w:rsidRPr="00431420">
        <w:rPr>
          <w:rFonts w:ascii="Times New Roman" w:hAnsi="Times New Roman" w:cs="Times New Roman"/>
          <w:sz w:val="28"/>
        </w:rPr>
        <w:t xml:space="preserve">абораторная работа </w:t>
      </w:r>
      <w:r w:rsidR="005904FE">
        <w:rPr>
          <w:rFonts w:ascii="Times New Roman" w:hAnsi="Times New Roman" w:cs="Times New Roman"/>
          <w:sz w:val="28"/>
        </w:rPr>
        <w:t>№ 9: «С</w:t>
      </w:r>
      <w:r w:rsidRPr="00431420">
        <w:rPr>
          <w:rFonts w:ascii="Times New Roman" w:hAnsi="Times New Roman" w:cs="Times New Roman"/>
          <w:sz w:val="28"/>
        </w:rPr>
        <w:t>троение цветка в связи с выполняемыми функциями</w:t>
      </w:r>
      <w:r w:rsidR="005904FE">
        <w:rPr>
          <w:rFonts w:ascii="Times New Roman" w:hAnsi="Times New Roman" w:cs="Times New Roman"/>
          <w:sz w:val="28"/>
        </w:rPr>
        <w:t>»</w:t>
      </w:r>
    </w:p>
    <w:p w:rsidR="005904FE" w:rsidRDefault="005904FE" w:rsidP="004314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0E0">
        <w:rPr>
          <w:rFonts w:ascii="Times New Roman" w:hAnsi="Times New Roman" w:cs="Times New Roman"/>
          <w:b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7 класс</w:t>
      </w:r>
    </w:p>
    <w:p w:rsidR="005904FE" w:rsidRDefault="005904FE" w:rsidP="004314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0E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Изучить строение цветка; доказать, что цветок – это видоизмененный побег.</w:t>
      </w:r>
    </w:p>
    <w:p w:rsidR="005904FE" w:rsidRDefault="005904FE" w:rsidP="004314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0E0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живые или фиксированные цветки, </w:t>
      </w:r>
      <w:proofErr w:type="spellStart"/>
      <w:r>
        <w:rPr>
          <w:rFonts w:ascii="Times New Roman" w:hAnsi="Times New Roman" w:cs="Times New Roman"/>
          <w:sz w:val="28"/>
        </w:rPr>
        <w:t>препаровальная</w:t>
      </w:r>
      <w:proofErr w:type="spellEnd"/>
      <w:r>
        <w:rPr>
          <w:rFonts w:ascii="Times New Roman" w:hAnsi="Times New Roman" w:cs="Times New Roman"/>
          <w:sz w:val="28"/>
        </w:rPr>
        <w:t xml:space="preserve"> игла,  предметные стекла, лупа, лезвие или скальпель.</w:t>
      </w:r>
    </w:p>
    <w:p w:rsidR="005904FE" w:rsidRDefault="005904FE" w:rsidP="005904F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4A60E0">
        <w:rPr>
          <w:b/>
          <w:bCs/>
          <w:color w:val="333333"/>
          <w:sz w:val="28"/>
          <w:szCs w:val="28"/>
        </w:rPr>
        <w:t>Ход работы</w:t>
      </w:r>
    </w:p>
    <w:p w:rsidR="000300FE" w:rsidRPr="000300FE" w:rsidRDefault="000300FE" w:rsidP="000300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Организационный момент</w:t>
      </w:r>
    </w:p>
    <w:p w:rsidR="000300FE" w:rsidRPr="000300FE" w:rsidRDefault="000300FE" w:rsidP="000300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Проверка отсутствующих, готовности класса</w:t>
      </w:r>
    </w:p>
    <w:p w:rsidR="000300FE" w:rsidRPr="000300FE" w:rsidRDefault="000300FE" w:rsidP="000300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Актуализация знаний</w:t>
      </w:r>
    </w:p>
    <w:p w:rsidR="000300FE" w:rsidRPr="000300FE" w:rsidRDefault="000300FE" w:rsidP="000300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00FE">
        <w:rPr>
          <w:bCs/>
          <w:color w:val="333333"/>
          <w:sz w:val="28"/>
          <w:szCs w:val="28"/>
        </w:rPr>
        <w:t>Проверка домашнего задания</w:t>
      </w:r>
    </w:p>
    <w:p w:rsidR="000300FE" w:rsidRPr="000300FE" w:rsidRDefault="000300FE" w:rsidP="000300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Обобщение пройденного материала</w:t>
      </w:r>
    </w:p>
    <w:p w:rsidR="000300FE" w:rsidRPr="000300FE" w:rsidRDefault="000300FE" w:rsidP="000300F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 w:rsidRPr="000300FE">
        <w:rPr>
          <w:bCs/>
          <w:color w:val="333333"/>
          <w:sz w:val="28"/>
          <w:szCs w:val="28"/>
        </w:rPr>
        <w:t>Выполнение лабораторной работы</w:t>
      </w:r>
    </w:p>
    <w:p w:rsidR="005904FE" w:rsidRPr="007E08AC" w:rsidRDefault="005904FE" w:rsidP="000300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E08AC">
        <w:rPr>
          <w:bCs/>
          <w:color w:val="333333"/>
          <w:sz w:val="28"/>
          <w:szCs w:val="28"/>
        </w:rPr>
        <w:t>Задание 1</w:t>
      </w:r>
    </w:p>
    <w:p w:rsidR="005904FE" w:rsidRPr="005904FE" w:rsidRDefault="005904FE" w:rsidP="005904F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5904FE">
        <w:rPr>
          <w:color w:val="333333"/>
          <w:sz w:val="28"/>
          <w:szCs w:val="21"/>
        </w:rPr>
        <w:t>Рассмотрите рисунок, показывающий строение цветка (раздаточный материал)</w:t>
      </w:r>
    </w:p>
    <w:p w:rsidR="005904FE" w:rsidRDefault="005904FE" w:rsidP="005904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80C5A22" wp14:editId="7C9D8801">
            <wp:extent cx="6819900" cy="2743200"/>
            <wp:effectExtent l="0" t="0" r="0" b="0"/>
            <wp:docPr id="2" name="Рисунок 2" descr="https://belmathematics.by/images/botanika/lab-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mathematics.by/images/botanika/lab-6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FE" w:rsidRDefault="002D56EA" w:rsidP="005904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2. Расчлените цветок, рассмотрите отдельные его части. Подсчитайте число чашелистиков, лепестков, тычинок и пестиков.</w:t>
      </w:r>
    </w:p>
    <w:p w:rsidR="002D56EA" w:rsidRDefault="002D56EA" w:rsidP="005904FE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56EA" w:rsidRDefault="002D56EA" w:rsidP="005904FE">
      <w:pPr>
        <w:pStyle w:val="a3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56EA" w:rsidRDefault="002D56EA" w:rsidP="005904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3. Рассмотрите с помощью лупы строение тычинки. Найдите тычиночную нить и пыльник.</w:t>
      </w:r>
    </w:p>
    <w:p w:rsidR="002D56EA" w:rsidRDefault="002D56EA" w:rsidP="005904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4. Рассмотрите пестик. Найдите рыльце, столбик, завязь. Разрежьте поперек, рассмотрите лупу. Найдите семязачаток.</w:t>
      </w:r>
    </w:p>
    <w:p w:rsidR="002D56EA" w:rsidRDefault="002D56EA" w:rsidP="005904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5. Зарисуйте тычинку и пестик, обозначьте их части.</w:t>
      </w:r>
    </w:p>
    <w:p w:rsidR="002D56EA" w:rsidRPr="005904FE" w:rsidRDefault="002D56EA" w:rsidP="004B47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63ABC25" wp14:editId="33BE6A85">
            <wp:extent cx="4019550" cy="1457325"/>
            <wp:effectExtent l="0" t="0" r="0" b="9525"/>
            <wp:docPr id="3" name="Рисунок 3" descr="https://i-a.d-cd.net/74348d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-a.d-cd.net/74348d9s-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FE" w:rsidRDefault="002D56EA" w:rsidP="004314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6. Докажите, что цветок является видоизмененным укороченным побегом.</w:t>
      </w:r>
    </w:p>
    <w:p w:rsidR="002D56EA" w:rsidRPr="007E08AC" w:rsidRDefault="002D56EA" w:rsidP="002D5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r w:rsidRPr="007E08AC">
        <w:rPr>
          <w:rFonts w:ascii="Times New Roman" w:hAnsi="Times New Roman" w:cs="Times New Roman"/>
          <w:i/>
          <w:sz w:val="28"/>
        </w:rPr>
        <w:t xml:space="preserve">Цветок - видоизменённый укороченный побег </w:t>
      </w:r>
      <w:proofErr w:type="gramStart"/>
      <w:r w:rsidRPr="007E08AC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7E08AC">
        <w:rPr>
          <w:rFonts w:ascii="Times New Roman" w:hAnsi="Times New Roman" w:cs="Times New Roman"/>
          <w:i/>
          <w:sz w:val="28"/>
        </w:rPr>
        <w:t>с ограниченным ростом), служащий для семенного размножения. </w:t>
      </w:r>
    </w:p>
    <w:p w:rsidR="002D56EA" w:rsidRPr="007E08AC" w:rsidRDefault="002D56EA" w:rsidP="004B47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Цветком обычно заканчивается главный или боковой побег. </w:t>
      </w:r>
    </w:p>
    <w:p w:rsidR="002D56EA" w:rsidRPr="007E08AC" w:rsidRDefault="002D56EA" w:rsidP="004B47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ДОКАЗАТЕЛЬСТВА: </w:t>
      </w:r>
    </w:p>
    <w:p w:rsidR="002D56EA" w:rsidRPr="007E08AC" w:rsidRDefault="002D56EA" w:rsidP="002D5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1. Как и всякий побег, цветок развивается из почк</w:t>
      </w:r>
      <w:proofErr w:type="gramStart"/>
      <w:r w:rsidRPr="007E08AC">
        <w:rPr>
          <w:rFonts w:ascii="Times New Roman" w:hAnsi="Times New Roman" w:cs="Times New Roman"/>
          <w:i/>
          <w:sz w:val="28"/>
        </w:rPr>
        <w:t>и(</w:t>
      </w:r>
      <w:proofErr w:type="gramEnd"/>
      <w:r w:rsidRPr="007E08AC">
        <w:rPr>
          <w:rFonts w:ascii="Times New Roman" w:hAnsi="Times New Roman" w:cs="Times New Roman"/>
          <w:i/>
          <w:sz w:val="28"/>
        </w:rPr>
        <w:t>цветковой). </w:t>
      </w:r>
    </w:p>
    <w:p w:rsidR="002D56EA" w:rsidRPr="007E08AC" w:rsidRDefault="002D56EA" w:rsidP="002D5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2. Стеблевая часть цветка представлена цветоножкой и цветоложем. </w:t>
      </w:r>
    </w:p>
    <w:p w:rsidR="002D56EA" w:rsidRPr="007E08AC" w:rsidRDefault="002D56EA" w:rsidP="002D5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 xml:space="preserve">3. Чашечка, венчик, тычинки и пестики образованы </w:t>
      </w:r>
      <w:proofErr w:type="gramStart"/>
      <w:r w:rsidRPr="007E08AC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7E08AC">
        <w:rPr>
          <w:rFonts w:ascii="Times New Roman" w:hAnsi="Times New Roman" w:cs="Times New Roman"/>
          <w:i/>
          <w:sz w:val="28"/>
        </w:rPr>
        <w:t>в процессе эволюции) видоизменёнными листьями. </w:t>
      </w:r>
    </w:p>
    <w:p w:rsidR="002D56EA" w:rsidRPr="007E08AC" w:rsidRDefault="002D56EA" w:rsidP="002D5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 xml:space="preserve">4. Важным доказательством стеблевой природы цветоложа являются случаи </w:t>
      </w:r>
      <w:proofErr w:type="spellStart"/>
      <w:r w:rsidRPr="007E08AC">
        <w:rPr>
          <w:rFonts w:ascii="Times New Roman" w:hAnsi="Times New Roman" w:cs="Times New Roman"/>
          <w:i/>
          <w:sz w:val="28"/>
        </w:rPr>
        <w:t>егопрорастания</w:t>
      </w:r>
      <w:proofErr w:type="spellEnd"/>
      <w:r w:rsidRPr="007E08AC">
        <w:rPr>
          <w:rFonts w:ascii="Times New Roman" w:hAnsi="Times New Roman" w:cs="Times New Roman"/>
          <w:i/>
          <w:sz w:val="28"/>
        </w:rPr>
        <w:t> </w:t>
      </w:r>
      <w:proofErr w:type="gramStart"/>
      <w:r w:rsidRPr="007E08AC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7E08AC">
        <w:rPr>
          <w:rFonts w:ascii="Times New Roman" w:hAnsi="Times New Roman" w:cs="Times New Roman"/>
          <w:i/>
          <w:sz w:val="28"/>
        </w:rPr>
        <w:t>пролификации), т.е. сильного удлинения оси с образованием над цветком побега или нового цветка. </w:t>
      </w:r>
    </w:p>
    <w:p w:rsidR="002D56EA" w:rsidRDefault="002D56EA" w:rsidP="002D5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5.Чашечка цветка - это совокупность обычно зелёных (фотосинтезирующих) чашелистиков. Чашелистики - видоизменённые верхушечные листья. </w:t>
      </w:r>
    </w:p>
    <w:p w:rsidR="000300FE" w:rsidRDefault="000300FE" w:rsidP="000300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00FE">
        <w:rPr>
          <w:rFonts w:ascii="Times New Roman" w:hAnsi="Times New Roman" w:cs="Times New Roman"/>
          <w:b/>
          <w:sz w:val="28"/>
        </w:rPr>
        <w:t>Физкультминутка</w:t>
      </w:r>
    </w:p>
    <w:p w:rsidR="000300FE" w:rsidRPr="000300FE" w:rsidRDefault="000300FE" w:rsidP="000300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Закрепление знаний</w:t>
      </w:r>
    </w:p>
    <w:p w:rsidR="007E08AC" w:rsidRDefault="007E08AC" w:rsidP="007E0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E08AC">
        <w:rPr>
          <w:rFonts w:ascii="Times New Roman" w:hAnsi="Times New Roman" w:cs="Times New Roman"/>
          <w:b/>
          <w:i/>
          <w:sz w:val="28"/>
        </w:rPr>
        <w:t>Дайте краткие ответы на вопросы.</w:t>
      </w:r>
    </w:p>
    <w:p w:rsidR="007E08AC" w:rsidRDefault="007E08AC" w:rsidP="007E08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 строение цветков тюльпана и розы. В чем заключаются основные различия в строении этих цветов?</w:t>
      </w:r>
    </w:p>
    <w:p w:rsidR="007E08AC" w:rsidRPr="007E08AC" w:rsidRDefault="007E08AC" w:rsidP="007E0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*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E08AC">
        <w:rPr>
          <w:rFonts w:ascii="Times New Roman" w:hAnsi="Times New Roman" w:cs="Times New Roman"/>
          <w:i/>
          <w:sz w:val="28"/>
        </w:rPr>
        <w:t xml:space="preserve">Тюльпан - классический представитель класса </w:t>
      </w:r>
      <w:proofErr w:type="gramStart"/>
      <w:r w:rsidRPr="007E08AC">
        <w:rPr>
          <w:rFonts w:ascii="Times New Roman" w:hAnsi="Times New Roman" w:cs="Times New Roman"/>
          <w:i/>
          <w:sz w:val="28"/>
        </w:rPr>
        <w:t>однодольные</w:t>
      </w:r>
      <w:proofErr w:type="gramEnd"/>
      <w:r w:rsidRPr="007E08AC">
        <w:rPr>
          <w:rFonts w:ascii="Times New Roman" w:hAnsi="Times New Roman" w:cs="Times New Roman"/>
          <w:i/>
          <w:sz w:val="28"/>
        </w:rPr>
        <w:t>, а роза - двудольные.</w:t>
      </w:r>
    </w:p>
    <w:p w:rsidR="007E08AC" w:rsidRPr="007E08AC" w:rsidRDefault="007E08AC" w:rsidP="007E0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 </w:t>
      </w:r>
      <w:r w:rsidRPr="007E08AC">
        <w:rPr>
          <w:rFonts w:ascii="Times New Roman" w:hAnsi="Times New Roman" w:cs="Times New Roman"/>
          <w:i/>
          <w:sz w:val="28"/>
        </w:rPr>
        <w:t>У розы твердый ствол, а у тюльпана мягкий. </w:t>
      </w:r>
    </w:p>
    <w:p w:rsidR="007E08AC" w:rsidRPr="007E08AC" w:rsidRDefault="007E08AC" w:rsidP="007E0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 </w:t>
      </w:r>
      <w:r w:rsidRPr="007E08AC">
        <w:rPr>
          <w:rFonts w:ascii="Times New Roman" w:hAnsi="Times New Roman" w:cs="Times New Roman"/>
          <w:i/>
          <w:sz w:val="28"/>
        </w:rPr>
        <w:t xml:space="preserve">У розы бутон плотный с </w:t>
      </w:r>
      <w:proofErr w:type="gramStart"/>
      <w:r w:rsidRPr="007E08AC">
        <w:rPr>
          <w:rFonts w:ascii="Times New Roman" w:hAnsi="Times New Roman" w:cs="Times New Roman"/>
          <w:i/>
          <w:sz w:val="28"/>
        </w:rPr>
        <w:t>многочисленными</w:t>
      </w:r>
      <w:proofErr w:type="gramEnd"/>
      <w:r w:rsidRPr="007E08A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E08AC">
        <w:rPr>
          <w:rFonts w:ascii="Times New Roman" w:hAnsi="Times New Roman" w:cs="Times New Roman"/>
          <w:i/>
          <w:sz w:val="28"/>
        </w:rPr>
        <w:t>липесточками</w:t>
      </w:r>
      <w:proofErr w:type="spellEnd"/>
      <w:r w:rsidRPr="007E08AC">
        <w:rPr>
          <w:rFonts w:ascii="Times New Roman" w:hAnsi="Times New Roman" w:cs="Times New Roman"/>
          <w:i/>
          <w:sz w:val="28"/>
        </w:rPr>
        <w:t xml:space="preserve">, у тюльпана </w:t>
      </w:r>
      <w:proofErr w:type="spellStart"/>
      <w:r w:rsidRPr="007E08AC">
        <w:rPr>
          <w:rFonts w:ascii="Times New Roman" w:hAnsi="Times New Roman" w:cs="Times New Roman"/>
          <w:i/>
          <w:sz w:val="28"/>
        </w:rPr>
        <w:t>липестки</w:t>
      </w:r>
      <w:proofErr w:type="spellEnd"/>
      <w:r w:rsidRPr="007E08AC">
        <w:rPr>
          <w:rFonts w:ascii="Times New Roman" w:hAnsi="Times New Roman" w:cs="Times New Roman"/>
          <w:i/>
          <w:sz w:val="28"/>
        </w:rPr>
        <w:t xml:space="preserve"> растут в один ряд. </w:t>
      </w:r>
    </w:p>
    <w:p w:rsidR="007E08AC" w:rsidRPr="007E08AC" w:rsidRDefault="007E08AC" w:rsidP="007E0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 </w:t>
      </w:r>
      <w:r w:rsidRPr="007E08AC">
        <w:rPr>
          <w:rFonts w:ascii="Times New Roman" w:hAnsi="Times New Roman" w:cs="Times New Roman"/>
          <w:i/>
          <w:sz w:val="28"/>
        </w:rPr>
        <w:t>Роза растет кустом, тюльпан нет. </w:t>
      </w:r>
    </w:p>
    <w:p w:rsidR="007E08AC" w:rsidRDefault="007E08AC" w:rsidP="007E0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 </w:t>
      </w:r>
      <w:r w:rsidRPr="007E08AC">
        <w:rPr>
          <w:rFonts w:ascii="Times New Roman" w:hAnsi="Times New Roman" w:cs="Times New Roman"/>
          <w:i/>
          <w:sz w:val="28"/>
        </w:rPr>
        <w:t>Роза переносит холодные зимы, тюльпан нет.</w:t>
      </w:r>
    </w:p>
    <w:p w:rsidR="007E08AC" w:rsidRDefault="007E08AC" w:rsidP="007E08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8AC" w:rsidRDefault="007E08AC" w:rsidP="007E08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растения деревьев и кустарников зацветают ранней весной, до распускания у них листьев. Какое это имеет значение для растений?</w:t>
      </w:r>
    </w:p>
    <w:p w:rsidR="007E08AC" w:rsidRDefault="007E08AC" w:rsidP="007E08A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 xml:space="preserve">Это чаще всего встречается у </w:t>
      </w:r>
      <w:proofErr w:type="spellStart"/>
      <w:r w:rsidRPr="007E08AC">
        <w:rPr>
          <w:rFonts w:ascii="Times New Roman" w:hAnsi="Times New Roman" w:cs="Times New Roman"/>
          <w:i/>
          <w:sz w:val="28"/>
        </w:rPr>
        <w:t>ветроопыляемыхрастений</w:t>
      </w:r>
      <w:proofErr w:type="spellEnd"/>
      <w:r w:rsidRPr="007E08AC">
        <w:rPr>
          <w:rFonts w:ascii="Times New Roman" w:hAnsi="Times New Roman" w:cs="Times New Roman"/>
          <w:i/>
          <w:sz w:val="28"/>
        </w:rPr>
        <w:t xml:space="preserve"> с обильной листвой. Если бы вначале появлялись листья, а потом цветки, то пыльца, которую переносит ветер, попросту бы оставалась в листьях. И растение не могло бы дать потомство. Чтобы избежать этого, вначале распускаются цветки, происходит опыление, а потом уже листья. </w:t>
      </w:r>
    </w:p>
    <w:p w:rsidR="007E08AC" w:rsidRDefault="007E08AC" w:rsidP="007E08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7E08AC" w:rsidRDefault="007E08AC" w:rsidP="007E08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какая группа растений – однодомных, двудомных или с обоеполыми цветками – является наиболее прогрессивной? Почему?</w:t>
      </w:r>
    </w:p>
    <w:p w:rsidR="007E08AC" w:rsidRDefault="007E08AC" w:rsidP="007E08A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7E08AC">
        <w:rPr>
          <w:rFonts w:ascii="Times New Roman" w:hAnsi="Times New Roman" w:cs="Times New Roman"/>
          <w:i/>
          <w:sz w:val="28"/>
        </w:rPr>
        <w:t>Наиболее прогрессивные - имеющие обоеполые цветки. Большая вероятность опыления и образования плодов.</w:t>
      </w:r>
    </w:p>
    <w:p w:rsidR="000300FE" w:rsidRDefault="000300FE" w:rsidP="000300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</w:t>
      </w:r>
    </w:p>
    <w:p w:rsidR="000300FE" w:rsidRDefault="000300FE" w:rsidP="00030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сложным оказалось задание 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300FE" w:rsidRPr="000300FE" w:rsidRDefault="000300FE" w:rsidP="000300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простым было задание 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300FE" w:rsidRDefault="000300FE" w:rsidP="000300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Информирование о домашнем задании</w:t>
      </w:r>
    </w:p>
    <w:p w:rsidR="000300FE" w:rsidRDefault="00C575F1" w:rsidP="00030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Параграф 34</w:t>
      </w:r>
    </w:p>
    <w:p w:rsidR="000F339A" w:rsidRDefault="000F339A" w:rsidP="00030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F339A" w:rsidRDefault="000F339A" w:rsidP="00030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F339A" w:rsidRDefault="000F339A" w:rsidP="00030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F339A" w:rsidRDefault="000F339A" w:rsidP="00030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204F0" w:rsidRDefault="006204F0" w:rsidP="000300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204F0" w:rsidRDefault="006204F0" w:rsidP="006204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Вариант</w:t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noProof/>
          <w:lang w:eastAsia="ru-RU"/>
        </w:rPr>
        <w:drawing>
          <wp:inline distT="0" distB="0" distL="0" distR="0" wp14:anchorId="16FB01B3" wp14:editId="505AE614">
            <wp:extent cx="3333750" cy="2990850"/>
            <wp:effectExtent l="0" t="0" r="0" b="0"/>
            <wp:docPr id="4" name="Рисунок 4" descr="http://xn--i1abbnckbmcl9fb.xn--p1ai/%D1%81%D1%82%D0%B0%D1%82%D1%8C%D0%B8/632984/Image9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2984/Image99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2</w:t>
      </w:r>
      <w:r>
        <w:rPr>
          <w:noProof/>
          <w:lang w:eastAsia="ru-RU"/>
        </w:rPr>
        <w:drawing>
          <wp:inline distT="0" distB="0" distL="0" distR="0" wp14:anchorId="17C9165E" wp14:editId="186BCFA5">
            <wp:extent cx="3305175" cy="2895600"/>
            <wp:effectExtent l="0" t="0" r="9525" b="0"/>
            <wp:docPr id="6" name="Рисунок 6" descr="https://ds03.infourok.ru/uploads/ex/10ad/0005dd0c-c265901b/hello_html_m5659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0ad/0005dd0c-c265901b/hello_html_m565981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вариант</w:t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6204F0">
        <w:rPr>
          <w:rFonts w:ascii="Times New Roman" w:hAnsi="Times New Roman" w:cs="Times New Roman"/>
          <w:sz w:val="28"/>
        </w:rPr>
        <w:drawing>
          <wp:inline distT="0" distB="0" distL="0" distR="0">
            <wp:extent cx="3019425" cy="2695575"/>
            <wp:effectExtent l="0" t="0" r="9525" b="9525"/>
            <wp:docPr id="5" name="Рисунок 5" descr="https://fs00.infourok.ru/images/doc/56/69379/hello_html_m7d5b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56/69379/hello_html_m7d5b76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2</w:t>
      </w:r>
      <w:r>
        <w:rPr>
          <w:noProof/>
          <w:lang w:eastAsia="ru-RU"/>
        </w:rPr>
        <w:drawing>
          <wp:inline distT="0" distB="0" distL="0" distR="0" wp14:anchorId="7512B323" wp14:editId="696F441E">
            <wp:extent cx="3381375" cy="2671058"/>
            <wp:effectExtent l="0" t="0" r="0" b="0"/>
            <wp:docPr id="7" name="Рисунок 7" descr="https://arhivurokov.ru/multiurok/html/2017/01/04/s_586cdf6e328c9/51915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04/s_586cdf6e328c9/519157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25" cy="26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</w:t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3112B4">
            <wp:extent cx="3335020" cy="2993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9388FB3">
            <wp:extent cx="3304540" cy="2895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вариант</w:t>
      </w:r>
    </w:p>
    <w:p w:rsid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6DF5B20">
            <wp:extent cx="3017520" cy="26949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31383B">
            <wp:extent cx="3383280" cy="267017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F0" w:rsidRP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04F0">
        <w:rPr>
          <w:rFonts w:ascii="Times New Roman" w:hAnsi="Times New Roman" w:cs="Times New Roman"/>
          <w:sz w:val="28"/>
        </w:rPr>
        <w:t>1 Вариант</w:t>
      </w:r>
    </w:p>
    <w:p w:rsidR="006204F0" w:rsidRP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04F0">
        <w:rPr>
          <w:rFonts w:ascii="Times New Roman" w:hAnsi="Times New Roman" w:cs="Times New Roman"/>
          <w:sz w:val="28"/>
        </w:rPr>
        <w:t>1</w:t>
      </w:r>
      <w:r w:rsidRPr="006204F0">
        <w:rPr>
          <w:rFonts w:ascii="Times New Roman" w:hAnsi="Times New Roman" w:cs="Times New Roman"/>
          <w:sz w:val="28"/>
        </w:rPr>
        <w:drawing>
          <wp:inline distT="0" distB="0" distL="0" distR="0" wp14:anchorId="38F2EC4F" wp14:editId="5A60680B">
            <wp:extent cx="3333750" cy="2990850"/>
            <wp:effectExtent l="0" t="0" r="0" b="0"/>
            <wp:docPr id="12" name="Рисунок 12" descr="http://xn--i1abbnckbmcl9fb.xn--p1ai/%D1%81%D1%82%D0%B0%D1%82%D1%8C%D0%B8/632984/Image9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2984/Image99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4F0">
        <w:rPr>
          <w:rFonts w:ascii="Times New Roman" w:hAnsi="Times New Roman" w:cs="Times New Roman"/>
          <w:sz w:val="28"/>
        </w:rPr>
        <w:t>2</w:t>
      </w:r>
      <w:r w:rsidRPr="006204F0">
        <w:rPr>
          <w:rFonts w:ascii="Times New Roman" w:hAnsi="Times New Roman" w:cs="Times New Roman"/>
          <w:sz w:val="28"/>
        </w:rPr>
        <w:drawing>
          <wp:inline distT="0" distB="0" distL="0" distR="0" wp14:anchorId="3F844391" wp14:editId="5020D5C9">
            <wp:extent cx="3305175" cy="2895600"/>
            <wp:effectExtent l="0" t="0" r="9525" b="0"/>
            <wp:docPr id="13" name="Рисунок 13" descr="https://ds03.infourok.ru/uploads/ex/10ad/0005dd0c-c265901b/hello_html_m5659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0ad/0005dd0c-c265901b/hello_html_m565981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F0" w:rsidRP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04F0" w:rsidRP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04F0">
        <w:rPr>
          <w:rFonts w:ascii="Times New Roman" w:hAnsi="Times New Roman" w:cs="Times New Roman"/>
          <w:sz w:val="28"/>
        </w:rPr>
        <w:t>2 вариант</w:t>
      </w:r>
    </w:p>
    <w:p w:rsidR="006204F0" w:rsidRP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04F0">
        <w:rPr>
          <w:rFonts w:ascii="Times New Roman" w:hAnsi="Times New Roman" w:cs="Times New Roman"/>
          <w:sz w:val="28"/>
        </w:rPr>
        <w:t>1</w:t>
      </w:r>
      <w:r w:rsidRPr="006204F0">
        <w:rPr>
          <w:rFonts w:ascii="Times New Roman" w:hAnsi="Times New Roman" w:cs="Times New Roman"/>
          <w:sz w:val="28"/>
        </w:rPr>
        <w:drawing>
          <wp:inline distT="0" distB="0" distL="0" distR="0" wp14:anchorId="16B65E22" wp14:editId="6D45F738">
            <wp:extent cx="3019425" cy="2695575"/>
            <wp:effectExtent l="0" t="0" r="9525" b="9525"/>
            <wp:docPr id="14" name="Рисунок 14" descr="https://fs00.infourok.ru/images/doc/56/69379/hello_html_m7d5b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56/69379/hello_html_m7d5b76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4F0">
        <w:rPr>
          <w:rFonts w:ascii="Times New Roman" w:hAnsi="Times New Roman" w:cs="Times New Roman"/>
          <w:sz w:val="28"/>
        </w:rPr>
        <w:t>2</w:t>
      </w:r>
      <w:r w:rsidRPr="006204F0">
        <w:rPr>
          <w:rFonts w:ascii="Times New Roman" w:hAnsi="Times New Roman" w:cs="Times New Roman"/>
          <w:sz w:val="28"/>
        </w:rPr>
        <w:drawing>
          <wp:inline distT="0" distB="0" distL="0" distR="0" wp14:anchorId="302A1A61" wp14:editId="5A42B89A">
            <wp:extent cx="3381375" cy="2671058"/>
            <wp:effectExtent l="0" t="0" r="0" b="0"/>
            <wp:docPr id="15" name="Рисунок 15" descr="https://arhivurokov.ru/multiurok/html/2017/01/04/s_586cdf6e328c9/51915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04/s_586cdf6e328c9/519157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25" cy="26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F0" w:rsidRPr="00C575F1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204F0" w:rsidRPr="00C575F1" w:rsidSect="00431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8A"/>
    <w:multiLevelType w:val="multilevel"/>
    <w:tmpl w:val="ABE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B33CB"/>
    <w:multiLevelType w:val="hybridMultilevel"/>
    <w:tmpl w:val="07C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23FC"/>
    <w:multiLevelType w:val="hybridMultilevel"/>
    <w:tmpl w:val="91CCA54C"/>
    <w:lvl w:ilvl="0" w:tplc="75EEA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0"/>
    <w:rsid w:val="000300FE"/>
    <w:rsid w:val="000F339A"/>
    <w:rsid w:val="00137FFC"/>
    <w:rsid w:val="002D56EA"/>
    <w:rsid w:val="00431420"/>
    <w:rsid w:val="004A60E0"/>
    <w:rsid w:val="004B4722"/>
    <w:rsid w:val="005904FE"/>
    <w:rsid w:val="006204F0"/>
    <w:rsid w:val="006E5FCD"/>
    <w:rsid w:val="007E08AC"/>
    <w:rsid w:val="00C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2018-03-11T21:31:00Z</cp:lastPrinted>
  <dcterms:created xsi:type="dcterms:W3CDTF">2018-03-11T21:23:00Z</dcterms:created>
  <dcterms:modified xsi:type="dcterms:W3CDTF">2018-03-11T21:45:00Z</dcterms:modified>
</cp:coreProperties>
</file>