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C75F" w14:textId="3A8C006C" w:rsidR="001870E3" w:rsidRDefault="001870E3" w:rsidP="001870E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Спортивный досуг «Весёлые старты» в старшей группе</w:t>
      </w:r>
      <w:r>
        <w:rPr>
          <w:b/>
          <w:bCs/>
          <w:sz w:val="27"/>
          <w:szCs w:val="27"/>
        </w:rPr>
        <w:t xml:space="preserve"> с детьми ТНР</w:t>
      </w:r>
    </w:p>
    <w:p w14:paraId="162BE31B" w14:textId="77777777" w:rsidR="001870E3" w:rsidRDefault="001870E3" w:rsidP="001870E3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14:paraId="39A543D4" w14:textId="27F8FDC3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Цель</w:t>
      </w:r>
      <w:r>
        <w:t>: повысить интерес к  здоровому образу жизни и формировать потребность к двигательной деятельности.</w:t>
      </w:r>
    </w:p>
    <w:p w14:paraId="1427FE53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5D54759D" w14:textId="77777777" w:rsidR="001870E3" w:rsidRDefault="001870E3" w:rsidP="001870E3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Задачи:</w:t>
      </w:r>
    </w:p>
    <w:p w14:paraId="0C31027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4F3887CA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- Активизировать двигательную деятельность детей, развивать быстроту, ловкость, координацию движений, ориентировку в пространстве</w:t>
      </w:r>
    </w:p>
    <w:p w14:paraId="46BE3430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- Прививать любовь к спорту и физической культуре;</w:t>
      </w:r>
    </w:p>
    <w:p w14:paraId="09E4ED2F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- Развивать выдержку и внимание в играх и эстафетах;</w:t>
      </w:r>
    </w:p>
    <w:p w14:paraId="2E6BCC16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- Создать радостное эмоциональное настроение.</w:t>
      </w:r>
    </w:p>
    <w:p w14:paraId="788141AE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11C19A50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Оборудование:</w:t>
      </w:r>
      <w:r>
        <w:t xml:space="preserve"> магнитофон, музыкальные диски, свисток, кегли, мячи среднего размера, обручи 8 , ворота для подлезания 2 шт.</w:t>
      </w:r>
    </w:p>
    <w:p w14:paraId="4B49AA55" w14:textId="77777777" w:rsidR="001870E3" w:rsidRDefault="001870E3" w:rsidP="001870E3">
      <w:pPr>
        <w:pStyle w:val="a3"/>
        <w:spacing w:before="0" w:beforeAutospacing="0" w:after="0" w:afterAutospacing="0" w:line="294" w:lineRule="atLeast"/>
        <w:jc w:val="center"/>
      </w:pPr>
    </w:p>
    <w:p w14:paraId="64184C5A" w14:textId="77777777" w:rsidR="001870E3" w:rsidRDefault="001870E3" w:rsidP="001870E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Ход</w:t>
      </w:r>
    </w:p>
    <w:p w14:paraId="133611D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1C57CD63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Дети выходят под марш и строятся в шеренгу в спортивном зале.</w:t>
      </w:r>
    </w:p>
    <w:p w14:paraId="6F6F05BC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113BF50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Ведущий:</w:t>
      </w:r>
      <w:r>
        <w:t xml:space="preserve"> - Здравствуйте, ребята! Очень рада видеть всех на спортивных соревнованиях! Я не зря сейчас с вами поздоровалась, так как слово «здравствуйте» означает пожелание каждому из вас здоровья.</w:t>
      </w:r>
    </w:p>
    <w:p w14:paraId="443417F0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1D87187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- Ребята, а для того чтобы быть здоровым, что нужно делать и чем заниматься?</w:t>
      </w:r>
    </w:p>
    <w:p w14:paraId="62C29BF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 xml:space="preserve"> Ответы детей: делать зарядку, гулять на улице, ходить в бассейн, ходить на лыжах, заниматься спортом.</w:t>
      </w:r>
    </w:p>
    <w:p w14:paraId="5EE653E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452DCAD1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08CA7E1C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Ребенок читает стих</w:t>
      </w:r>
      <w:r>
        <w:t>:</w:t>
      </w:r>
    </w:p>
    <w:p w14:paraId="5B54A4E7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 xml:space="preserve"> Чтоб здоровым быть сполна</w:t>
      </w:r>
    </w:p>
    <w:p w14:paraId="59471C9D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Физкультура всем нужна.</w:t>
      </w:r>
    </w:p>
    <w:p w14:paraId="1821A60E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Для начала по порядку-</w:t>
      </w:r>
    </w:p>
    <w:p w14:paraId="5DEC139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Утром сделаем зарядку!</w:t>
      </w:r>
    </w:p>
    <w:p w14:paraId="44B88403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И без всякого сомненья</w:t>
      </w:r>
    </w:p>
    <w:p w14:paraId="75AD401A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Есть хорошее решенье –</w:t>
      </w:r>
    </w:p>
    <w:p w14:paraId="12811D8F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Бег полезен и игра</w:t>
      </w:r>
    </w:p>
    <w:p w14:paraId="7E57B104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Занимайся детвора!</w:t>
      </w:r>
    </w:p>
    <w:p w14:paraId="052EDDE5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72033BF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Ведущий:</w:t>
      </w:r>
      <w:r>
        <w:t xml:space="preserve"> - Ребята желаю каждой команде не только побед, но и бодрого настроения в течение всех состязаний, а также, чтобы участие в эстафетах стало полезным в укреплении вашего здоровья. Но любые спортивные дистанции начинаются с разминки. Мы тоже не будем отставать от традиций и сделаем музыкальную разминку. Повторяйте за мной и не забывайте улыбаться, ведь улыбка тоже укрепляет наше здоровье и помогает настроиться на победное настроение.</w:t>
      </w:r>
    </w:p>
    <w:p w14:paraId="01210951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6B6F2916" w14:textId="77777777" w:rsidR="001870E3" w:rsidRDefault="001870E3" w:rsidP="001870E3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Музыкальная разминка</w:t>
      </w:r>
    </w:p>
    <w:p w14:paraId="228827D5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5C6CD88A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lastRenderedPageBreak/>
        <w:t>Ведущий:</w:t>
      </w:r>
      <w:r>
        <w:t xml:space="preserve"> - Молодцы! Ну, что ж, разогрелись и пора нам переходить к самому интересному - эстафетам! Команды, приготовиться к забегам, занять свои места!</w:t>
      </w:r>
    </w:p>
    <w:p w14:paraId="56BC0EE2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0793CB66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Под музыку команды выходят на площадку и строятся в 2 колонны</w:t>
      </w:r>
    </w:p>
    <w:p w14:paraId="4BEEAC9F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1E611BD1" w14:textId="77777777" w:rsidR="001870E3" w:rsidRDefault="001870E3" w:rsidP="001870E3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Ведущий:</w:t>
      </w:r>
    </w:p>
    <w:p w14:paraId="0E74E26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351ECCE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Чтоб проворным стать атлетом</w:t>
      </w:r>
    </w:p>
    <w:p w14:paraId="79A7B64C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Проведем мы эстафеты.</w:t>
      </w:r>
    </w:p>
    <w:p w14:paraId="32096F8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Будем бегать быстро, дружно</w:t>
      </w:r>
    </w:p>
    <w:p w14:paraId="2F0879DE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Победить нам очень нужно!</w:t>
      </w:r>
    </w:p>
    <w:p w14:paraId="7337FBB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45C13D14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Ведущий:</w:t>
      </w:r>
      <w:r>
        <w:t xml:space="preserve"> – Быстроту и ловкость, а также правильность выполнения эстафет будет оценивать компетентное жюри: ___________</w:t>
      </w:r>
    </w:p>
    <w:p w14:paraId="215103C1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3C09D4A3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Поприветствуем их! (звучат аплодисменты)</w:t>
      </w:r>
    </w:p>
    <w:p w14:paraId="602F3CAA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0F374297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Эстафеты</w:t>
      </w:r>
    </w:p>
    <w:p w14:paraId="560265DC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350A7BF2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1. Эстафета «Извилистый бег».</w:t>
      </w:r>
      <w:r>
        <w:t> Спортивное оборудование: кочки. Исходная позиция команды: в колонну по одному.</w:t>
      </w:r>
    </w:p>
    <w:p w14:paraId="6E41B047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69148AED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Правила эстафеты: по команде ведущего участники по очереди бегут по заданной дистанции, оббегая змейкой кочки туда и обратно. Победившей считается команда, первой справившейся с заданием.</w:t>
      </w:r>
    </w:p>
    <w:p w14:paraId="54229F1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4F3EB60F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2. «Прыжки на двух ногах из обруча в обруч»</w:t>
      </w:r>
    </w:p>
    <w:p w14:paraId="33DB42D4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Каждый ребенок в команде начинает прыгать из обруча в обруч до финишной прямой, стараясь не сдвигать обручи. Обратно возвращается бегом.</w:t>
      </w:r>
    </w:p>
    <w:p w14:paraId="7D9F8FA3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У линии старта передает эстафету следующему касанием руки.</w:t>
      </w:r>
    </w:p>
    <w:p w14:paraId="6D564B23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228D5F5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3</w:t>
      </w:r>
      <w:bookmarkStart w:id="0" w:name="_Hlk91153850"/>
      <w:r>
        <w:rPr>
          <w:b/>
          <w:bCs/>
        </w:rPr>
        <w:t>. Эстафета "Бег парами</w:t>
      </w:r>
      <w:r>
        <w:t xml:space="preserve">" </w:t>
      </w:r>
      <w:bookmarkEnd w:id="0"/>
      <w:r>
        <w:t>На линии старта пара детей берутся за руки. По сигналу бежит с ними до поворотного флажка и возвращается назад.</w:t>
      </w:r>
    </w:p>
    <w:p w14:paraId="248FA6E3" w14:textId="77777777" w:rsidR="001870E3" w:rsidRDefault="001870E3" w:rsidP="001870E3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14:paraId="360205DE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4. Эстафета "Кто быстрее перенесет снежки</w:t>
      </w:r>
      <w:r>
        <w:t>" На линии старта дети берут снежок в руку, идут по бревну, оббегают елочку с складывают снежки в корзину и бегут обратно к линии старта, передавать эстафету.</w:t>
      </w:r>
    </w:p>
    <w:p w14:paraId="06A7E05B" w14:textId="77777777" w:rsidR="001870E3" w:rsidRDefault="001870E3" w:rsidP="001870E3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14:paraId="7156BA34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Ведущий</w:t>
      </w:r>
      <w:r>
        <w:t>: Приглашаю участников показать свою смекалку – отгадать загадки о спорте.</w:t>
      </w:r>
    </w:p>
    <w:p w14:paraId="2732511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505E482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Михаил играл в футбол</w:t>
      </w:r>
    </w:p>
    <w:p w14:paraId="4C030E15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И забил в ворота (Гол).</w:t>
      </w:r>
    </w:p>
    <w:p w14:paraId="2C401685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31ACAC75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Просыпаюсь утром рано</w:t>
      </w:r>
    </w:p>
    <w:p w14:paraId="4860CA90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Вместе с солнышком румяным</w:t>
      </w:r>
    </w:p>
    <w:p w14:paraId="4447C9C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Заправляю я кроватку,</w:t>
      </w:r>
    </w:p>
    <w:p w14:paraId="1114E4D6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Быстро делаю … (Зарядку).</w:t>
      </w:r>
    </w:p>
    <w:p w14:paraId="699B9DC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12012321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Упадет – поскачет,</w:t>
      </w:r>
    </w:p>
    <w:p w14:paraId="50AD6D2C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lastRenderedPageBreak/>
        <w:t>Ударишь не плачет,</w:t>
      </w:r>
    </w:p>
    <w:p w14:paraId="28421610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Он всегда несется вскачь,</w:t>
      </w:r>
    </w:p>
    <w:p w14:paraId="0A553EEE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Разноцветный круглый (Мяч)</w:t>
      </w:r>
    </w:p>
    <w:p w14:paraId="035BDF25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768C4822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На снегу две полосы,</w:t>
      </w:r>
    </w:p>
    <w:p w14:paraId="7EB83B4E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Удивились две лисы,</w:t>
      </w:r>
    </w:p>
    <w:p w14:paraId="7CC82262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Подошла одна поближе:</w:t>
      </w:r>
    </w:p>
    <w:p w14:paraId="24DBFDF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Здесь гуляли чьи-то (Лыжи)</w:t>
      </w:r>
    </w:p>
    <w:p w14:paraId="26AACA05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0114DAC4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Мне загадку загадили:</w:t>
      </w:r>
    </w:p>
    <w:p w14:paraId="1819467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Это что за чудеса?</w:t>
      </w:r>
    </w:p>
    <w:p w14:paraId="1CB195C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Руль, седло и две педали,</w:t>
      </w:r>
    </w:p>
    <w:p w14:paraId="63CBE85E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Два блестящих колеса.</w:t>
      </w:r>
    </w:p>
    <w:p w14:paraId="209E4404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У загадки есть ответ,</w:t>
      </w:r>
    </w:p>
    <w:p w14:paraId="72A411C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Это мой (Велосипед)</w:t>
      </w:r>
    </w:p>
    <w:p w14:paraId="1B4B3F0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30BE0F37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Каждый вечер я иду,</w:t>
      </w:r>
    </w:p>
    <w:p w14:paraId="065A8DBF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Рисовать круги на льду,</w:t>
      </w:r>
    </w:p>
    <w:p w14:paraId="5AFC86EA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Только не карандашами</w:t>
      </w:r>
    </w:p>
    <w:p w14:paraId="24D0B77F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А блестящими … (Коньками)</w:t>
      </w:r>
    </w:p>
    <w:p w14:paraId="761C399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33DAF18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7170E2E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Вы подумайте, ребятки.</w:t>
      </w:r>
    </w:p>
    <w:p w14:paraId="12BE3C86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На чем спортсмены – мастера</w:t>
      </w:r>
    </w:p>
    <w:p w14:paraId="27248A91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Скачут с самого утра?</w:t>
      </w:r>
    </w:p>
    <w:p w14:paraId="3FE4A4C2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И с разбегу и на месте,</w:t>
      </w:r>
    </w:p>
    <w:p w14:paraId="41917647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И двумя ногами вместе</w:t>
      </w:r>
    </w:p>
    <w:p w14:paraId="0473466E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Саши, Лены и Наталки</w:t>
      </w:r>
    </w:p>
    <w:p w14:paraId="5561AC1F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Крутят весело … (Скакалки)</w:t>
      </w:r>
    </w:p>
    <w:p w14:paraId="1F150A04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052DEC63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Силачом я стать хочу,</w:t>
      </w:r>
    </w:p>
    <w:p w14:paraId="4DD2368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Прихожу я к силачу:</w:t>
      </w:r>
    </w:p>
    <w:p w14:paraId="1482CB76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Расскажите вот о чем –</w:t>
      </w:r>
    </w:p>
    <w:p w14:paraId="78C42F5A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Как вы стали силачом?</w:t>
      </w:r>
    </w:p>
    <w:p w14:paraId="19598676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Улыбнулся он в ответ:</w:t>
      </w:r>
    </w:p>
    <w:p w14:paraId="1A880C9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Очень просто. Много лет</w:t>
      </w:r>
    </w:p>
    <w:p w14:paraId="7058181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Ежедневно встав с постели</w:t>
      </w:r>
    </w:p>
    <w:p w14:paraId="7EA1AB6E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Поднимаю я … (Гантели)</w:t>
      </w:r>
    </w:p>
    <w:p w14:paraId="1B3AA342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3395DE0A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4. Эстафета «По кочкам».</w:t>
      </w:r>
      <w:r>
        <w:t> Прыжки по кочкам ( по 5 кочек на расстоянии 1м друг от друга).</w:t>
      </w:r>
    </w:p>
    <w:p w14:paraId="1773EEEA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55A15335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5. Эстафета «Перенеси предмет».</w:t>
      </w:r>
      <w:r>
        <w:t> Перед командой лежит обруч, в нем мячи (5-6),по команде ведущего дети передают мячи над головой, а последний складывает их в обруч в конце команды.</w:t>
      </w:r>
    </w:p>
    <w:p w14:paraId="29020E0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4EE18427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6. Эстафета «Переправа».</w:t>
      </w:r>
      <w:r>
        <w:t> Добежать до кегли; подлезть под ворота и бегом вернуться обратно.</w:t>
      </w:r>
    </w:p>
    <w:p w14:paraId="3C97A2EF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205291B4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lastRenderedPageBreak/>
        <w:t>Ведущий:</w:t>
      </w:r>
      <w:r>
        <w:t xml:space="preserve"> Молодцы ребята, справились с заданиями, а сейчас мы попросим жюри подсчитать результаты соревнований.</w:t>
      </w:r>
    </w:p>
    <w:p w14:paraId="1AAC68EE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63423153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А мы пока поиграем в игру: «Да, нет».</w:t>
      </w:r>
    </w:p>
    <w:p w14:paraId="7D6B2633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12A565B2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Каша вкусная еда</w:t>
      </w:r>
    </w:p>
    <w:p w14:paraId="6E3B182E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Это нам полезно? (Да)</w:t>
      </w:r>
    </w:p>
    <w:p w14:paraId="6C1B9797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799377DC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Лук зеленый иногда</w:t>
      </w:r>
    </w:p>
    <w:p w14:paraId="296A2471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Нам полезен дети? (Да)</w:t>
      </w:r>
    </w:p>
    <w:p w14:paraId="6804BDB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18EF1E4D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В луже грязная вода</w:t>
      </w:r>
    </w:p>
    <w:p w14:paraId="286A3D60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Нам полезна иногда? (Нет)</w:t>
      </w:r>
    </w:p>
    <w:p w14:paraId="0EC157B5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2A4E6757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Щи - отличная еда</w:t>
      </w:r>
    </w:p>
    <w:p w14:paraId="1CDF2B02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Это нам полезно? (Да)</w:t>
      </w:r>
    </w:p>
    <w:p w14:paraId="38819A42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5F07A81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Мухоморный суп всегда –</w:t>
      </w:r>
    </w:p>
    <w:p w14:paraId="43C8A3E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Это нам полезно? (Нет)</w:t>
      </w:r>
    </w:p>
    <w:p w14:paraId="03454A3D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143DADCD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Фрукты – просто красота!</w:t>
      </w:r>
    </w:p>
    <w:p w14:paraId="1D414853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Это нам полезно? (Да)</w:t>
      </w:r>
    </w:p>
    <w:p w14:paraId="6C806121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141B2C0C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Грязных ягод иногда</w:t>
      </w:r>
    </w:p>
    <w:p w14:paraId="717581FA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Съесть полезно, детки? (Нет)</w:t>
      </w:r>
    </w:p>
    <w:p w14:paraId="440847CF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0CB7B0EF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Овощей растет гряда.</w:t>
      </w:r>
    </w:p>
    <w:p w14:paraId="7E0B8767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Овощи полезны? (Да)</w:t>
      </w:r>
    </w:p>
    <w:p w14:paraId="1B567EA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60463086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Сок, компотик иногда</w:t>
      </w:r>
    </w:p>
    <w:p w14:paraId="7FC06CAD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Нам полезны, дети? (Да)</w:t>
      </w:r>
    </w:p>
    <w:p w14:paraId="14162D8C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31DE21B6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Съесть мешок большой конфет</w:t>
      </w:r>
    </w:p>
    <w:p w14:paraId="31C01264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Это вредно, дети? (Да)</w:t>
      </w:r>
    </w:p>
    <w:p w14:paraId="308E66E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620ED7A7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Лишь полезная еда</w:t>
      </w:r>
    </w:p>
    <w:p w14:paraId="6E7407C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На столе у нас всегда!</w:t>
      </w:r>
    </w:p>
    <w:p w14:paraId="745BE6B0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04ADD62B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Ведущий:</w:t>
      </w:r>
      <w:r>
        <w:t xml:space="preserve"> Вот наступил самый приятный и волнующий момент, и мы предоставляем слово для подведения итогов соревнований председателю жюри.</w:t>
      </w:r>
    </w:p>
    <w:p w14:paraId="1BFDD636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740F9DFF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Объявление результатов, награждение участников всех команд грамотами и призами.</w:t>
      </w:r>
    </w:p>
    <w:p w14:paraId="162D2B50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5DE35049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Ведущий:</w:t>
      </w:r>
      <w:r>
        <w:t xml:space="preserve"> А сейчас наши замечательные спортсмены совершат Круг почета.</w:t>
      </w:r>
    </w:p>
    <w:p w14:paraId="37BD0522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Звучит марш. Круг почета.</w:t>
      </w:r>
    </w:p>
    <w:p w14:paraId="697ABB65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</w:p>
    <w:p w14:paraId="24740DED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Ведущий:</w:t>
      </w:r>
      <w:r>
        <w:t xml:space="preserve"> Сегодня на наших соревнованиях нет проигравших – выиграли все, т. к. соревнования помогли детям подружиться со спортом. Победила дружба.</w:t>
      </w:r>
    </w:p>
    <w:p w14:paraId="1346F6B8" w14:textId="77777777" w:rsidR="001870E3" w:rsidRDefault="001870E3" w:rsidP="001870E3">
      <w:pPr>
        <w:pStyle w:val="a3"/>
        <w:spacing w:before="0" w:beforeAutospacing="0" w:after="0" w:afterAutospacing="0" w:line="294" w:lineRule="atLeast"/>
      </w:pPr>
      <w:r>
        <w:t>Закончились соревнования, но дружба дошкольников с физкультурой продолжается.</w:t>
      </w:r>
    </w:p>
    <w:p w14:paraId="2473BE79" w14:textId="77777777" w:rsidR="001870E3" w:rsidRDefault="001870E3" w:rsidP="001870E3"/>
    <w:p w14:paraId="075EE254" w14:textId="77777777" w:rsidR="001870E3" w:rsidRDefault="001870E3" w:rsidP="001870E3"/>
    <w:p w14:paraId="4BA529EA" w14:textId="77777777" w:rsidR="003A71FB" w:rsidRDefault="003A71FB"/>
    <w:sectPr w:rsidR="003A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1"/>
    <w:rsid w:val="001870E3"/>
    <w:rsid w:val="003A71FB"/>
    <w:rsid w:val="004503C1"/>
    <w:rsid w:val="009E2BEC"/>
    <w:rsid w:val="00D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DF99"/>
  <w15:chartTrackingRefBased/>
  <w15:docId w15:val="{A35F5F47-998A-4933-B053-56F62DE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2021-12-23T09:17:00Z</dcterms:created>
  <dcterms:modified xsi:type="dcterms:W3CDTF">2021-12-23T09:19:00Z</dcterms:modified>
</cp:coreProperties>
</file>