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1"/>
        <w:tblW w:w="13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0"/>
      </w:tblGrid>
      <w:tr w:rsidR="009B7970" w:rsidRPr="009B7970" w:rsidTr="009B7970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B7970" w:rsidRPr="009B7970" w:rsidRDefault="009B7970" w:rsidP="009B7970">
            <w:pPr>
              <w:spacing w:after="360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</w:p>
        </w:tc>
      </w:tr>
      <w:tr w:rsidR="009B7970" w:rsidRPr="009B7970" w:rsidTr="009B7970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B7970" w:rsidRPr="009B7970" w:rsidRDefault="009B7970" w:rsidP="009B7970">
            <w:pPr>
              <w:spacing w:after="360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</w:p>
        </w:tc>
      </w:tr>
      <w:tr w:rsidR="009B7970" w:rsidRPr="009B7970" w:rsidTr="009B7970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B7970" w:rsidRPr="009B7970" w:rsidRDefault="009B7970" w:rsidP="009B7970">
            <w:pPr>
              <w:spacing w:after="360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b/>
                <w:bCs/>
                <w:color w:val="212529"/>
                <w:sz w:val="19"/>
                <w:lang w:eastAsia="ru-RU"/>
              </w:rPr>
              <w:t>Конспект родительского собрания в нетрадиционной форме в средней группе. Тема: “Творим вместе с детьми”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Цель собрания: Стимулировать сближение родителей с детьми в творческом процессе.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b/>
                <w:bCs/>
                <w:color w:val="212529"/>
                <w:sz w:val="19"/>
                <w:lang w:eastAsia="ru-RU"/>
              </w:rPr>
              <w:t>Задачи собрания:</w:t>
            </w:r>
          </w:p>
          <w:p w:rsidR="009B7970" w:rsidRPr="009B7970" w:rsidRDefault="009B7970" w:rsidP="009B79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Познакомить родителей с нетрадиционными техниками рисования в средней группе.</w:t>
            </w:r>
          </w:p>
          <w:p w:rsidR="009B7970" w:rsidRPr="009B7970" w:rsidRDefault="009B7970" w:rsidP="009B79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 xml:space="preserve">Познакомить родителей с новой техникой складывания бумаги “Айрис </w:t>
            </w:r>
            <w:proofErr w:type="spellStart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фолдинг</w:t>
            </w:r>
            <w:proofErr w:type="spellEnd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”.</w:t>
            </w:r>
          </w:p>
          <w:p w:rsidR="009B7970" w:rsidRPr="009B7970" w:rsidRDefault="009B7970" w:rsidP="009B79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Способствовать развитию творческих способностей у детей, развивать мелкую моторику, фантазию, мышление, воображение.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b/>
                <w:bCs/>
                <w:color w:val="212529"/>
                <w:sz w:val="19"/>
                <w:lang w:eastAsia="ru-RU"/>
              </w:rPr>
              <w:t>Ход родительского собрания: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В группе родители сидят за столами вместе с детьми. На доске написана тема родительского собрания “Творим вместе с детьми”. На столах разложены заготовки для поделки </w:t>
            </w:r>
            <w:r w:rsidRPr="009B7970">
              <w:rPr>
                <w:rFonts w:ascii="Segoe UI" w:eastAsia="Times New Roman" w:hAnsi="Segoe UI" w:cs="Segoe UI"/>
                <w:i/>
                <w:iCs/>
                <w:color w:val="212529"/>
                <w:sz w:val="19"/>
                <w:lang w:eastAsia="ru-RU"/>
              </w:rPr>
              <w:t>(цветная бумага, шаблон, клей)</w:t>
            </w: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 xml:space="preserve">. В раздевалке оформлена выставка детских рисунков, </w:t>
            </w:r>
            <w:proofErr w:type="gramStart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выполненные</w:t>
            </w:r>
            <w:proofErr w:type="gramEnd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 xml:space="preserve"> в нетрадиционной технике </w:t>
            </w:r>
            <w:r w:rsidRPr="009B7970">
              <w:rPr>
                <w:rFonts w:ascii="Segoe UI" w:eastAsia="Times New Roman" w:hAnsi="Segoe UI" w:cs="Segoe UI"/>
                <w:i/>
                <w:iCs/>
                <w:color w:val="212529"/>
                <w:sz w:val="19"/>
                <w:lang w:eastAsia="ru-RU"/>
              </w:rPr>
              <w:t>(кляксография, рисование воском, рисование тычком, ладошками, пальчиками)</w:t>
            </w: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Родительское собрание начинается с выступления воспитателя группы Денисовой М.В. — с показа презентации «Нетрадиционная техника рисования в детском саду”.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Дошкольное детство – очень важный период в жизни детей. Дети с раннего возраста пытаются отразить свои впечатления об окружающем мире в своих рисунках. Изобразительная деятельность приносит много радости дошкольникам. Потребность в рисовании находится у них на генетическом уровне, копируя окружающий мир, они изучают его.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 xml:space="preserve">Нетрадиционное рисование – это искусство </w:t>
            </w:r>
            <w:proofErr w:type="gramStart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изображать</w:t>
            </w:r>
            <w:proofErr w:type="gramEnd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 xml:space="preserve"> не основываясь на традиции.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lastRenderedPageBreak/>
              <w:t>Рисование нетрадиционными способами, увлекательная, завораживающая деятельность, которая удивляет и восхищает детей любого возраста.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 xml:space="preserve">Важную роль в развитии ребёнка играет развивающая среда. Поэтому при организации предметно — развивающей среды учитываем, чтобы содержание носило развивающий характер, и было направлено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</w:t>
            </w:r>
            <w:proofErr w:type="gramStart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Сколько дома ненужных интересных вещей </w:t>
            </w:r>
            <w:r w:rsidRPr="009B7970">
              <w:rPr>
                <w:rFonts w:ascii="Segoe UI" w:eastAsia="Times New Roman" w:hAnsi="Segoe UI" w:cs="Segoe UI"/>
                <w:i/>
                <w:iCs/>
                <w:color w:val="212529"/>
                <w:sz w:val="19"/>
                <w:lang w:eastAsia="ru-RU"/>
              </w:rPr>
              <w:t xml:space="preserve">(зубная щётка, расчески, поролон, пробки, пенопласт, катушка ниток, свечи и.т. </w:t>
            </w:r>
            <w:proofErr w:type="spellStart"/>
            <w:r w:rsidRPr="009B7970">
              <w:rPr>
                <w:rFonts w:ascii="Segoe UI" w:eastAsia="Times New Roman" w:hAnsi="Segoe UI" w:cs="Segoe UI"/>
                <w:i/>
                <w:iCs/>
                <w:color w:val="212529"/>
                <w:sz w:val="19"/>
                <w:lang w:eastAsia="ru-RU"/>
              </w:rPr>
              <w:t>д</w:t>
            </w:r>
            <w:proofErr w:type="spellEnd"/>
            <w:r w:rsidRPr="009B7970">
              <w:rPr>
                <w:rFonts w:ascii="Segoe UI" w:eastAsia="Times New Roman" w:hAnsi="Segoe UI" w:cs="Segoe UI"/>
                <w:i/>
                <w:iCs/>
                <w:color w:val="212529"/>
                <w:sz w:val="19"/>
                <w:lang w:eastAsia="ru-RU"/>
              </w:rPr>
              <w:t>)</w:t>
            </w: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.</w:t>
            </w:r>
            <w:proofErr w:type="gramEnd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Вышли погулять, присмотритесь, а сколько тут интересного: палочки, шишки, листочки, камушки, семена растений, пух одуванчика, чертополоха, тополя.</w:t>
            </w:r>
            <w:proofErr w:type="gramEnd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 xml:space="preserve"> Всеми этими предметами обогатили уголок продуктивной деятельности.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Необычные материалы и оригинальные техники привлекают детей тем, что здесь не присутствует слово </w:t>
            </w:r>
            <w:r w:rsidRPr="009B7970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19"/>
                <w:lang w:eastAsia="ru-RU"/>
              </w:rPr>
              <w:t>«Нельзя»</w:t>
            </w: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 xml:space="preserve">, можно </w:t>
            </w:r>
            <w:proofErr w:type="gramStart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рисовать</w:t>
            </w:r>
            <w:proofErr w:type="gramEnd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 xml:space="preserve">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 xml:space="preserve">Проведение занятий с использованием нетрадиционных техник рисования важно для развития эмоциональной, волевой сферы, внимания, памяти, мышления и других полезных качеств личности, навыков и умений, писали многие педагогические деятели: </w:t>
            </w:r>
            <w:proofErr w:type="spellStart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Фребель</w:t>
            </w:r>
            <w:proofErr w:type="spellEnd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, Каменский и другие.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С детьми младшего дошкольного возраста рекомендуется использовать:</w:t>
            </w:r>
          </w:p>
          <w:p w:rsidR="009B7970" w:rsidRPr="009B7970" w:rsidRDefault="009B7970" w:rsidP="009B79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рисование пальчиками;</w:t>
            </w:r>
          </w:p>
          <w:p w:rsidR="009B7970" w:rsidRPr="009B7970" w:rsidRDefault="009B7970" w:rsidP="009B79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оттиск печатками из картофеля;</w:t>
            </w:r>
          </w:p>
          <w:p w:rsidR="009B7970" w:rsidRPr="009B7970" w:rsidRDefault="009B7970" w:rsidP="009B79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рисование ладошками.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Детей среднего дошкольного возраста можно знакомить с более сложными техниками:</w:t>
            </w:r>
          </w:p>
          <w:p w:rsidR="009B7970" w:rsidRPr="009B7970" w:rsidRDefault="009B7970" w:rsidP="009B79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proofErr w:type="gramStart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тычок</w:t>
            </w:r>
            <w:proofErr w:type="gramEnd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 xml:space="preserve"> жесткой полусухой кистью.</w:t>
            </w:r>
          </w:p>
          <w:p w:rsidR="009B7970" w:rsidRPr="009B7970" w:rsidRDefault="009B7970" w:rsidP="009B79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печать поролоном;</w:t>
            </w:r>
          </w:p>
          <w:p w:rsidR="009B7970" w:rsidRPr="009B7970" w:rsidRDefault="009B7970" w:rsidP="009B79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печать пробками;</w:t>
            </w:r>
          </w:p>
          <w:p w:rsidR="009B7970" w:rsidRPr="009B7970" w:rsidRDefault="009B7970" w:rsidP="009B79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восковые мелки + акварель;</w:t>
            </w:r>
          </w:p>
          <w:p w:rsidR="009B7970" w:rsidRPr="009B7970" w:rsidRDefault="009B7970" w:rsidP="009B79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свеча + акварель;</w:t>
            </w:r>
          </w:p>
          <w:p w:rsidR="009B7970" w:rsidRPr="009B7970" w:rsidRDefault="009B7970" w:rsidP="009B79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отпечатки листьев;</w:t>
            </w:r>
          </w:p>
          <w:p w:rsidR="009B7970" w:rsidRPr="009B7970" w:rsidRDefault="009B7970" w:rsidP="009B79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рисунки из ладошки;</w:t>
            </w:r>
          </w:p>
          <w:p w:rsidR="009B7970" w:rsidRPr="009B7970" w:rsidRDefault="009B7970" w:rsidP="009B79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рисование ватными палочками;</w:t>
            </w:r>
          </w:p>
          <w:p w:rsidR="009B7970" w:rsidRPr="009B7970" w:rsidRDefault="009B7970" w:rsidP="009B79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lastRenderedPageBreak/>
              <w:t>волшебные веревочки.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А в старшем дошкольном возрасте дети могу освоить еще более трудные методы и техники:</w:t>
            </w:r>
          </w:p>
          <w:p w:rsidR="009B7970" w:rsidRPr="009B7970" w:rsidRDefault="009B7970" w:rsidP="009B797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рисование песком;</w:t>
            </w:r>
          </w:p>
          <w:p w:rsidR="009B7970" w:rsidRPr="009B7970" w:rsidRDefault="009B7970" w:rsidP="009B797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рисование мыльными пузырями;</w:t>
            </w:r>
          </w:p>
          <w:p w:rsidR="009B7970" w:rsidRPr="009B7970" w:rsidRDefault="009B7970" w:rsidP="009B797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рисование мятой бумагой;</w:t>
            </w:r>
          </w:p>
          <w:p w:rsidR="009B7970" w:rsidRPr="009B7970" w:rsidRDefault="009B7970" w:rsidP="009B797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кляксография с трубочкой;</w:t>
            </w:r>
          </w:p>
          <w:p w:rsidR="009B7970" w:rsidRPr="009B7970" w:rsidRDefault="009B7970" w:rsidP="009B797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монотипия пейзажная;</w:t>
            </w:r>
          </w:p>
          <w:p w:rsidR="009B7970" w:rsidRPr="009B7970" w:rsidRDefault="009B7970" w:rsidP="009B797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печать по трафарету;</w:t>
            </w:r>
          </w:p>
          <w:p w:rsidR="009B7970" w:rsidRPr="009B7970" w:rsidRDefault="009B7970" w:rsidP="009B797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монотипия предметная;</w:t>
            </w:r>
          </w:p>
          <w:p w:rsidR="009B7970" w:rsidRPr="009B7970" w:rsidRDefault="009B7970" w:rsidP="009B797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кляксография обычная;</w:t>
            </w:r>
          </w:p>
          <w:p w:rsidR="009B7970" w:rsidRPr="009B7970" w:rsidRDefault="009B7970" w:rsidP="009B797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proofErr w:type="spellStart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пластилинография</w:t>
            </w:r>
            <w:proofErr w:type="spellEnd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Оригинальное, нетрадиционное рисование привлекает своей простотой и доступностью, раскрывает возможность использование хорошо знакомых предметов в качестве художественных материалов.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А сейчас мы вам предложим немного отдохнуть и размять свои ручки. </w:t>
            </w:r>
            <w:r w:rsidRPr="009B7970">
              <w:rPr>
                <w:rFonts w:ascii="Segoe UI" w:eastAsia="Times New Roman" w:hAnsi="Segoe UI" w:cs="Segoe UI"/>
                <w:i/>
                <w:iCs/>
                <w:color w:val="212529"/>
                <w:sz w:val="19"/>
                <w:lang w:eastAsia="ru-RU"/>
              </w:rPr>
              <w:t>(Воспитатель показывает движения, а родители и дети повторяют за ней.)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Пальчиковая гимнастика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Раз, два, три, четыре, </w:t>
            </w:r>
            <w:r w:rsidRPr="009B7970">
              <w:rPr>
                <w:rFonts w:ascii="Segoe UI" w:eastAsia="Times New Roman" w:hAnsi="Segoe UI" w:cs="Segoe UI"/>
                <w:i/>
                <w:iCs/>
                <w:color w:val="212529"/>
                <w:sz w:val="19"/>
                <w:lang w:eastAsia="ru-RU"/>
              </w:rPr>
              <w:t>(Удар кулачками друг о друга.)</w:t>
            </w: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br/>
              <w:t>Мы посуду перемыли: </w:t>
            </w:r>
            <w:r w:rsidRPr="009B7970">
              <w:rPr>
                <w:rFonts w:ascii="Segoe UI" w:eastAsia="Times New Roman" w:hAnsi="Segoe UI" w:cs="Segoe UI"/>
                <w:i/>
                <w:iCs/>
                <w:color w:val="212529"/>
                <w:sz w:val="19"/>
                <w:lang w:eastAsia="ru-RU"/>
              </w:rPr>
              <w:t>(Одна ладонь скользит по другой по кругу.)</w:t>
            </w: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br/>
              <w:t>Чайник, чашку, ковшик, ложку </w:t>
            </w:r>
            <w:r w:rsidRPr="009B7970">
              <w:rPr>
                <w:rFonts w:ascii="Segoe UI" w:eastAsia="Times New Roman" w:hAnsi="Segoe UI" w:cs="Segoe UI"/>
                <w:i/>
                <w:iCs/>
                <w:color w:val="212529"/>
                <w:sz w:val="19"/>
                <w:lang w:eastAsia="ru-RU"/>
              </w:rPr>
              <w:t>(Загибают пальчики по одному)</w:t>
            </w: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br/>
              <w:t>И большую поварешку.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Мы посуду перемыли, </w:t>
            </w:r>
            <w:r w:rsidRPr="009B7970">
              <w:rPr>
                <w:rFonts w:ascii="Segoe UI" w:eastAsia="Times New Roman" w:hAnsi="Segoe UI" w:cs="Segoe UI"/>
                <w:i/>
                <w:iCs/>
                <w:color w:val="212529"/>
                <w:sz w:val="19"/>
                <w:lang w:eastAsia="ru-RU"/>
              </w:rPr>
              <w:t>(Одна ладонь скользит по другой.)</w:t>
            </w: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br/>
              <w:t>Только чашку мы разбили, </w:t>
            </w:r>
            <w:r w:rsidRPr="009B7970">
              <w:rPr>
                <w:rFonts w:ascii="Segoe UI" w:eastAsia="Times New Roman" w:hAnsi="Segoe UI" w:cs="Segoe UI"/>
                <w:i/>
                <w:iCs/>
                <w:color w:val="212529"/>
                <w:sz w:val="19"/>
                <w:lang w:eastAsia="ru-RU"/>
              </w:rPr>
              <w:t>(Загибают пальчики по одному)</w:t>
            </w: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br/>
              <w:t>Ковшик тоже развалился,</w:t>
            </w: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br/>
              <w:t>Нос у чайника отбился.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Ложку мы чуть-чуть сломали,</w:t>
            </w: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br/>
            </w: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lastRenderedPageBreak/>
              <w:t>Так мы маме помогали. </w:t>
            </w:r>
            <w:r w:rsidRPr="009B7970">
              <w:rPr>
                <w:rFonts w:ascii="Segoe UI" w:eastAsia="Times New Roman" w:hAnsi="Segoe UI" w:cs="Segoe UI"/>
                <w:i/>
                <w:iCs/>
                <w:color w:val="212529"/>
                <w:sz w:val="19"/>
                <w:lang w:eastAsia="ru-RU"/>
              </w:rPr>
              <w:t>(Удар кулачками друг о друга.)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 xml:space="preserve">Наше собрание необычное, оно творческое и поэтому я хочу предложить всем участникам собрания изготовить поделку “Пасхальное яйцо” в технике “Айрис </w:t>
            </w:r>
            <w:proofErr w:type="spellStart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фолдинг</w:t>
            </w:r>
            <w:proofErr w:type="spellEnd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”.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 xml:space="preserve">Техника </w:t>
            </w:r>
            <w:proofErr w:type="spellStart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айрис</w:t>
            </w:r>
            <w:proofErr w:type="spellEnd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фолдинг</w:t>
            </w:r>
            <w:proofErr w:type="spellEnd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 xml:space="preserve"> возникла на территории Голландии. Эта техника достаточно проста и интересна для людей любого возраста, особенно она нравится детям, так как получаемое в результате изображение радует глаз объёмом и ярким пространственным решением.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 xml:space="preserve">Для изготовления работы в технике </w:t>
            </w:r>
            <w:proofErr w:type="spellStart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айрис</w:t>
            </w:r>
            <w:proofErr w:type="spellEnd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фолдинг</w:t>
            </w:r>
            <w:proofErr w:type="spellEnd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 xml:space="preserve"> используется </w:t>
            </w:r>
            <w:proofErr w:type="spellStart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айрис-шаблон</w:t>
            </w:r>
            <w:proofErr w:type="spellEnd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, на котором видны контуры готового изображения, а также указан порядок и направление размещения полосок бумаги, а также их цвет.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На подготовительном этапе на лист основы будущей работы, обычно это плотный картон или плотная бумага, наносится изображение шаблона. По контуру шаблона на листе основы вырезается фигурное окно, в котором в дальнейшем и появится создаваемое изображение.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Далее, в соответствии с шириной полос на шаблоне, готовят полоски бумаги нужного размера.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Длина полос зависит от размеров готового изображения, обычно бывает достаточно нарезать полосы немного больше, чем максимальный размер шаблона.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Каждая полоска бумаги сворачивается вдвое. Айрис-шаблон закрепляется на лицевой поверхности бумаги-основы таким образом, чтобы его наружный контур строго совпадал с вырезанным изображением. Для простоты работы с шаблоном он хорошо фиксируется, чтобы не сползал во время работы.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После того, как подготовительный этап завершён, приступают собственно к изготовлению изображения.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Начинать работу следует с приклеивания полоски цветной бумаги в соответствии с расположением полосы с цифрой 1 на шаблоне. При этом важно точно соблюдать границы полосок, обозначенные на шаблоне.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После того, как первая полоска будет размещена в строго определённом шаблоном месте сгибом, обращённым к его первой линии, она обрезается в соответствии с контурами изображения и фиксируется по краям при помощи обычного клея.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lastRenderedPageBreak/>
              <w:t xml:space="preserve">Так, </w:t>
            </w:r>
            <w:proofErr w:type="gramStart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одна за одной</w:t>
            </w:r>
            <w:proofErr w:type="gramEnd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 xml:space="preserve">, в соответствии с обозначениями на </w:t>
            </w:r>
            <w:proofErr w:type="spellStart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айрис-шаблоне</w:t>
            </w:r>
            <w:proofErr w:type="spellEnd"/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, приклеиваются все полоски.</w:t>
            </w:r>
          </w:p>
          <w:p w:rsidR="009B7970" w:rsidRPr="009B7970" w:rsidRDefault="009B7970" w:rsidP="009B7970">
            <w:pPr>
              <w:spacing w:after="336" w:line="240" w:lineRule="auto"/>
              <w:textAlignment w:val="baseline"/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</w:pPr>
            <w:r w:rsidRPr="009B7970">
              <w:rPr>
                <w:rFonts w:ascii="Segoe UI" w:eastAsia="Times New Roman" w:hAnsi="Segoe UI" w:cs="Segoe UI"/>
                <w:color w:val="212529"/>
                <w:sz w:val="19"/>
                <w:szCs w:val="19"/>
                <w:lang w:eastAsia="ru-RU"/>
              </w:rPr>
              <w:t>Уважаемые родители! Старайтесь как можно больше уделять внимание своему ребенку! Ведь очень интересно творить вместе с детьми – лепить, клеить, рисовать! Творчество развивает мышление, фантазию, усидчивость, готовит руку ребенка к письму к подготовке к школе. На память о родительском собрании для вас останутся эти замечательные поделки. Благодарим всех за внимание!</w:t>
            </w:r>
          </w:p>
        </w:tc>
      </w:tr>
    </w:tbl>
    <w:p w:rsidR="0003010B" w:rsidRPr="009B7970" w:rsidRDefault="0003010B" w:rsidP="009B7970"/>
    <w:sectPr w:rsidR="0003010B" w:rsidRPr="009B7970" w:rsidSect="009B79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7F0"/>
    <w:multiLevelType w:val="multilevel"/>
    <w:tmpl w:val="201AF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65355"/>
    <w:multiLevelType w:val="multilevel"/>
    <w:tmpl w:val="50E61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4403E"/>
    <w:multiLevelType w:val="multilevel"/>
    <w:tmpl w:val="882A4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D430F"/>
    <w:multiLevelType w:val="multilevel"/>
    <w:tmpl w:val="A0902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268B8"/>
    <w:multiLevelType w:val="multilevel"/>
    <w:tmpl w:val="71BA7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D35D54"/>
    <w:multiLevelType w:val="multilevel"/>
    <w:tmpl w:val="6588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970"/>
    <w:rsid w:val="0003010B"/>
    <w:rsid w:val="0009710B"/>
    <w:rsid w:val="003C1A6E"/>
    <w:rsid w:val="005813CE"/>
    <w:rsid w:val="006E31D1"/>
    <w:rsid w:val="007329C3"/>
    <w:rsid w:val="008573C8"/>
    <w:rsid w:val="008F185B"/>
    <w:rsid w:val="009B7970"/>
    <w:rsid w:val="009D2FC5"/>
    <w:rsid w:val="00B1590B"/>
    <w:rsid w:val="00B312BA"/>
    <w:rsid w:val="00C508DB"/>
    <w:rsid w:val="00CC056E"/>
    <w:rsid w:val="00D86031"/>
    <w:rsid w:val="00DA6290"/>
    <w:rsid w:val="00E11BE7"/>
    <w:rsid w:val="00E65907"/>
    <w:rsid w:val="00ED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7970"/>
    <w:rPr>
      <w:i/>
      <w:iCs/>
    </w:rPr>
  </w:style>
  <w:style w:type="paragraph" w:customStyle="1" w:styleId="poem">
    <w:name w:val="poem"/>
    <w:basedOn w:val="a"/>
    <w:rsid w:val="009B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9B7970"/>
  </w:style>
  <w:style w:type="character" w:styleId="a5">
    <w:name w:val="Strong"/>
    <w:basedOn w:val="a0"/>
    <w:uiPriority w:val="22"/>
    <w:qFormat/>
    <w:rsid w:val="009B79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5679</Characters>
  <Application>Microsoft Office Word</Application>
  <DocSecurity>0</DocSecurity>
  <Lines>47</Lines>
  <Paragraphs>13</Paragraphs>
  <ScaleCrop>false</ScaleCrop>
  <Company>HP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2024-02-19T05:16:00Z</dcterms:created>
  <dcterms:modified xsi:type="dcterms:W3CDTF">2024-02-19T05:17:00Z</dcterms:modified>
</cp:coreProperties>
</file>